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C7AD" w14:textId="77777777" w:rsidR="00BA5B98" w:rsidRPr="00E12C2B" w:rsidRDefault="00BA5B98" w:rsidP="00BA5B98">
      <w:pPr>
        <w:widowControl w:val="0"/>
        <w:spacing w:after="0" w:line="288" w:lineRule="auto"/>
        <w:ind w:hanging="11"/>
        <w:jc w:val="center"/>
        <w:rPr>
          <w:rFonts w:ascii="Times New Roman" w:hAnsi="Times New Roman" w:cs="Times New Roman"/>
          <w:b/>
          <w:bCs/>
          <w:sz w:val="28"/>
          <w:szCs w:val="28"/>
          <w:lang w:eastAsia="uk-UA"/>
        </w:rPr>
      </w:pPr>
      <w:bookmarkStart w:id="0" w:name="_GoBack"/>
      <w:bookmarkEnd w:id="0"/>
      <w:r w:rsidRPr="00E12C2B">
        <w:rPr>
          <w:rFonts w:ascii="Times New Roman" w:hAnsi="Times New Roman" w:cs="Times New Roman"/>
          <w:b/>
          <w:bCs/>
          <w:sz w:val="28"/>
          <w:szCs w:val="28"/>
          <w:lang w:eastAsia="uk-UA"/>
        </w:rPr>
        <w:t>Міністерство освіти і науки України</w:t>
      </w:r>
    </w:p>
    <w:p w14:paraId="15CA00E8" w14:textId="77777777" w:rsidR="00BA5B98" w:rsidRPr="00E12C2B" w:rsidRDefault="00BA5B98" w:rsidP="00BA5B98">
      <w:pPr>
        <w:widowControl w:val="0"/>
        <w:spacing w:after="0" w:line="288" w:lineRule="auto"/>
        <w:ind w:hanging="11"/>
        <w:jc w:val="center"/>
        <w:rPr>
          <w:rFonts w:ascii="Times New Roman" w:hAnsi="Times New Roman" w:cs="Times New Roman"/>
          <w:b/>
          <w:bCs/>
          <w:sz w:val="28"/>
          <w:szCs w:val="28"/>
          <w:lang w:eastAsia="uk-UA"/>
        </w:rPr>
      </w:pPr>
    </w:p>
    <w:p w14:paraId="01917B95" w14:textId="77777777" w:rsidR="00BA5B98" w:rsidRPr="00E12C2B" w:rsidRDefault="00BA5B98" w:rsidP="00BA5B98">
      <w:pPr>
        <w:spacing w:after="0" w:line="288" w:lineRule="auto"/>
        <w:jc w:val="center"/>
        <w:rPr>
          <w:rFonts w:ascii="Times New Roman" w:hAnsi="Times New Roman" w:cs="Times New Roman"/>
          <w:b/>
          <w:bCs/>
          <w:sz w:val="28"/>
          <w:szCs w:val="28"/>
          <w:lang w:eastAsia="uk-UA"/>
        </w:rPr>
      </w:pPr>
      <w:r w:rsidRPr="00E12C2B">
        <w:rPr>
          <w:rFonts w:ascii="Times New Roman" w:hAnsi="Times New Roman" w:cs="Times New Roman"/>
          <w:b/>
          <w:bCs/>
          <w:sz w:val="28"/>
          <w:szCs w:val="28"/>
          <w:lang w:eastAsia="uk-UA"/>
        </w:rPr>
        <w:t>Український державний університет науки і технологій</w:t>
      </w:r>
    </w:p>
    <w:p w14:paraId="453EB88E" w14:textId="77777777" w:rsidR="00BA5B98" w:rsidRPr="00E12C2B" w:rsidRDefault="00BA5B98" w:rsidP="00BA5B98">
      <w:pPr>
        <w:spacing w:after="0" w:line="288" w:lineRule="auto"/>
        <w:jc w:val="center"/>
        <w:rPr>
          <w:rFonts w:ascii="Times New Roman" w:hAnsi="Times New Roman" w:cs="Times New Roman"/>
          <w:b/>
          <w:bCs/>
          <w:sz w:val="28"/>
          <w:szCs w:val="28"/>
          <w:lang w:eastAsia="uk-UA"/>
        </w:rPr>
      </w:pPr>
    </w:p>
    <w:p w14:paraId="123AE69F" w14:textId="77777777" w:rsidR="00BA5B98" w:rsidRPr="00E12C2B" w:rsidRDefault="00BA5B98" w:rsidP="00BA5B98">
      <w:pPr>
        <w:spacing w:after="0" w:line="288" w:lineRule="auto"/>
        <w:jc w:val="center"/>
        <w:rPr>
          <w:rFonts w:ascii="Times New Roman" w:hAnsi="Times New Roman" w:cs="Times New Roman"/>
          <w:b/>
          <w:bCs/>
          <w:sz w:val="28"/>
          <w:szCs w:val="28"/>
          <w:lang w:eastAsia="uk-UA"/>
        </w:rPr>
      </w:pPr>
    </w:p>
    <w:p w14:paraId="4C48D61D" w14:textId="77777777" w:rsidR="00BA5B98" w:rsidRPr="00E12C2B" w:rsidRDefault="00BA5B98" w:rsidP="00BA5B98">
      <w:pPr>
        <w:spacing w:after="0" w:line="288" w:lineRule="auto"/>
        <w:jc w:val="center"/>
        <w:rPr>
          <w:rFonts w:ascii="Times New Roman" w:hAnsi="Times New Roman" w:cs="Times New Roman"/>
          <w:b/>
          <w:sz w:val="28"/>
          <w:szCs w:val="28"/>
        </w:rPr>
      </w:pPr>
    </w:p>
    <w:p w14:paraId="214AE92F" w14:textId="77777777" w:rsidR="00BA5B98" w:rsidRPr="00E12C2B" w:rsidRDefault="00BA5B98" w:rsidP="00BA5B98">
      <w:pPr>
        <w:spacing w:line="288" w:lineRule="auto"/>
        <w:ind w:left="6521" w:right="-1"/>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ЗАТВЕРДЖЕНО</w:t>
      </w:r>
    </w:p>
    <w:p w14:paraId="51E070F6" w14:textId="77777777" w:rsidR="00BA5B98" w:rsidRPr="00E12C2B" w:rsidRDefault="00BA5B98" w:rsidP="00BA5B98">
      <w:pPr>
        <w:spacing w:line="288" w:lineRule="auto"/>
        <w:ind w:right="-1"/>
        <w:jc w:val="right"/>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рішенням вченої ради УДУНТ</w:t>
      </w:r>
    </w:p>
    <w:p w14:paraId="2A5A72BF" w14:textId="77777777" w:rsidR="00BA5B98" w:rsidRPr="00E12C2B" w:rsidRDefault="00BA5B98" w:rsidP="00BA5B98">
      <w:pPr>
        <w:spacing w:line="288" w:lineRule="auto"/>
        <w:ind w:right="-1"/>
        <w:jc w:val="right"/>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від ___.___.2022, протокол № ___</w:t>
      </w:r>
    </w:p>
    <w:p w14:paraId="6AF0DA02" w14:textId="77777777" w:rsidR="00BA5B98" w:rsidRPr="00E12C2B" w:rsidRDefault="00BA5B98" w:rsidP="00BA5B98">
      <w:pPr>
        <w:spacing w:line="288" w:lineRule="auto"/>
        <w:ind w:left="5529" w:right="-1"/>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 xml:space="preserve">Голова вченої ради, професор </w:t>
      </w:r>
    </w:p>
    <w:p w14:paraId="34E869A6" w14:textId="77777777" w:rsidR="00BA5B98" w:rsidRPr="00E12C2B" w:rsidRDefault="00BA5B98" w:rsidP="00BA5B98">
      <w:pPr>
        <w:spacing w:line="288" w:lineRule="auto"/>
        <w:ind w:right="-1"/>
        <w:jc w:val="right"/>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_______________ Олександр ПШІНЬКО</w:t>
      </w:r>
    </w:p>
    <w:p w14:paraId="5329E6EF" w14:textId="77777777" w:rsidR="00BA5B98" w:rsidRPr="00E12C2B" w:rsidRDefault="00BA5B98" w:rsidP="00BA5B98">
      <w:pPr>
        <w:spacing w:after="0" w:line="288" w:lineRule="auto"/>
        <w:jc w:val="center"/>
        <w:rPr>
          <w:rFonts w:ascii="Times New Roman" w:hAnsi="Times New Roman" w:cs="Times New Roman"/>
          <w:b/>
          <w:sz w:val="28"/>
          <w:szCs w:val="28"/>
        </w:rPr>
      </w:pPr>
    </w:p>
    <w:p w14:paraId="098D52AB" w14:textId="77777777" w:rsidR="00BA5B98" w:rsidRPr="00E12C2B" w:rsidRDefault="00BA5B98" w:rsidP="00BA5B98">
      <w:pPr>
        <w:spacing w:line="288" w:lineRule="auto"/>
        <w:ind w:left="5812" w:right="-1"/>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Уведено в дію наказом</w:t>
      </w:r>
    </w:p>
    <w:p w14:paraId="0DA9168F" w14:textId="77777777" w:rsidR="00BA5B98" w:rsidRPr="00E12C2B" w:rsidRDefault="00BA5B98" w:rsidP="00BA5B98">
      <w:pPr>
        <w:spacing w:line="288" w:lineRule="auto"/>
        <w:ind w:left="5812" w:right="-1"/>
        <w:rPr>
          <w:rStyle w:val="markedcontent"/>
          <w:rFonts w:ascii="Times New Roman" w:hAnsi="Times New Roman" w:cs="Times New Roman"/>
          <w:sz w:val="30"/>
          <w:szCs w:val="30"/>
        </w:rPr>
      </w:pPr>
      <w:r w:rsidRPr="00E12C2B">
        <w:rPr>
          <w:rStyle w:val="markedcontent"/>
          <w:rFonts w:ascii="Times New Roman" w:hAnsi="Times New Roman" w:cs="Times New Roman"/>
          <w:sz w:val="30"/>
          <w:szCs w:val="30"/>
        </w:rPr>
        <w:t>від ___.___.2022 № ___</w:t>
      </w:r>
    </w:p>
    <w:p w14:paraId="2AD3146A" w14:textId="77777777" w:rsidR="00BA5B98" w:rsidRPr="00E12C2B" w:rsidRDefault="00BA5B98" w:rsidP="00BA5B98">
      <w:pPr>
        <w:spacing w:after="0" w:line="288" w:lineRule="auto"/>
        <w:ind w:right="-1"/>
        <w:jc w:val="right"/>
        <w:rPr>
          <w:rFonts w:ascii="Times New Roman" w:hAnsi="Times New Roman" w:cs="Times New Roman"/>
          <w:b/>
          <w:sz w:val="28"/>
          <w:szCs w:val="28"/>
        </w:rPr>
      </w:pPr>
      <w:r w:rsidRPr="00E12C2B">
        <w:rPr>
          <w:rStyle w:val="markedcontent"/>
          <w:rFonts w:ascii="Times New Roman" w:hAnsi="Times New Roman" w:cs="Times New Roman"/>
          <w:sz w:val="30"/>
          <w:szCs w:val="30"/>
        </w:rPr>
        <w:t>в.о. ректора ___________ Олександр ПШІНЬКО</w:t>
      </w:r>
    </w:p>
    <w:p w14:paraId="7EC2DD47" w14:textId="77777777" w:rsidR="00BA5B98" w:rsidRPr="00E12C2B" w:rsidRDefault="00BA5B98" w:rsidP="00BA5B98">
      <w:pPr>
        <w:spacing w:after="0" w:line="288" w:lineRule="auto"/>
        <w:jc w:val="center"/>
        <w:rPr>
          <w:rFonts w:ascii="Times New Roman" w:hAnsi="Times New Roman" w:cs="Times New Roman"/>
          <w:b/>
          <w:sz w:val="28"/>
          <w:szCs w:val="28"/>
        </w:rPr>
      </w:pPr>
    </w:p>
    <w:p w14:paraId="161FE630" w14:textId="77777777" w:rsidR="00BA5B98" w:rsidRPr="00E12C2B" w:rsidRDefault="00BA5B98" w:rsidP="00BA5B98">
      <w:pPr>
        <w:spacing w:after="0" w:line="288" w:lineRule="auto"/>
        <w:jc w:val="center"/>
        <w:rPr>
          <w:rFonts w:ascii="Times New Roman" w:hAnsi="Times New Roman" w:cs="Times New Roman"/>
          <w:b/>
          <w:sz w:val="28"/>
          <w:szCs w:val="28"/>
        </w:rPr>
      </w:pPr>
    </w:p>
    <w:p w14:paraId="60CE8173" w14:textId="77777777" w:rsidR="00BA5B98" w:rsidRPr="00E12C2B" w:rsidRDefault="00BA5B98" w:rsidP="00BA5B98">
      <w:pPr>
        <w:spacing w:after="0" w:line="288" w:lineRule="auto"/>
        <w:jc w:val="center"/>
        <w:rPr>
          <w:rFonts w:ascii="Times New Roman" w:hAnsi="Times New Roman" w:cs="Times New Roman"/>
          <w:b/>
          <w:sz w:val="28"/>
          <w:szCs w:val="28"/>
        </w:rPr>
      </w:pPr>
    </w:p>
    <w:p w14:paraId="6D48F397" w14:textId="77777777" w:rsidR="00BA5B98" w:rsidRPr="00E12C2B" w:rsidRDefault="00BA5B98" w:rsidP="00BA5B98">
      <w:pPr>
        <w:spacing w:after="0" w:line="288" w:lineRule="auto"/>
        <w:jc w:val="center"/>
        <w:rPr>
          <w:rFonts w:ascii="Times New Roman" w:hAnsi="Times New Roman" w:cs="Times New Roman"/>
          <w:b/>
          <w:sz w:val="32"/>
          <w:szCs w:val="32"/>
        </w:rPr>
      </w:pPr>
      <w:r w:rsidRPr="00E12C2B">
        <w:rPr>
          <w:rFonts w:ascii="Times New Roman" w:hAnsi="Times New Roman" w:cs="Times New Roman"/>
          <w:b/>
          <w:sz w:val="32"/>
          <w:szCs w:val="32"/>
        </w:rPr>
        <w:t xml:space="preserve">ПОЛОЖЕННЯ </w:t>
      </w:r>
    </w:p>
    <w:p w14:paraId="22B5C764" w14:textId="1ACF533C" w:rsidR="00BA5B98" w:rsidRPr="00E12C2B" w:rsidRDefault="00BA5B98" w:rsidP="00BA5B98">
      <w:pPr>
        <w:spacing w:after="0" w:line="288" w:lineRule="auto"/>
        <w:jc w:val="center"/>
        <w:rPr>
          <w:rFonts w:ascii="Times New Roman" w:hAnsi="Times New Roman" w:cs="Times New Roman"/>
          <w:b/>
          <w:sz w:val="32"/>
          <w:szCs w:val="32"/>
        </w:rPr>
      </w:pPr>
      <w:r w:rsidRPr="00E12C2B">
        <w:rPr>
          <w:rFonts w:ascii="Times New Roman" w:hAnsi="Times New Roman" w:cs="Times New Roman"/>
          <w:b/>
          <w:sz w:val="32"/>
          <w:szCs w:val="32"/>
        </w:rPr>
        <w:t xml:space="preserve">ПРО ПІДГОТОВКУ </w:t>
      </w:r>
      <w:r w:rsidR="00A74A72" w:rsidRPr="00E12C2B">
        <w:rPr>
          <w:rFonts w:ascii="Times New Roman" w:hAnsi="Times New Roman" w:cs="Times New Roman"/>
          <w:b/>
          <w:sz w:val="32"/>
          <w:szCs w:val="32"/>
        </w:rPr>
        <w:t xml:space="preserve">НАВЧАЛЬНИХ І </w:t>
      </w:r>
      <w:r w:rsidRPr="00E12C2B">
        <w:rPr>
          <w:rFonts w:ascii="Times New Roman" w:hAnsi="Times New Roman" w:cs="Times New Roman"/>
          <w:b/>
          <w:sz w:val="32"/>
          <w:szCs w:val="32"/>
        </w:rPr>
        <w:t>НАВЧАЛЬНО-МЕТОДИЧНИХ ВИДАНЬ</w:t>
      </w:r>
    </w:p>
    <w:p w14:paraId="32AF1195" w14:textId="77777777" w:rsidR="00BA5B98" w:rsidRDefault="00BA5B98" w:rsidP="00BA5B98">
      <w:pPr>
        <w:spacing w:after="0" w:line="360" w:lineRule="auto"/>
        <w:jc w:val="center"/>
        <w:rPr>
          <w:sz w:val="28"/>
          <w:szCs w:val="28"/>
        </w:rPr>
      </w:pPr>
    </w:p>
    <w:p w14:paraId="01425B32" w14:textId="154F71C6" w:rsidR="00BA5B98" w:rsidRDefault="00BA5B98" w:rsidP="00BA5B98">
      <w:pPr>
        <w:spacing w:after="0" w:line="360" w:lineRule="auto"/>
        <w:jc w:val="center"/>
        <w:rPr>
          <w:sz w:val="28"/>
          <w:szCs w:val="28"/>
        </w:rPr>
      </w:pPr>
    </w:p>
    <w:p w14:paraId="23CC6E5B" w14:textId="77777777" w:rsidR="00BD3C2F" w:rsidRDefault="00BD3C2F" w:rsidP="00BA5B98">
      <w:pPr>
        <w:spacing w:after="0" w:line="360" w:lineRule="auto"/>
        <w:jc w:val="center"/>
        <w:rPr>
          <w:sz w:val="28"/>
          <w:szCs w:val="28"/>
        </w:rPr>
      </w:pPr>
    </w:p>
    <w:p w14:paraId="312CAB4E" w14:textId="77777777" w:rsidR="00E032AF" w:rsidRDefault="00E032AF" w:rsidP="00BA5B98">
      <w:pPr>
        <w:spacing w:after="0" w:line="360" w:lineRule="auto"/>
        <w:jc w:val="center"/>
        <w:rPr>
          <w:sz w:val="28"/>
          <w:szCs w:val="28"/>
        </w:rPr>
      </w:pPr>
    </w:p>
    <w:p w14:paraId="159300C0" w14:textId="77777777" w:rsidR="00C5417B" w:rsidRDefault="00C5417B" w:rsidP="00BA5B98">
      <w:pPr>
        <w:spacing w:after="0" w:line="360" w:lineRule="auto"/>
        <w:jc w:val="center"/>
        <w:rPr>
          <w:sz w:val="28"/>
          <w:szCs w:val="28"/>
        </w:rPr>
      </w:pPr>
    </w:p>
    <w:p w14:paraId="4390898F" w14:textId="77777777" w:rsidR="00C5417B" w:rsidRDefault="00C5417B" w:rsidP="00BA5B98">
      <w:pPr>
        <w:spacing w:after="0" w:line="360" w:lineRule="auto"/>
        <w:jc w:val="center"/>
        <w:rPr>
          <w:sz w:val="28"/>
          <w:szCs w:val="28"/>
        </w:rPr>
      </w:pPr>
    </w:p>
    <w:p w14:paraId="69B14D60" w14:textId="77777777" w:rsidR="00BA5B98" w:rsidRDefault="00BA5B98" w:rsidP="00BA5B98">
      <w:pPr>
        <w:spacing w:after="0" w:line="360" w:lineRule="auto"/>
        <w:jc w:val="center"/>
        <w:rPr>
          <w:sz w:val="28"/>
          <w:szCs w:val="28"/>
        </w:rPr>
      </w:pPr>
    </w:p>
    <w:p w14:paraId="0AB4AD7E" w14:textId="77777777" w:rsidR="00BA5B98" w:rsidRPr="00E12C2B" w:rsidRDefault="00BA5B98" w:rsidP="00BA5B98">
      <w:pPr>
        <w:spacing w:after="0" w:line="288" w:lineRule="auto"/>
        <w:jc w:val="center"/>
        <w:rPr>
          <w:rFonts w:ascii="Times New Roman" w:hAnsi="Times New Roman" w:cs="Times New Roman"/>
          <w:b/>
          <w:sz w:val="28"/>
          <w:szCs w:val="28"/>
        </w:rPr>
      </w:pPr>
      <w:r w:rsidRPr="00E12C2B">
        <w:rPr>
          <w:rFonts w:ascii="Times New Roman" w:hAnsi="Times New Roman" w:cs="Times New Roman"/>
          <w:b/>
          <w:sz w:val="28"/>
          <w:szCs w:val="28"/>
        </w:rPr>
        <w:t xml:space="preserve">Дніпро 2022 </w:t>
      </w:r>
    </w:p>
    <w:p w14:paraId="77156B4B" w14:textId="77777777" w:rsidR="00E12C2B" w:rsidRDefault="00E12C2B" w:rsidP="00E12C2B">
      <w:pPr>
        <w:spacing w:after="0" w:line="240" w:lineRule="auto"/>
        <w:jc w:val="center"/>
        <w:rPr>
          <w:b/>
          <w:sz w:val="28"/>
          <w:szCs w:val="28"/>
        </w:rPr>
      </w:pPr>
      <w:r>
        <w:rPr>
          <w:b/>
          <w:sz w:val="28"/>
          <w:szCs w:val="28"/>
        </w:rPr>
        <w:br w:type="page"/>
      </w:r>
    </w:p>
    <w:p w14:paraId="50705E97" w14:textId="77777777" w:rsidR="00BA5B98" w:rsidRPr="00E12C2B" w:rsidRDefault="00BA5B98" w:rsidP="00BA5B98">
      <w:pPr>
        <w:widowControl w:val="0"/>
        <w:shd w:val="clear" w:color="auto" w:fill="FFFFFF"/>
        <w:spacing w:before="240" w:after="120" w:line="269" w:lineRule="auto"/>
        <w:ind w:left="760" w:right="629"/>
        <w:jc w:val="center"/>
        <w:rPr>
          <w:rFonts w:ascii="Times New Roman" w:hAnsi="Times New Roman" w:cs="Times New Roman"/>
          <w:b/>
          <w:sz w:val="28"/>
          <w:szCs w:val="28"/>
        </w:rPr>
      </w:pPr>
      <w:r w:rsidRPr="00E12C2B">
        <w:rPr>
          <w:rFonts w:ascii="Times New Roman" w:hAnsi="Times New Roman" w:cs="Times New Roman"/>
          <w:b/>
          <w:sz w:val="28"/>
          <w:szCs w:val="28"/>
        </w:rPr>
        <w:lastRenderedPageBreak/>
        <w:t>ПЕРЕДМОВА</w:t>
      </w:r>
    </w:p>
    <w:p w14:paraId="01E999F4" w14:textId="77777777" w:rsidR="00BA5B98" w:rsidRPr="00E12C2B" w:rsidRDefault="00BA5B98" w:rsidP="00BA5B98">
      <w:pPr>
        <w:shd w:val="clear" w:color="auto" w:fill="FFFFFF"/>
        <w:spacing w:after="0" w:line="288" w:lineRule="auto"/>
        <w:ind w:firstLine="426"/>
        <w:rPr>
          <w:rFonts w:ascii="Times New Roman" w:hAnsi="Times New Roman" w:cs="Times New Roman"/>
          <w:bCs/>
          <w:sz w:val="28"/>
          <w:szCs w:val="28"/>
        </w:rPr>
      </w:pPr>
      <w:r w:rsidRPr="00E12C2B">
        <w:rPr>
          <w:rFonts w:ascii="Times New Roman" w:hAnsi="Times New Roman" w:cs="Times New Roman"/>
          <w:bCs/>
          <w:sz w:val="28"/>
          <w:szCs w:val="28"/>
        </w:rPr>
        <w:t>1 РОЗРОБЛЕНО І ВНЕСЕНО</w:t>
      </w:r>
    </w:p>
    <w:p w14:paraId="79C3E9F9" w14:textId="4A5E563E" w:rsidR="00BA5B98" w:rsidRPr="008924FF" w:rsidRDefault="00BA5B98" w:rsidP="00A8363F">
      <w:pPr>
        <w:shd w:val="clear" w:color="auto" w:fill="FFFFFF"/>
        <w:spacing w:after="0" w:line="240" w:lineRule="auto"/>
        <w:ind w:left="709"/>
        <w:textAlignment w:val="baseline"/>
        <w:rPr>
          <w:rFonts w:ascii="Times New Roman" w:hAnsi="Times New Roman" w:cs="Times New Roman"/>
          <w:sz w:val="28"/>
          <w:szCs w:val="28"/>
          <w:lang w:val="ru-RU"/>
        </w:rPr>
      </w:pPr>
      <w:r w:rsidRPr="00E12C2B">
        <w:rPr>
          <w:rFonts w:ascii="Times New Roman" w:hAnsi="Times New Roman" w:cs="Times New Roman"/>
          <w:bCs/>
          <w:sz w:val="28"/>
          <w:szCs w:val="28"/>
        </w:rPr>
        <w:t xml:space="preserve">навчально-методичним відділом ННЦ ЗЯО, </w:t>
      </w:r>
      <w:r w:rsidR="00EC4235" w:rsidRPr="00E12C2B">
        <w:rPr>
          <w:rFonts w:ascii="Times New Roman" w:hAnsi="Times New Roman" w:cs="Times New Roman"/>
          <w:color w:val="000000" w:themeColor="text1"/>
          <w:sz w:val="28"/>
          <w:szCs w:val="28"/>
        </w:rPr>
        <w:t>науково</w:t>
      </w:r>
      <w:r w:rsidRPr="00E12C2B">
        <w:rPr>
          <w:rFonts w:ascii="Times New Roman" w:hAnsi="Times New Roman" w:cs="Times New Roman"/>
          <w:color w:val="000000" w:themeColor="text1"/>
          <w:sz w:val="28"/>
          <w:szCs w:val="28"/>
        </w:rPr>
        <w:t>ю бібліотекою</w:t>
      </w:r>
    </w:p>
    <w:p w14:paraId="6BF3E879"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p>
    <w:p w14:paraId="072A53D6"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r w:rsidRPr="00E12C2B">
        <w:rPr>
          <w:rFonts w:ascii="Times New Roman" w:hAnsi="Times New Roman" w:cs="Times New Roman"/>
          <w:bCs/>
          <w:sz w:val="28"/>
          <w:szCs w:val="28"/>
        </w:rPr>
        <w:t xml:space="preserve">2 РОЗГЛЯНУТО </w:t>
      </w:r>
    </w:p>
    <w:p w14:paraId="7DDEDF2D" w14:textId="77777777" w:rsidR="00BA5B98" w:rsidRPr="00E12C2B" w:rsidRDefault="00BA5B98" w:rsidP="00BA5B98">
      <w:pPr>
        <w:widowControl w:val="0"/>
        <w:shd w:val="clear" w:color="auto" w:fill="FFFFFF"/>
        <w:spacing w:after="0" w:line="288" w:lineRule="auto"/>
        <w:ind w:left="709"/>
        <w:rPr>
          <w:rFonts w:ascii="Times New Roman" w:hAnsi="Times New Roman" w:cs="Times New Roman"/>
          <w:bCs/>
          <w:sz w:val="28"/>
          <w:szCs w:val="28"/>
        </w:rPr>
      </w:pPr>
      <w:r w:rsidRPr="00E12C2B">
        <w:rPr>
          <w:rFonts w:ascii="Times New Roman" w:hAnsi="Times New Roman" w:cs="Times New Roman"/>
          <w:bCs/>
          <w:sz w:val="28"/>
          <w:szCs w:val="28"/>
        </w:rPr>
        <w:t>Радою якості освітньої діяльності УДУНТ</w:t>
      </w:r>
    </w:p>
    <w:p w14:paraId="6A24C884" w14:textId="77777777" w:rsidR="00BA5B98" w:rsidRPr="00E12C2B" w:rsidRDefault="00BA5B98" w:rsidP="00BA5B98">
      <w:pPr>
        <w:shd w:val="clear" w:color="auto" w:fill="FFFFFF"/>
        <w:spacing w:after="0" w:line="288" w:lineRule="auto"/>
        <w:ind w:left="709"/>
        <w:rPr>
          <w:rFonts w:ascii="Times New Roman" w:hAnsi="Times New Roman" w:cs="Times New Roman"/>
          <w:bCs/>
          <w:sz w:val="28"/>
          <w:szCs w:val="28"/>
        </w:rPr>
      </w:pPr>
      <w:r w:rsidRPr="00E12C2B">
        <w:rPr>
          <w:rFonts w:ascii="Times New Roman" w:hAnsi="Times New Roman" w:cs="Times New Roman"/>
          <w:bCs/>
          <w:sz w:val="28"/>
          <w:szCs w:val="28"/>
        </w:rPr>
        <w:t>___.____.2022  протокол № ___</w:t>
      </w:r>
    </w:p>
    <w:p w14:paraId="202D63DF"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p>
    <w:p w14:paraId="085D156B"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r w:rsidRPr="00E12C2B">
        <w:rPr>
          <w:rFonts w:ascii="Times New Roman" w:hAnsi="Times New Roman" w:cs="Times New Roman"/>
          <w:bCs/>
          <w:sz w:val="28"/>
          <w:szCs w:val="28"/>
        </w:rPr>
        <w:t>3 ЗАТВЕРДЖЕНО</w:t>
      </w:r>
    </w:p>
    <w:p w14:paraId="760B4E35" w14:textId="77777777" w:rsidR="00BA5B98" w:rsidRPr="00E12C2B" w:rsidRDefault="00BA5B98" w:rsidP="00A8363F">
      <w:pPr>
        <w:shd w:val="clear" w:color="auto" w:fill="FFFFFF"/>
        <w:spacing w:after="0" w:line="288" w:lineRule="auto"/>
        <w:ind w:left="709"/>
        <w:rPr>
          <w:rFonts w:ascii="Times New Roman" w:hAnsi="Times New Roman" w:cs="Times New Roman"/>
          <w:bCs/>
          <w:sz w:val="28"/>
          <w:szCs w:val="28"/>
        </w:rPr>
      </w:pPr>
      <w:r w:rsidRPr="00E12C2B">
        <w:rPr>
          <w:rFonts w:ascii="Times New Roman" w:hAnsi="Times New Roman" w:cs="Times New Roman"/>
          <w:bCs/>
          <w:sz w:val="28"/>
          <w:szCs w:val="28"/>
        </w:rPr>
        <w:t>вченою радою УДУНТ</w:t>
      </w:r>
    </w:p>
    <w:p w14:paraId="2AC44B21" w14:textId="77777777" w:rsidR="00BA5B98" w:rsidRPr="00E12C2B" w:rsidRDefault="00BA5B98" w:rsidP="00A8363F">
      <w:pPr>
        <w:shd w:val="clear" w:color="auto" w:fill="FFFFFF"/>
        <w:spacing w:after="0" w:line="288" w:lineRule="auto"/>
        <w:ind w:left="709"/>
        <w:rPr>
          <w:rFonts w:ascii="Times New Roman" w:hAnsi="Times New Roman" w:cs="Times New Roman"/>
          <w:bCs/>
          <w:sz w:val="28"/>
          <w:szCs w:val="28"/>
        </w:rPr>
      </w:pPr>
      <w:r w:rsidRPr="00E12C2B">
        <w:rPr>
          <w:rFonts w:ascii="Times New Roman" w:hAnsi="Times New Roman" w:cs="Times New Roman"/>
          <w:bCs/>
          <w:sz w:val="28"/>
          <w:szCs w:val="28"/>
        </w:rPr>
        <w:t>___.___. 2022  протокол № ___</w:t>
      </w:r>
    </w:p>
    <w:p w14:paraId="4782FED7"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p>
    <w:p w14:paraId="07774D62"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r w:rsidRPr="00E12C2B">
        <w:rPr>
          <w:rFonts w:ascii="Times New Roman" w:hAnsi="Times New Roman" w:cs="Times New Roman"/>
          <w:bCs/>
          <w:sz w:val="28"/>
          <w:szCs w:val="28"/>
        </w:rPr>
        <w:t xml:space="preserve">4 УВЕДЕНО В ДІЮ </w:t>
      </w:r>
    </w:p>
    <w:p w14:paraId="06E062D3" w14:textId="77777777" w:rsidR="00BA5B98" w:rsidRPr="00E12C2B" w:rsidRDefault="00BA5B98" w:rsidP="00BA5B98">
      <w:pPr>
        <w:shd w:val="clear" w:color="auto" w:fill="FFFFFF"/>
        <w:spacing w:after="0" w:line="288" w:lineRule="auto"/>
        <w:ind w:firstLine="709"/>
        <w:rPr>
          <w:rFonts w:ascii="Times New Roman" w:hAnsi="Times New Roman" w:cs="Times New Roman"/>
          <w:bCs/>
          <w:sz w:val="28"/>
          <w:szCs w:val="28"/>
        </w:rPr>
      </w:pPr>
      <w:r w:rsidRPr="00E12C2B">
        <w:rPr>
          <w:rFonts w:ascii="Times New Roman" w:hAnsi="Times New Roman" w:cs="Times New Roman"/>
          <w:bCs/>
          <w:sz w:val="28"/>
          <w:szCs w:val="28"/>
        </w:rPr>
        <w:t xml:space="preserve">наказом ректора від ___.___.2022 № ___ </w:t>
      </w:r>
    </w:p>
    <w:p w14:paraId="693BF14C"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p>
    <w:p w14:paraId="3BA4D6BD"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r w:rsidRPr="00E12C2B">
        <w:rPr>
          <w:rFonts w:ascii="Times New Roman" w:hAnsi="Times New Roman" w:cs="Times New Roman"/>
          <w:bCs/>
          <w:sz w:val="28"/>
          <w:szCs w:val="28"/>
        </w:rPr>
        <w:t xml:space="preserve">5 РОЗРОБНИКИ </w:t>
      </w:r>
    </w:p>
    <w:p w14:paraId="3DCEDA3D" w14:textId="77777777" w:rsidR="004174DC" w:rsidRPr="00E12C2B" w:rsidRDefault="00BA5B98" w:rsidP="00A8363F">
      <w:pPr>
        <w:shd w:val="clear" w:color="auto" w:fill="FFFFFF"/>
        <w:spacing w:after="0" w:line="240" w:lineRule="auto"/>
        <w:ind w:left="567"/>
        <w:textAlignment w:val="baseline"/>
        <w:rPr>
          <w:rFonts w:ascii="Times New Roman" w:hAnsi="Times New Roman" w:cs="Times New Roman"/>
          <w:bCs/>
          <w:sz w:val="28"/>
          <w:szCs w:val="28"/>
        </w:rPr>
      </w:pPr>
      <w:r w:rsidRPr="00E12C2B">
        <w:rPr>
          <w:rFonts w:ascii="Times New Roman" w:hAnsi="Times New Roman" w:cs="Times New Roman"/>
          <w:bCs/>
          <w:sz w:val="28"/>
          <w:szCs w:val="28"/>
        </w:rPr>
        <w:t xml:space="preserve">Гришечкін С. А., </w:t>
      </w:r>
      <w:r w:rsidRPr="00E12C2B">
        <w:rPr>
          <w:rFonts w:ascii="Times New Roman" w:hAnsi="Times New Roman" w:cs="Times New Roman"/>
          <w:sz w:val="28"/>
          <w:szCs w:val="28"/>
          <w:lang w:val="ru-RU"/>
        </w:rPr>
        <w:t>Колесникова</w:t>
      </w:r>
      <w:r w:rsidRPr="00E12C2B">
        <w:rPr>
          <w:rFonts w:ascii="Times New Roman" w:hAnsi="Times New Roman" w:cs="Times New Roman"/>
          <w:bCs/>
          <w:sz w:val="28"/>
          <w:szCs w:val="28"/>
        </w:rPr>
        <w:t xml:space="preserve"> Т. О., </w:t>
      </w:r>
      <w:r w:rsidRPr="00E12C2B">
        <w:rPr>
          <w:rFonts w:ascii="Times New Roman" w:hAnsi="Times New Roman" w:cs="Times New Roman"/>
          <w:sz w:val="28"/>
          <w:szCs w:val="28"/>
          <w:lang w:val="ru-RU"/>
        </w:rPr>
        <w:t xml:space="preserve">Рибалка Р. В., </w:t>
      </w:r>
      <w:r w:rsidRPr="00E12C2B">
        <w:rPr>
          <w:rFonts w:ascii="Times New Roman" w:hAnsi="Times New Roman" w:cs="Times New Roman"/>
          <w:bCs/>
          <w:sz w:val="28"/>
          <w:szCs w:val="28"/>
        </w:rPr>
        <w:t xml:space="preserve">Белейчик Г. В., </w:t>
      </w:r>
    </w:p>
    <w:p w14:paraId="43973E3C" w14:textId="77777777" w:rsidR="00BA5B98" w:rsidRPr="00E12C2B" w:rsidRDefault="00BA5B98" w:rsidP="00A8363F">
      <w:pPr>
        <w:shd w:val="clear" w:color="auto" w:fill="FFFFFF"/>
        <w:spacing w:after="0" w:line="240" w:lineRule="auto"/>
        <w:ind w:left="567"/>
        <w:textAlignment w:val="baseline"/>
        <w:rPr>
          <w:rFonts w:ascii="Times New Roman" w:hAnsi="Times New Roman" w:cs="Times New Roman"/>
          <w:sz w:val="28"/>
          <w:szCs w:val="28"/>
          <w:lang w:val="ru-RU"/>
        </w:rPr>
      </w:pPr>
      <w:r w:rsidRPr="00E12C2B">
        <w:rPr>
          <w:rFonts w:ascii="Times New Roman" w:hAnsi="Times New Roman" w:cs="Times New Roman"/>
          <w:bCs/>
          <w:sz w:val="28"/>
          <w:szCs w:val="28"/>
        </w:rPr>
        <w:t xml:space="preserve">Безовська Л. П, </w:t>
      </w:r>
      <w:r w:rsidRPr="00E12C2B">
        <w:rPr>
          <w:rFonts w:ascii="Times New Roman" w:hAnsi="Times New Roman" w:cs="Times New Roman"/>
          <w:sz w:val="28"/>
          <w:szCs w:val="28"/>
        </w:rPr>
        <w:t>Слищенко Т. А.</w:t>
      </w:r>
    </w:p>
    <w:p w14:paraId="1C3B691A" w14:textId="77777777" w:rsidR="00BA5B98" w:rsidRPr="00E12C2B" w:rsidRDefault="00BA5B98" w:rsidP="00BA5B98">
      <w:pPr>
        <w:shd w:val="clear" w:color="auto" w:fill="FFFFFF"/>
        <w:spacing w:after="0" w:line="288" w:lineRule="auto"/>
        <w:ind w:firstLine="567"/>
        <w:rPr>
          <w:rFonts w:ascii="Times New Roman" w:hAnsi="Times New Roman" w:cs="Times New Roman"/>
          <w:bCs/>
          <w:sz w:val="28"/>
          <w:szCs w:val="28"/>
        </w:rPr>
      </w:pPr>
    </w:p>
    <w:p w14:paraId="2E3BD41A" w14:textId="77777777" w:rsidR="00BA5B98" w:rsidRPr="00E12C2B" w:rsidRDefault="00BA5B98" w:rsidP="00BA5B98">
      <w:pPr>
        <w:shd w:val="clear" w:color="auto" w:fill="FFFFFF"/>
        <w:spacing w:after="0" w:line="288" w:lineRule="auto"/>
        <w:ind w:firstLine="425"/>
        <w:rPr>
          <w:rFonts w:ascii="Times New Roman" w:hAnsi="Times New Roman" w:cs="Times New Roman"/>
          <w:bCs/>
          <w:sz w:val="28"/>
          <w:szCs w:val="28"/>
        </w:rPr>
      </w:pPr>
    </w:p>
    <w:p w14:paraId="4844B220" w14:textId="77777777" w:rsidR="00BA5B98" w:rsidRPr="00E12C2B" w:rsidRDefault="00BA5B98" w:rsidP="00BA5B98">
      <w:pPr>
        <w:shd w:val="clear" w:color="auto" w:fill="FFFFFF"/>
        <w:spacing w:after="0" w:line="288" w:lineRule="auto"/>
        <w:ind w:left="709" w:hanging="284"/>
        <w:rPr>
          <w:rFonts w:ascii="Times New Roman" w:hAnsi="Times New Roman" w:cs="Times New Roman"/>
          <w:sz w:val="28"/>
          <w:szCs w:val="28"/>
        </w:rPr>
      </w:pPr>
      <w:r w:rsidRPr="00E12C2B">
        <w:rPr>
          <w:rFonts w:ascii="Times New Roman" w:hAnsi="Times New Roman" w:cs="Times New Roman"/>
          <w:bCs/>
          <w:sz w:val="28"/>
          <w:szCs w:val="28"/>
        </w:rPr>
        <w:t>6 УВЕДЕНО ВПЕРШЕ</w:t>
      </w:r>
    </w:p>
    <w:p w14:paraId="0E7256CF" w14:textId="77777777" w:rsidR="00BA5B98" w:rsidRPr="00E12C2B" w:rsidRDefault="00BA5B98" w:rsidP="00BA5B98">
      <w:pPr>
        <w:spacing w:after="0" w:line="288" w:lineRule="auto"/>
        <w:jc w:val="center"/>
        <w:rPr>
          <w:rFonts w:ascii="Times New Roman" w:hAnsi="Times New Roman" w:cs="Times New Roman"/>
          <w:szCs w:val="24"/>
        </w:rPr>
      </w:pPr>
    </w:p>
    <w:p w14:paraId="53790D3A" w14:textId="77777777" w:rsidR="00BA5B98" w:rsidRPr="00E12C2B" w:rsidRDefault="00BA5B98" w:rsidP="00BA5B98">
      <w:pPr>
        <w:spacing w:after="0" w:line="288" w:lineRule="auto"/>
        <w:jc w:val="center"/>
        <w:rPr>
          <w:rFonts w:ascii="Times New Roman" w:hAnsi="Times New Roman" w:cs="Times New Roman"/>
          <w:szCs w:val="24"/>
        </w:rPr>
      </w:pPr>
    </w:p>
    <w:p w14:paraId="65FD5597" w14:textId="77777777" w:rsidR="00BA5B98" w:rsidRPr="00E12C2B" w:rsidRDefault="00BA5B98" w:rsidP="00BA5B98">
      <w:pPr>
        <w:spacing w:after="0" w:line="288" w:lineRule="auto"/>
        <w:jc w:val="center"/>
        <w:rPr>
          <w:rFonts w:ascii="Times New Roman" w:hAnsi="Times New Roman" w:cs="Times New Roman"/>
          <w:szCs w:val="24"/>
        </w:rPr>
      </w:pPr>
    </w:p>
    <w:p w14:paraId="42C974CC" w14:textId="77777777" w:rsidR="00BA5B98" w:rsidRPr="00E12C2B" w:rsidRDefault="00BA5B98" w:rsidP="00BA5B98">
      <w:pPr>
        <w:spacing w:after="0" w:line="288" w:lineRule="auto"/>
        <w:jc w:val="center"/>
        <w:rPr>
          <w:rFonts w:ascii="Times New Roman" w:hAnsi="Times New Roman" w:cs="Times New Roman"/>
          <w:szCs w:val="24"/>
        </w:rPr>
      </w:pPr>
    </w:p>
    <w:p w14:paraId="45928203" w14:textId="77777777" w:rsidR="00BA5B98" w:rsidRPr="00E12C2B" w:rsidRDefault="00BA5B98" w:rsidP="00BA5B98">
      <w:pPr>
        <w:spacing w:after="0" w:line="288" w:lineRule="auto"/>
        <w:jc w:val="center"/>
        <w:rPr>
          <w:rFonts w:ascii="Times New Roman" w:hAnsi="Times New Roman" w:cs="Times New Roman"/>
          <w:szCs w:val="24"/>
        </w:rPr>
      </w:pPr>
    </w:p>
    <w:p w14:paraId="20928702" w14:textId="77777777" w:rsidR="00BA5B98" w:rsidRPr="00E12C2B" w:rsidRDefault="00BA5B98" w:rsidP="00BA5B98">
      <w:pPr>
        <w:spacing w:after="0" w:line="288" w:lineRule="auto"/>
        <w:jc w:val="center"/>
        <w:rPr>
          <w:rFonts w:ascii="Times New Roman" w:hAnsi="Times New Roman" w:cs="Times New Roman"/>
          <w:szCs w:val="24"/>
        </w:rPr>
      </w:pPr>
    </w:p>
    <w:p w14:paraId="30520A01" w14:textId="77777777" w:rsidR="00BA5B98" w:rsidRPr="00E12C2B" w:rsidRDefault="00BA5B98" w:rsidP="00BA5B98">
      <w:pPr>
        <w:spacing w:after="0" w:line="288" w:lineRule="auto"/>
        <w:jc w:val="center"/>
        <w:rPr>
          <w:rFonts w:ascii="Times New Roman" w:hAnsi="Times New Roman" w:cs="Times New Roman"/>
          <w:szCs w:val="24"/>
        </w:rPr>
      </w:pPr>
    </w:p>
    <w:p w14:paraId="56569DA1" w14:textId="77777777" w:rsidR="00BA5B98" w:rsidRDefault="00BA5B98" w:rsidP="00BA5B98">
      <w:pPr>
        <w:spacing w:after="0" w:line="288" w:lineRule="auto"/>
        <w:jc w:val="center"/>
        <w:rPr>
          <w:szCs w:val="24"/>
        </w:rPr>
      </w:pPr>
    </w:p>
    <w:p w14:paraId="53EA1E73" w14:textId="77777777" w:rsidR="00BA5B98" w:rsidRDefault="00BA5B98" w:rsidP="00BA5B98">
      <w:pPr>
        <w:spacing w:after="0" w:line="288" w:lineRule="auto"/>
        <w:jc w:val="center"/>
        <w:rPr>
          <w:szCs w:val="24"/>
        </w:rPr>
      </w:pPr>
    </w:p>
    <w:p w14:paraId="5A8975AD" w14:textId="77777777" w:rsidR="00C5417B" w:rsidRDefault="00C5417B" w:rsidP="00BA5B98">
      <w:pPr>
        <w:spacing w:after="0" w:line="288" w:lineRule="auto"/>
        <w:jc w:val="center"/>
        <w:rPr>
          <w:szCs w:val="24"/>
        </w:rPr>
      </w:pPr>
    </w:p>
    <w:p w14:paraId="66744549" w14:textId="77777777" w:rsidR="00C5417B" w:rsidRDefault="00C5417B" w:rsidP="00BA5B98">
      <w:pPr>
        <w:spacing w:after="0" w:line="288" w:lineRule="auto"/>
        <w:jc w:val="center"/>
        <w:rPr>
          <w:szCs w:val="24"/>
        </w:rPr>
      </w:pPr>
    </w:p>
    <w:p w14:paraId="579F105F" w14:textId="21B631AA" w:rsidR="00BA5B98" w:rsidRDefault="00BA5B98" w:rsidP="00BA5B98">
      <w:pPr>
        <w:spacing w:after="0" w:line="288" w:lineRule="auto"/>
        <w:jc w:val="center"/>
        <w:rPr>
          <w:szCs w:val="24"/>
        </w:rPr>
      </w:pPr>
    </w:p>
    <w:p w14:paraId="659BFAD5" w14:textId="2BF2A070" w:rsidR="005C689D" w:rsidRDefault="005C689D" w:rsidP="00BA5B98">
      <w:pPr>
        <w:spacing w:after="0" w:line="288" w:lineRule="auto"/>
        <w:jc w:val="center"/>
        <w:rPr>
          <w:szCs w:val="24"/>
        </w:rPr>
      </w:pPr>
    </w:p>
    <w:p w14:paraId="1601A11D" w14:textId="77777777" w:rsidR="005C689D" w:rsidRDefault="005C689D" w:rsidP="00BA5B98">
      <w:pPr>
        <w:spacing w:after="0" w:line="288" w:lineRule="auto"/>
        <w:jc w:val="center"/>
        <w:rPr>
          <w:szCs w:val="24"/>
        </w:rPr>
      </w:pPr>
    </w:p>
    <w:p w14:paraId="247E55A5" w14:textId="77777777" w:rsidR="00BA5B98" w:rsidRDefault="00BA5B98" w:rsidP="00BA5B98">
      <w:pPr>
        <w:spacing w:after="0" w:line="288" w:lineRule="auto"/>
        <w:jc w:val="center"/>
        <w:rPr>
          <w:szCs w:val="24"/>
        </w:rPr>
      </w:pPr>
    </w:p>
    <w:p w14:paraId="3553E576" w14:textId="77777777" w:rsidR="00BA5B98" w:rsidRDefault="00BA5B98" w:rsidP="00BA5B98">
      <w:pPr>
        <w:pStyle w:val="15"/>
        <w:spacing w:line="288" w:lineRule="auto"/>
        <w:ind w:firstLine="397"/>
        <w:jc w:val="both"/>
        <w:rPr>
          <w:sz w:val="24"/>
          <w:szCs w:val="24"/>
          <w:lang w:val="uk-UA"/>
        </w:rPr>
      </w:pPr>
      <w:r w:rsidRPr="00E0660D">
        <w:rPr>
          <w:sz w:val="24"/>
          <w:szCs w:val="24"/>
          <w:lang w:val="uk-UA"/>
        </w:rPr>
        <w:t>Це Положення не може бути повністю або частково відтворене, тиражоване і розповсюджене без дозволу НМВ</w:t>
      </w:r>
      <w:r>
        <w:rPr>
          <w:sz w:val="24"/>
          <w:szCs w:val="24"/>
          <w:lang w:val="uk-UA"/>
        </w:rPr>
        <w:t>.</w:t>
      </w:r>
      <w:r w:rsidRPr="00E0660D">
        <w:rPr>
          <w:sz w:val="24"/>
          <w:szCs w:val="24"/>
          <w:lang w:val="uk-UA"/>
        </w:rPr>
        <w:t xml:space="preserve"> </w:t>
      </w:r>
    </w:p>
    <w:p w14:paraId="0696AE17" w14:textId="77777777" w:rsidR="00E12C2B" w:rsidRDefault="00E12C2B" w:rsidP="00E12C2B">
      <w:pPr>
        <w:spacing w:after="0" w:line="240" w:lineRule="auto"/>
        <w:jc w:val="center"/>
        <w:rPr>
          <w:b/>
          <w:sz w:val="28"/>
          <w:szCs w:val="28"/>
        </w:rPr>
      </w:pPr>
      <w:r>
        <w:rPr>
          <w:b/>
          <w:sz w:val="28"/>
          <w:szCs w:val="28"/>
        </w:rPr>
        <w:br w:type="page"/>
      </w:r>
    </w:p>
    <w:sdt>
      <w:sdtPr>
        <w:rPr>
          <w:rFonts w:asciiTheme="minorHAnsi" w:eastAsiaTheme="minorHAnsi" w:hAnsiTheme="minorHAnsi" w:cstheme="minorBidi"/>
          <w:color w:val="auto"/>
          <w:sz w:val="22"/>
          <w:szCs w:val="22"/>
          <w:lang w:val="uk-UA" w:eastAsia="en-US"/>
        </w:rPr>
        <w:id w:val="317085621"/>
        <w:docPartObj>
          <w:docPartGallery w:val="Table of Contents"/>
          <w:docPartUnique/>
        </w:docPartObj>
      </w:sdtPr>
      <w:sdtEndPr>
        <w:rPr>
          <w:b/>
          <w:bCs/>
        </w:rPr>
      </w:sdtEndPr>
      <w:sdtContent>
        <w:p w14:paraId="25C6F8CB" w14:textId="77777777" w:rsidR="002E4B01" w:rsidRPr="00E12C2B" w:rsidRDefault="002E4B01" w:rsidP="002E4B01">
          <w:pPr>
            <w:pStyle w:val="a8"/>
            <w:jc w:val="center"/>
            <w:rPr>
              <w:rFonts w:ascii="Times New Roman" w:hAnsi="Times New Roman" w:cs="Times New Roman"/>
              <w:b/>
              <w:color w:val="auto"/>
              <w:lang w:val="uk-UA"/>
            </w:rPr>
          </w:pPr>
          <w:r w:rsidRPr="00E12C2B">
            <w:rPr>
              <w:rFonts w:ascii="Times New Roman" w:hAnsi="Times New Roman" w:cs="Times New Roman"/>
              <w:b/>
              <w:color w:val="auto"/>
              <w:lang w:val="uk-UA"/>
            </w:rPr>
            <w:t>Зміст</w:t>
          </w:r>
        </w:p>
        <w:p w14:paraId="428D6205" w14:textId="1FAB55DF" w:rsidR="00BE74A3" w:rsidRDefault="002E4B01">
          <w:pPr>
            <w:pStyle w:val="11"/>
            <w:tabs>
              <w:tab w:val="right" w:leader="dot" w:pos="9344"/>
            </w:tabs>
            <w:rPr>
              <w:rFonts w:eastAsiaTheme="minorEastAsia"/>
              <w:noProof/>
              <w:lang w:val="ru-RU" w:eastAsia="ru-RU"/>
            </w:rPr>
          </w:pPr>
          <w:r>
            <w:fldChar w:fldCharType="begin"/>
          </w:r>
          <w:r>
            <w:instrText xml:space="preserve"> TOC \o "1-3" \h \z \u </w:instrText>
          </w:r>
          <w:r>
            <w:fldChar w:fldCharType="separate"/>
          </w:r>
          <w:hyperlink w:anchor="_Toc119505191" w:history="1">
            <w:r w:rsidR="00BE74A3" w:rsidRPr="003E4793">
              <w:rPr>
                <w:rStyle w:val="a5"/>
                <w:rFonts w:ascii="Times New Roman" w:eastAsia="Times New Roman" w:hAnsi="Times New Roman" w:cs="Times New Roman"/>
                <w:b/>
                <w:noProof/>
                <w:lang w:eastAsia="ru-RU"/>
              </w:rPr>
              <w:t>ВСТУП</w:t>
            </w:r>
            <w:r w:rsidR="00BE74A3">
              <w:rPr>
                <w:noProof/>
                <w:webHidden/>
              </w:rPr>
              <w:tab/>
            </w:r>
            <w:r w:rsidR="00BE74A3">
              <w:rPr>
                <w:noProof/>
                <w:webHidden/>
              </w:rPr>
              <w:fldChar w:fldCharType="begin"/>
            </w:r>
            <w:r w:rsidR="00BE74A3">
              <w:rPr>
                <w:noProof/>
                <w:webHidden/>
              </w:rPr>
              <w:instrText xml:space="preserve"> PAGEREF _Toc119505191 \h </w:instrText>
            </w:r>
            <w:r w:rsidR="00BE74A3">
              <w:rPr>
                <w:noProof/>
                <w:webHidden/>
              </w:rPr>
            </w:r>
            <w:r w:rsidR="00BE74A3">
              <w:rPr>
                <w:noProof/>
                <w:webHidden/>
              </w:rPr>
              <w:fldChar w:fldCharType="separate"/>
            </w:r>
            <w:r w:rsidR="00635D03">
              <w:rPr>
                <w:noProof/>
                <w:webHidden/>
              </w:rPr>
              <w:t>5</w:t>
            </w:r>
            <w:r w:rsidR="00BE74A3">
              <w:rPr>
                <w:noProof/>
                <w:webHidden/>
              </w:rPr>
              <w:fldChar w:fldCharType="end"/>
            </w:r>
          </w:hyperlink>
        </w:p>
        <w:p w14:paraId="44F63C7F" w14:textId="6814EDEF" w:rsidR="00BE74A3" w:rsidRDefault="00635D03">
          <w:pPr>
            <w:pStyle w:val="11"/>
            <w:tabs>
              <w:tab w:val="right" w:leader="dot" w:pos="9344"/>
            </w:tabs>
            <w:rPr>
              <w:rFonts w:eastAsiaTheme="minorEastAsia"/>
              <w:noProof/>
              <w:lang w:val="ru-RU" w:eastAsia="ru-RU"/>
            </w:rPr>
          </w:pPr>
          <w:hyperlink w:anchor="_Toc119505192" w:history="1">
            <w:r w:rsidR="00BE74A3" w:rsidRPr="003E4793">
              <w:rPr>
                <w:rStyle w:val="a5"/>
                <w:rFonts w:ascii="Times New Roman" w:eastAsia="Times New Roman" w:hAnsi="Times New Roman" w:cs="Times New Roman"/>
                <w:b/>
                <w:noProof/>
                <w:lang w:eastAsia="ru-RU"/>
              </w:rPr>
              <w:t>1 ЗАГАЛЬНА ІНФОРМАЦІЯ</w:t>
            </w:r>
            <w:r w:rsidR="00BE74A3">
              <w:rPr>
                <w:noProof/>
                <w:webHidden/>
              </w:rPr>
              <w:tab/>
            </w:r>
            <w:r w:rsidR="00BE74A3">
              <w:rPr>
                <w:noProof/>
                <w:webHidden/>
              </w:rPr>
              <w:fldChar w:fldCharType="begin"/>
            </w:r>
            <w:r w:rsidR="00BE74A3">
              <w:rPr>
                <w:noProof/>
                <w:webHidden/>
              </w:rPr>
              <w:instrText xml:space="preserve"> PAGEREF _Toc119505192 \h </w:instrText>
            </w:r>
            <w:r w:rsidR="00BE74A3">
              <w:rPr>
                <w:noProof/>
                <w:webHidden/>
              </w:rPr>
            </w:r>
            <w:r w:rsidR="00BE74A3">
              <w:rPr>
                <w:noProof/>
                <w:webHidden/>
              </w:rPr>
              <w:fldChar w:fldCharType="separate"/>
            </w:r>
            <w:r>
              <w:rPr>
                <w:noProof/>
                <w:webHidden/>
              </w:rPr>
              <w:t>7</w:t>
            </w:r>
            <w:r w:rsidR="00BE74A3">
              <w:rPr>
                <w:noProof/>
                <w:webHidden/>
              </w:rPr>
              <w:fldChar w:fldCharType="end"/>
            </w:r>
          </w:hyperlink>
        </w:p>
        <w:p w14:paraId="357BB672" w14:textId="3E17ACCD" w:rsidR="00BE74A3" w:rsidRDefault="00635D03">
          <w:pPr>
            <w:pStyle w:val="11"/>
            <w:tabs>
              <w:tab w:val="right" w:leader="dot" w:pos="9344"/>
            </w:tabs>
            <w:rPr>
              <w:rFonts w:eastAsiaTheme="minorEastAsia"/>
              <w:noProof/>
              <w:lang w:val="ru-RU" w:eastAsia="ru-RU"/>
            </w:rPr>
          </w:pPr>
          <w:hyperlink w:anchor="_Toc119505193" w:history="1">
            <w:r w:rsidR="00BE74A3" w:rsidRPr="003E4793">
              <w:rPr>
                <w:rStyle w:val="a5"/>
                <w:rFonts w:ascii="Times New Roman" w:eastAsia="Times New Roman" w:hAnsi="Times New Roman" w:cs="Times New Roman"/>
                <w:b/>
                <w:noProof/>
                <w:lang w:eastAsia="ru-RU"/>
              </w:rPr>
              <w:t>2 ВИДИ НАВЧАЛЬНИХ І  НАВЧАЛЬНО-МЕТОДИЧНИХ ВИДАНЬ</w:t>
            </w:r>
            <w:r w:rsidR="00BE74A3">
              <w:rPr>
                <w:noProof/>
                <w:webHidden/>
              </w:rPr>
              <w:tab/>
            </w:r>
            <w:r w:rsidR="00BE74A3">
              <w:rPr>
                <w:noProof/>
                <w:webHidden/>
              </w:rPr>
              <w:fldChar w:fldCharType="begin"/>
            </w:r>
            <w:r w:rsidR="00BE74A3">
              <w:rPr>
                <w:noProof/>
                <w:webHidden/>
              </w:rPr>
              <w:instrText xml:space="preserve"> PAGEREF _Toc119505193 \h </w:instrText>
            </w:r>
            <w:r w:rsidR="00BE74A3">
              <w:rPr>
                <w:noProof/>
                <w:webHidden/>
              </w:rPr>
            </w:r>
            <w:r w:rsidR="00BE74A3">
              <w:rPr>
                <w:noProof/>
                <w:webHidden/>
              </w:rPr>
              <w:fldChar w:fldCharType="separate"/>
            </w:r>
            <w:r>
              <w:rPr>
                <w:noProof/>
                <w:webHidden/>
              </w:rPr>
              <w:t>7</w:t>
            </w:r>
            <w:r w:rsidR="00BE74A3">
              <w:rPr>
                <w:noProof/>
                <w:webHidden/>
              </w:rPr>
              <w:fldChar w:fldCharType="end"/>
            </w:r>
          </w:hyperlink>
        </w:p>
        <w:p w14:paraId="6612F2E0" w14:textId="4B179732" w:rsidR="00BE74A3" w:rsidRDefault="00635D03">
          <w:pPr>
            <w:pStyle w:val="11"/>
            <w:tabs>
              <w:tab w:val="right" w:leader="dot" w:pos="9344"/>
            </w:tabs>
            <w:rPr>
              <w:rFonts w:eastAsiaTheme="minorEastAsia"/>
              <w:noProof/>
              <w:lang w:val="ru-RU" w:eastAsia="ru-RU"/>
            </w:rPr>
          </w:pPr>
          <w:hyperlink w:anchor="_Toc119505194" w:history="1">
            <w:r w:rsidR="00BE74A3" w:rsidRPr="003E4793">
              <w:rPr>
                <w:rStyle w:val="a5"/>
                <w:rFonts w:ascii="Times New Roman" w:eastAsia="Times New Roman" w:hAnsi="Times New Roman" w:cs="Times New Roman"/>
                <w:b/>
                <w:noProof/>
                <w:lang w:eastAsia="ru-RU"/>
              </w:rPr>
              <w:t>3 ОСНОВНІ ВИМОГИ ДО РУКОПИСІВ</w:t>
            </w:r>
            <w:r w:rsidR="00BE74A3">
              <w:rPr>
                <w:noProof/>
                <w:webHidden/>
              </w:rPr>
              <w:tab/>
            </w:r>
            <w:r w:rsidR="00BE74A3">
              <w:rPr>
                <w:noProof/>
                <w:webHidden/>
              </w:rPr>
              <w:fldChar w:fldCharType="begin"/>
            </w:r>
            <w:r w:rsidR="00BE74A3">
              <w:rPr>
                <w:noProof/>
                <w:webHidden/>
              </w:rPr>
              <w:instrText xml:space="preserve"> PAGEREF _Toc119505194 \h </w:instrText>
            </w:r>
            <w:r w:rsidR="00BE74A3">
              <w:rPr>
                <w:noProof/>
                <w:webHidden/>
              </w:rPr>
            </w:r>
            <w:r w:rsidR="00BE74A3">
              <w:rPr>
                <w:noProof/>
                <w:webHidden/>
              </w:rPr>
              <w:fldChar w:fldCharType="separate"/>
            </w:r>
            <w:r>
              <w:rPr>
                <w:noProof/>
                <w:webHidden/>
              </w:rPr>
              <w:t>9</w:t>
            </w:r>
            <w:r w:rsidR="00BE74A3">
              <w:rPr>
                <w:noProof/>
                <w:webHidden/>
              </w:rPr>
              <w:fldChar w:fldCharType="end"/>
            </w:r>
          </w:hyperlink>
        </w:p>
        <w:p w14:paraId="7FFC75CE" w14:textId="5E526947" w:rsidR="00BE74A3" w:rsidRDefault="00635D03">
          <w:pPr>
            <w:pStyle w:val="11"/>
            <w:tabs>
              <w:tab w:val="right" w:leader="dot" w:pos="9344"/>
            </w:tabs>
            <w:rPr>
              <w:rFonts w:eastAsiaTheme="minorEastAsia"/>
              <w:noProof/>
              <w:lang w:val="ru-RU" w:eastAsia="ru-RU"/>
            </w:rPr>
          </w:pPr>
          <w:hyperlink w:anchor="_Toc119505195" w:history="1">
            <w:r w:rsidR="00BE74A3" w:rsidRPr="003E4793">
              <w:rPr>
                <w:rStyle w:val="a5"/>
                <w:rFonts w:ascii="Times New Roman" w:eastAsia="Times New Roman" w:hAnsi="Times New Roman" w:cs="Times New Roman"/>
                <w:b/>
                <w:noProof/>
                <w:lang w:eastAsia="ru-RU"/>
              </w:rPr>
              <w:t>4 СТРУКТУРА НАВЧАЛЬНИХ І  НАВЧАЛЬНО-МЕТОДИЧНИХ ВИДАНЬ</w:t>
            </w:r>
            <w:r w:rsidR="00BE74A3">
              <w:rPr>
                <w:noProof/>
                <w:webHidden/>
              </w:rPr>
              <w:tab/>
            </w:r>
            <w:r w:rsidR="00BE74A3">
              <w:rPr>
                <w:noProof/>
                <w:webHidden/>
              </w:rPr>
              <w:fldChar w:fldCharType="begin"/>
            </w:r>
            <w:r w:rsidR="00BE74A3">
              <w:rPr>
                <w:noProof/>
                <w:webHidden/>
              </w:rPr>
              <w:instrText xml:space="preserve"> PAGEREF _Toc119505195 \h </w:instrText>
            </w:r>
            <w:r w:rsidR="00BE74A3">
              <w:rPr>
                <w:noProof/>
                <w:webHidden/>
              </w:rPr>
            </w:r>
            <w:r w:rsidR="00BE74A3">
              <w:rPr>
                <w:noProof/>
                <w:webHidden/>
              </w:rPr>
              <w:fldChar w:fldCharType="separate"/>
            </w:r>
            <w:r>
              <w:rPr>
                <w:noProof/>
                <w:webHidden/>
              </w:rPr>
              <w:t>10</w:t>
            </w:r>
            <w:r w:rsidR="00BE74A3">
              <w:rPr>
                <w:noProof/>
                <w:webHidden/>
              </w:rPr>
              <w:fldChar w:fldCharType="end"/>
            </w:r>
          </w:hyperlink>
        </w:p>
        <w:p w14:paraId="13405866" w14:textId="7B4437BA" w:rsidR="00BE74A3" w:rsidRDefault="00635D03">
          <w:pPr>
            <w:pStyle w:val="11"/>
            <w:tabs>
              <w:tab w:val="right" w:leader="dot" w:pos="9344"/>
            </w:tabs>
            <w:rPr>
              <w:rFonts w:eastAsiaTheme="minorEastAsia"/>
              <w:noProof/>
              <w:lang w:val="ru-RU" w:eastAsia="ru-RU"/>
            </w:rPr>
          </w:pPr>
          <w:hyperlink w:anchor="_Toc119505196" w:history="1">
            <w:r w:rsidR="00BE74A3" w:rsidRPr="003E4793">
              <w:rPr>
                <w:rStyle w:val="a5"/>
                <w:rFonts w:ascii="Times New Roman" w:eastAsia="Times New Roman" w:hAnsi="Times New Roman" w:cs="Times New Roman"/>
                <w:b/>
                <w:noProof/>
                <w:lang w:eastAsia="ru-RU"/>
              </w:rPr>
              <w:t>5 ВИДИ ГРИФІВ</w:t>
            </w:r>
            <w:r w:rsidR="00BE74A3">
              <w:rPr>
                <w:noProof/>
                <w:webHidden/>
              </w:rPr>
              <w:tab/>
            </w:r>
            <w:r w:rsidR="00BE74A3">
              <w:rPr>
                <w:noProof/>
                <w:webHidden/>
              </w:rPr>
              <w:fldChar w:fldCharType="begin"/>
            </w:r>
            <w:r w:rsidR="00BE74A3">
              <w:rPr>
                <w:noProof/>
                <w:webHidden/>
              </w:rPr>
              <w:instrText xml:space="preserve"> PAGEREF _Toc119505196 \h </w:instrText>
            </w:r>
            <w:r w:rsidR="00BE74A3">
              <w:rPr>
                <w:noProof/>
                <w:webHidden/>
              </w:rPr>
            </w:r>
            <w:r w:rsidR="00BE74A3">
              <w:rPr>
                <w:noProof/>
                <w:webHidden/>
              </w:rPr>
              <w:fldChar w:fldCharType="separate"/>
            </w:r>
            <w:r>
              <w:rPr>
                <w:noProof/>
                <w:webHidden/>
              </w:rPr>
              <w:t>15</w:t>
            </w:r>
            <w:r w:rsidR="00BE74A3">
              <w:rPr>
                <w:noProof/>
                <w:webHidden/>
              </w:rPr>
              <w:fldChar w:fldCharType="end"/>
            </w:r>
          </w:hyperlink>
        </w:p>
        <w:p w14:paraId="268BFE93" w14:textId="46C5E306" w:rsidR="00BE74A3" w:rsidRDefault="00635D03">
          <w:pPr>
            <w:pStyle w:val="11"/>
            <w:tabs>
              <w:tab w:val="right" w:leader="dot" w:pos="9344"/>
            </w:tabs>
            <w:rPr>
              <w:rFonts w:eastAsiaTheme="minorEastAsia"/>
              <w:noProof/>
              <w:lang w:val="ru-RU" w:eastAsia="ru-RU"/>
            </w:rPr>
          </w:pPr>
          <w:hyperlink w:anchor="_Toc119505197" w:history="1">
            <w:r w:rsidR="00BE74A3" w:rsidRPr="003E4793">
              <w:rPr>
                <w:rStyle w:val="a5"/>
                <w:rFonts w:ascii="Times New Roman" w:eastAsia="Times New Roman" w:hAnsi="Times New Roman" w:cs="Times New Roman"/>
                <w:b/>
                <w:noProof/>
                <w:lang w:eastAsia="ru-RU"/>
              </w:rPr>
              <w:t>6 ПОРЯДОК НАДАННЯ ГРИФУ НАВЧАЛЬНИМ  І НАВЧАЛЬНО-МЕТОДИЧНИМ ВИДАННЯМ</w:t>
            </w:r>
            <w:r w:rsidR="00BE74A3">
              <w:rPr>
                <w:noProof/>
                <w:webHidden/>
              </w:rPr>
              <w:tab/>
            </w:r>
            <w:r w:rsidR="00BE74A3">
              <w:rPr>
                <w:noProof/>
                <w:webHidden/>
              </w:rPr>
              <w:fldChar w:fldCharType="begin"/>
            </w:r>
            <w:r w:rsidR="00BE74A3">
              <w:rPr>
                <w:noProof/>
                <w:webHidden/>
              </w:rPr>
              <w:instrText xml:space="preserve"> PAGEREF _Toc119505197 \h </w:instrText>
            </w:r>
            <w:r w:rsidR="00BE74A3">
              <w:rPr>
                <w:noProof/>
                <w:webHidden/>
              </w:rPr>
            </w:r>
            <w:r w:rsidR="00BE74A3">
              <w:rPr>
                <w:noProof/>
                <w:webHidden/>
              </w:rPr>
              <w:fldChar w:fldCharType="separate"/>
            </w:r>
            <w:r>
              <w:rPr>
                <w:noProof/>
                <w:webHidden/>
              </w:rPr>
              <w:t>16</w:t>
            </w:r>
            <w:r w:rsidR="00BE74A3">
              <w:rPr>
                <w:noProof/>
                <w:webHidden/>
              </w:rPr>
              <w:fldChar w:fldCharType="end"/>
            </w:r>
          </w:hyperlink>
        </w:p>
        <w:p w14:paraId="63B205BF" w14:textId="2683C273" w:rsidR="00BE74A3" w:rsidRDefault="00635D03">
          <w:pPr>
            <w:pStyle w:val="11"/>
            <w:tabs>
              <w:tab w:val="right" w:leader="dot" w:pos="9344"/>
            </w:tabs>
            <w:rPr>
              <w:rFonts w:eastAsiaTheme="minorEastAsia"/>
              <w:noProof/>
              <w:lang w:val="ru-RU" w:eastAsia="ru-RU"/>
            </w:rPr>
          </w:pPr>
          <w:hyperlink w:anchor="_Toc119505198" w:history="1">
            <w:r w:rsidR="00BE74A3" w:rsidRPr="003E4793">
              <w:rPr>
                <w:rStyle w:val="a5"/>
                <w:rFonts w:ascii="Times New Roman" w:hAnsi="Times New Roman" w:cs="Times New Roman"/>
                <w:b/>
                <w:noProof/>
              </w:rPr>
              <w:t>7 ПОРЯДОК ПІДГОТОВКИ ЕЛЕКТРОННОГО АНАЛОГУ ДРУКОВАНОГО ВИДАННЯ</w:t>
            </w:r>
            <w:r w:rsidR="00BE74A3">
              <w:rPr>
                <w:noProof/>
                <w:webHidden/>
              </w:rPr>
              <w:tab/>
            </w:r>
            <w:r w:rsidR="00BE74A3">
              <w:rPr>
                <w:noProof/>
                <w:webHidden/>
              </w:rPr>
              <w:fldChar w:fldCharType="begin"/>
            </w:r>
            <w:r w:rsidR="00BE74A3">
              <w:rPr>
                <w:noProof/>
                <w:webHidden/>
              </w:rPr>
              <w:instrText xml:space="preserve"> PAGEREF _Toc119505198 \h </w:instrText>
            </w:r>
            <w:r w:rsidR="00BE74A3">
              <w:rPr>
                <w:noProof/>
                <w:webHidden/>
              </w:rPr>
            </w:r>
            <w:r w:rsidR="00BE74A3">
              <w:rPr>
                <w:noProof/>
                <w:webHidden/>
              </w:rPr>
              <w:fldChar w:fldCharType="separate"/>
            </w:r>
            <w:r>
              <w:rPr>
                <w:noProof/>
                <w:webHidden/>
              </w:rPr>
              <w:t>19</w:t>
            </w:r>
            <w:r w:rsidR="00BE74A3">
              <w:rPr>
                <w:noProof/>
                <w:webHidden/>
              </w:rPr>
              <w:fldChar w:fldCharType="end"/>
            </w:r>
          </w:hyperlink>
        </w:p>
        <w:p w14:paraId="3F936101" w14:textId="653BAC2B" w:rsidR="00BE74A3" w:rsidRDefault="00635D03">
          <w:pPr>
            <w:pStyle w:val="21"/>
            <w:tabs>
              <w:tab w:val="right" w:leader="dot" w:pos="9344"/>
            </w:tabs>
            <w:rPr>
              <w:rFonts w:eastAsiaTheme="minorEastAsia"/>
              <w:noProof/>
              <w:lang w:val="ru-RU" w:eastAsia="ru-RU"/>
            </w:rPr>
          </w:pPr>
          <w:hyperlink w:anchor="_Toc119505199" w:history="1">
            <w:r w:rsidR="00BE74A3" w:rsidRPr="003E4793">
              <w:rPr>
                <w:rStyle w:val="a5"/>
                <w:rFonts w:ascii="Times New Roman" w:hAnsi="Times New Roman" w:cs="Times New Roman"/>
                <w:b/>
                <w:noProof/>
              </w:rPr>
              <w:t>7.1.1 Терміни</w:t>
            </w:r>
            <w:r w:rsidR="00BE74A3">
              <w:rPr>
                <w:noProof/>
                <w:webHidden/>
              </w:rPr>
              <w:tab/>
            </w:r>
            <w:r w:rsidR="00BE74A3">
              <w:rPr>
                <w:noProof/>
                <w:webHidden/>
              </w:rPr>
              <w:fldChar w:fldCharType="begin"/>
            </w:r>
            <w:r w:rsidR="00BE74A3">
              <w:rPr>
                <w:noProof/>
                <w:webHidden/>
              </w:rPr>
              <w:instrText xml:space="preserve"> PAGEREF _Toc119505199 \h </w:instrText>
            </w:r>
            <w:r w:rsidR="00BE74A3">
              <w:rPr>
                <w:noProof/>
                <w:webHidden/>
              </w:rPr>
            </w:r>
            <w:r w:rsidR="00BE74A3">
              <w:rPr>
                <w:noProof/>
                <w:webHidden/>
              </w:rPr>
              <w:fldChar w:fldCharType="separate"/>
            </w:r>
            <w:r>
              <w:rPr>
                <w:noProof/>
                <w:webHidden/>
              </w:rPr>
              <w:t>19</w:t>
            </w:r>
            <w:r w:rsidR="00BE74A3">
              <w:rPr>
                <w:noProof/>
                <w:webHidden/>
              </w:rPr>
              <w:fldChar w:fldCharType="end"/>
            </w:r>
          </w:hyperlink>
        </w:p>
        <w:p w14:paraId="13FD3D6E" w14:textId="1BDEB8B6" w:rsidR="00BE74A3" w:rsidRDefault="00635D03">
          <w:pPr>
            <w:pStyle w:val="21"/>
            <w:tabs>
              <w:tab w:val="right" w:leader="dot" w:pos="9344"/>
            </w:tabs>
            <w:rPr>
              <w:rFonts w:eastAsiaTheme="minorEastAsia"/>
              <w:noProof/>
              <w:lang w:val="ru-RU" w:eastAsia="ru-RU"/>
            </w:rPr>
          </w:pPr>
          <w:hyperlink w:anchor="_Toc119505200" w:history="1">
            <w:r w:rsidR="00BE74A3" w:rsidRPr="003E4793">
              <w:rPr>
                <w:rStyle w:val="a5"/>
                <w:rFonts w:ascii="Times New Roman" w:hAnsi="Times New Roman" w:cs="Times New Roman"/>
                <w:b/>
                <w:noProof/>
              </w:rPr>
              <w:t>7.1.2 Літературне редагування та коректура Навчального і Навчально-методичного видання (далі – НВ і НМВ) :</w:t>
            </w:r>
            <w:r w:rsidR="00BE74A3">
              <w:rPr>
                <w:noProof/>
                <w:webHidden/>
              </w:rPr>
              <w:tab/>
            </w:r>
            <w:r w:rsidR="00BE74A3">
              <w:rPr>
                <w:noProof/>
                <w:webHidden/>
              </w:rPr>
              <w:fldChar w:fldCharType="begin"/>
            </w:r>
            <w:r w:rsidR="00BE74A3">
              <w:rPr>
                <w:noProof/>
                <w:webHidden/>
              </w:rPr>
              <w:instrText xml:space="preserve"> PAGEREF _Toc119505200 \h </w:instrText>
            </w:r>
            <w:r w:rsidR="00BE74A3">
              <w:rPr>
                <w:noProof/>
                <w:webHidden/>
              </w:rPr>
            </w:r>
            <w:r w:rsidR="00BE74A3">
              <w:rPr>
                <w:noProof/>
                <w:webHidden/>
              </w:rPr>
              <w:fldChar w:fldCharType="separate"/>
            </w:r>
            <w:r>
              <w:rPr>
                <w:noProof/>
                <w:webHidden/>
              </w:rPr>
              <w:t>21</w:t>
            </w:r>
            <w:r w:rsidR="00BE74A3">
              <w:rPr>
                <w:noProof/>
                <w:webHidden/>
              </w:rPr>
              <w:fldChar w:fldCharType="end"/>
            </w:r>
          </w:hyperlink>
        </w:p>
        <w:p w14:paraId="752A652C" w14:textId="430CBC7D" w:rsidR="00BE74A3" w:rsidRDefault="00635D03">
          <w:pPr>
            <w:pStyle w:val="21"/>
            <w:tabs>
              <w:tab w:val="right" w:leader="dot" w:pos="9344"/>
            </w:tabs>
            <w:rPr>
              <w:rFonts w:eastAsiaTheme="minorEastAsia"/>
              <w:noProof/>
              <w:lang w:val="ru-RU" w:eastAsia="ru-RU"/>
            </w:rPr>
          </w:pPr>
          <w:hyperlink w:anchor="_Toc119505201" w:history="1">
            <w:r w:rsidR="00BE74A3" w:rsidRPr="003E4793">
              <w:rPr>
                <w:rStyle w:val="a5"/>
                <w:rFonts w:ascii="Times New Roman" w:hAnsi="Times New Roman" w:cs="Times New Roman"/>
                <w:b/>
                <w:noProof/>
              </w:rPr>
              <w:t>7.1.3 Наукове редагування НВ і НМВ:</w:t>
            </w:r>
            <w:r w:rsidR="00BE74A3">
              <w:rPr>
                <w:noProof/>
                <w:webHidden/>
              </w:rPr>
              <w:tab/>
            </w:r>
            <w:r w:rsidR="00BE74A3">
              <w:rPr>
                <w:noProof/>
                <w:webHidden/>
              </w:rPr>
              <w:fldChar w:fldCharType="begin"/>
            </w:r>
            <w:r w:rsidR="00BE74A3">
              <w:rPr>
                <w:noProof/>
                <w:webHidden/>
              </w:rPr>
              <w:instrText xml:space="preserve"> PAGEREF _Toc119505201 \h </w:instrText>
            </w:r>
            <w:r w:rsidR="00BE74A3">
              <w:rPr>
                <w:noProof/>
                <w:webHidden/>
              </w:rPr>
            </w:r>
            <w:r w:rsidR="00BE74A3">
              <w:rPr>
                <w:noProof/>
                <w:webHidden/>
              </w:rPr>
              <w:fldChar w:fldCharType="separate"/>
            </w:r>
            <w:r>
              <w:rPr>
                <w:noProof/>
                <w:webHidden/>
              </w:rPr>
              <w:t>21</w:t>
            </w:r>
            <w:r w:rsidR="00BE74A3">
              <w:rPr>
                <w:noProof/>
                <w:webHidden/>
              </w:rPr>
              <w:fldChar w:fldCharType="end"/>
            </w:r>
          </w:hyperlink>
        </w:p>
        <w:p w14:paraId="76783C5F" w14:textId="13268A04" w:rsidR="00BE74A3" w:rsidRDefault="00635D03">
          <w:pPr>
            <w:pStyle w:val="21"/>
            <w:tabs>
              <w:tab w:val="right" w:leader="dot" w:pos="9344"/>
            </w:tabs>
            <w:rPr>
              <w:rFonts w:eastAsiaTheme="minorEastAsia"/>
              <w:noProof/>
              <w:lang w:val="ru-RU" w:eastAsia="ru-RU"/>
            </w:rPr>
          </w:pPr>
          <w:hyperlink w:anchor="_Toc119505202" w:history="1">
            <w:r w:rsidR="00BE74A3" w:rsidRPr="003E4793">
              <w:rPr>
                <w:rStyle w:val="a5"/>
                <w:rFonts w:ascii="Times New Roman" w:hAnsi="Times New Roman" w:cs="Times New Roman"/>
                <w:b/>
                <w:noProof/>
              </w:rPr>
              <w:t>7.2 Основні вимоги до оригінал-макету навчальних  і навчально-методичних видань</w:t>
            </w:r>
            <w:r w:rsidR="00BE74A3">
              <w:rPr>
                <w:noProof/>
                <w:webHidden/>
              </w:rPr>
              <w:tab/>
            </w:r>
            <w:r w:rsidR="00BE74A3">
              <w:rPr>
                <w:noProof/>
                <w:webHidden/>
              </w:rPr>
              <w:fldChar w:fldCharType="begin"/>
            </w:r>
            <w:r w:rsidR="00BE74A3">
              <w:rPr>
                <w:noProof/>
                <w:webHidden/>
              </w:rPr>
              <w:instrText xml:space="preserve"> PAGEREF _Toc119505202 \h </w:instrText>
            </w:r>
            <w:r w:rsidR="00BE74A3">
              <w:rPr>
                <w:noProof/>
                <w:webHidden/>
              </w:rPr>
            </w:r>
            <w:r w:rsidR="00BE74A3">
              <w:rPr>
                <w:noProof/>
                <w:webHidden/>
              </w:rPr>
              <w:fldChar w:fldCharType="separate"/>
            </w:r>
            <w:r>
              <w:rPr>
                <w:noProof/>
                <w:webHidden/>
              </w:rPr>
              <w:t>21</w:t>
            </w:r>
            <w:r w:rsidR="00BE74A3">
              <w:rPr>
                <w:noProof/>
                <w:webHidden/>
              </w:rPr>
              <w:fldChar w:fldCharType="end"/>
            </w:r>
          </w:hyperlink>
        </w:p>
        <w:p w14:paraId="7DB0FE38" w14:textId="5129B0F5" w:rsidR="00BE74A3" w:rsidRDefault="00635D03">
          <w:pPr>
            <w:pStyle w:val="21"/>
            <w:tabs>
              <w:tab w:val="left" w:pos="1100"/>
              <w:tab w:val="right" w:leader="dot" w:pos="9344"/>
            </w:tabs>
            <w:rPr>
              <w:rFonts w:eastAsiaTheme="minorEastAsia"/>
              <w:noProof/>
              <w:lang w:val="ru-RU" w:eastAsia="ru-RU"/>
            </w:rPr>
          </w:pPr>
          <w:hyperlink w:anchor="_Toc119505203" w:history="1">
            <w:r w:rsidR="00BE74A3" w:rsidRPr="003E4793">
              <w:rPr>
                <w:rStyle w:val="a5"/>
                <w:rFonts w:ascii="Times New Roman" w:hAnsi="Times New Roman" w:cs="Times New Roman"/>
                <w:b/>
                <w:noProof/>
              </w:rPr>
              <w:t>7.2.2</w:t>
            </w:r>
            <w:r w:rsidR="00BE74A3">
              <w:rPr>
                <w:rFonts w:eastAsiaTheme="minorEastAsia"/>
                <w:noProof/>
                <w:lang w:val="ru-RU" w:eastAsia="ru-RU"/>
              </w:rPr>
              <w:tab/>
            </w:r>
            <w:r w:rsidR="00BE74A3" w:rsidRPr="003E4793">
              <w:rPr>
                <w:rStyle w:val="a5"/>
                <w:rFonts w:ascii="Times New Roman" w:hAnsi="Times New Roman" w:cs="Times New Roman"/>
                <w:b/>
                <w:noProof/>
              </w:rPr>
              <w:t>Структура оригінал-макету НВ і НМВ ЕА ДВ</w:t>
            </w:r>
            <w:r w:rsidR="00BE74A3" w:rsidRPr="003E4793">
              <w:rPr>
                <w:rStyle w:val="a5"/>
                <w:b/>
                <w:noProof/>
              </w:rPr>
              <w:t>:</w:t>
            </w:r>
            <w:r w:rsidR="00BE74A3">
              <w:rPr>
                <w:noProof/>
                <w:webHidden/>
              </w:rPr>
              <w:tab/>
            </w:r>
            <w:r w:rsidR="00BE74A3">
              <w:rPr>
                <w:noProof/>
                <w:webHidden/>
              </w:rPr>
              <w:fldChar w:fldCharType="begin"/>
            </w:r>
            <w:r w:rsidR="00BE74A3">
              <w:rPr>
                <w:noProof/>
                <w:webHidden/>
              </w:rPr>
              <w:instrText xml:space="preserve"> PAGEREF _Toc119505203 \h </w:instrText>
            </w:r>
            <w:r w:rsidR="00BE74A3">
              <w:rPr>
                <w:noProof/>
                <w:webHidden/>
              </w:rPr>
            </w:r>
            <w:r w:rsidR="00BE74A3">
              <w:rPr>
                <w:noProof/>
                <w:webHidden/>
              </w:rPr>
              <w:fldChar w:fldCharType="separate"/>
            </w:r>
            <w:r>
              <w:rPr>
                <w:noProof/>
                <w:webHidden/>
              </w:rPr>
              <w:t>21</w:t>
            </w:r>
            <w:r w:rsidR="00BE74A3">
              <w:rPr>
                <w:noProof/>
                <w:webHidden/>
              </w:rPr>
              <w:fldChar w:fldCharType="end"/>
            </w:r>
          </w:hyperlink>
        </w:p>
        <w:p w14:paraId="0A15B856" w14:textId="02901AC3" w:rsidR="00BE74A3" w:rsidRDefault="00635D03">
          <w:pPr>
            <w:pStyle w:val="21"/>
            <w:tabs>
              <w:tab w:val="right" w:leader="dot" w:pos="9344"/>
            </w:tabs>
            <w:rPr>
              <w:rFonts w:eastAsiaTheme="minorEastAsia"/>
              <w:noProof/>
              <w:lang w:val="ru-RU" w:eastAsia="ru-RU"/>
            </w:rPr>
          </w:pPr>
          <w:hyperlink w:anchor="_Toc119505204" w:history="1">
            <w:r w:rsidR="00BE74A3" w:rsidRPr="003E4793">
              <w:rPr>
                <w:rStyle w:val="a5"/>
                <w:rFonts w:ascii="Times New Roman" w:hAnsi="Times New Roman" w:cs="Times New Roman"/>
                <w:b/>
                <w:noProof/>
              </w:rPr>
              <w:t>7.3 Вимоги до вмісту елементів структури оригінал-макету НВ і НМВ ЕА ДВ:</w:t>
            </w:r>
            <w:r w:rsidR="00BE74A3">
              <w:rPr>
                <w:noProof/>
                <w:webHidden/>
              </w:rPr>
              <w:tab/>
            </w:r>
            <w:r w:rsidR="00BE74A3">
              <w:rPr>
                <w:noProof/>
                <w:webHidden/>
              </w:rPr>
              <w:fldChar w:fldCharType="begin"/>
            </w:r>
            <w:r w:rsidR="00BE74A3">
              <w:rPr>
                <w:noProof/>
                <w:webHidden/>
              </w:rPr>
              <w:instrText xml:space="preserve"> PAGEREF _Toc119505204 \h </w:instrText>
            </w:r>
            <w:r w:rsidR="00BE74A3">
              <w:rPr>
                <w:noProof/>
                <w:webHidden/>
              </w:rPr>
            </w:r>
            <w:r w:rsidR="00BE74A3">
              <w:rPr>
                <w:noProof/>
                <w:webHidden/>
              </w:rPr>
              <w:fldChar w:fldCharType="separate"/>
            </w:r>
            <w:r>
              <w:rPr>
                <w:noProof/>
                <w:webHidden/>
              </w:rPr>
              <w:t>22</w:t>
            </w:r>
            <w:r w:rsidR="00BE74A3">
              <w:rPr>
                <w:noProof/>
                <w:webHidden/>
              </w:rPr>
              <w:fldChar w:fldCharType="end"/>
            </w:r>
          </w:hyperlink>
        </w:p>
        <w:p w14:paraId="7E4D76CF" w14:textId="4EDE5487" w:rsidR="00BE74A3" w:rsidRDefault="00635D03">
          <w:pPr>
            <w:pStyle w:val="21"/>
            <w:tabs>
              <w:tab w:val="right" w:leader="dot" w:pos="9344"/>
            </w:tabs>
            <w:rPr>
              <w:rFonts w:eastAsiaTheme="minorEastAsia"/>
              <w:noProof/>
              <w:lang w:val="ru-RU" w:eastAsia="ru-RU"/>
            </w:rPr>
          </w:pPr>
          <w:hyperlink w:anchor="_Toc119505205" w:history="1">
            <w:r w:rsidR="00BE74A3" w:rsidRPr="003E4793">
              <w:rPr>
                <w:rStyle w:val="a5"/>
                <w:rFonts w:ascii="Times New Roman" w:hAnsi="Times New Roman" w:cs="Times New Roman"/>
                <w:b/>
                <w:noProof/>
              </w:rPr>
              <w:t>7.4 Зразок(и) оригінал-макету ЕА ДВ</w:t>
            </w:r>
            <w:r w:rsidR="00BE74A3" w:rsidRPr="003E4793">
              <w:rPr>
                <w:rStyle w:val="a5"/>
                <w:rFonts w:ascii="Times New Roman" w:hAnsi="Times New Roman" w:cs="Times New Roman"/>
                <w:noProof/>
              </w:rPr>
              <w:t xml:space="preserve"> (далі – Зразок ЕА ДВ)</w:t>
            </w:r>
            <w:r w:rsidR="00BE74A3">
              <w:rPr>
                <w:noProof/>
                <w:webHidden/>
              </w:rPr>
              <w:tab/>
            </w:r>
            <w:r w:rsidR="00BE74A3">
              <w:rPr>
                <w:noProof/>
                <w:webHidden/>
              </w:rPr>
              <w:fldChar w:fldCharType="begin"/>
            </w:r>
            <w:r w:rsidR="00BE74A3">
              <w:rPr>
                <w:noProof/>
                <w:webHidden/>
              </w:rPr>
              <w:instrText xml:space="preserve"> PAGEREF _Toc119505205 \h </w:instrText>
            </w:r>
            <w:r w:rsidR="00BE74A3">
              <w:rPr>
                <w:noProof/>
                <w:webHidden/>
              </w:rPr>
            </w:r>
            <w:r w:rsidR="00BE74A3">
              <w:rPr>
                <w:noProof/>
                <w:webHidden/>
              </w:rPr>
              <w:fldChar w:fldCharType="separate"/>
            </w:r>
            <w:r>
              <w:rPr>
                <w:noProof/>
                <w:webHidden/>
              </w:rPr>
              <w:t>22</w:t>
            </w:r>
            <w:r w:rsidR="00BE74A3">
              <w:rPr>
                <w:noProof/>
                <w:webHidden/>
              </w:rPr>
              <w:fldChar w:fldCharType="end"/>
            </w:r>
          </w:hyperlink>
        </w:p>
        <w:p w14:paraId="7CD3CC8C" w14:textId="12EC0CF6" w:rsidR="00BE74A3" w:rsidRDefault="00635D03">
          <w:pPr>
            <w:pStyle w:val="21"/>
            <w:tabs>
              <w:tab w:val="right" w:leader="dot" w:pos="9344"/>
            </w:tabs>
            <w:rPr>
              <w:rFonts w:eastAsiaTheme="minorEastAsia"/>
              <w:noProof/>
              <w:lang w:val="ru-RU" w:eastAsia="ru-RU"/>
            </w:rPr>
          </w:pPr>
          <w:hyperlink w:anchor="_Toc119505206" w:history="1">
            <w:r w:rsidR="00BE74A3" w:rsidRPr="003E4793">
              <w:rPr>
                <w:rStyle w:val="a5"/>
                <w:b/>
                <w:noProof/>
              </w:rPr>
              <w:t>7.8</w:t>
            </w:r>
            <w:r w:rsidR="00BE74A3" w:rsidRPr="003E4793">
              <w:rPr>
                <w:rStyle w:val="a5"/>
                <w:noProof/>
              </w:rPr>
              <w:t xml:space="preserve"> </w:t>
            </w:r>
            <w:r w:rsidR="00BE74A3" w:rsidRPr="003E4793">
              <w:rPr>
                <w:rStyle w:val="a5"/>
                <w:rFonts w:ascii="Times New Roman" w:hAnsi="Times New Roman" w:cs="Times New Roman"/>
                <w:b/>
                <w:noProof/>
              </w:rPr>
              <w:t>Права автора(ів) навчальних і навчально-методичних видань</w:t>
            </w:r>
            <w:r w:rsidR="00BE74A3">
              <w:rPr>
                <w:noProof/>
                <w:webHidden/>
              </w:rPr>
              <w:tab/>
            </w:r>
            <w:r w:rsidR="00BE74A3">
              <w:rPr>
                <w:noProof/>
                <w:webHidden/>
              </w:rPr>
              <w:fldChar w:fldCharType="begin"/>
            </w:r>
            <w:r w:rsidR="00BE74A3">
              <w:rPr>
                <w:noProof/>
                <w:webHidden/>
              </w:rPr>
              <w:instrText xml:space="preserve"> PAGEREF _Toc119505206 \h </w:instrText>
            </w:r>
            <w:r w:rsidR="00BE74A3">
              <w:rPr>
                <w:noProof/>
                <w:webHidden/>
              </w:rPr>
            </w:r>
            <w:r w:rsidR="00BE74A3">
              <w:rPr>
                <w:noProof/>
                <w:webHidden/>
              </w:rPr>
              <w:fldChar w:fldCharType="separate"/>
            </w:r>
            <w:r>
              <w:rPr>
                <w:noProof/>
                <w:webHidden/>
              </w:rPr>
              <w:t>23</w:t>
            </w:r>
            <w:r w:rsidR="00BE74A3">
              <w:rPr>
                <w:noProof/>
                <w:webHidden/>
              </w:rPr>
              <w:fldChar w:fldCharType="end"/>
            </w:r>
          </w:hyperlink>
        </w:p>
        <w:p w14:paraId="645AFFAF" w14:textId="62B9B8F2" w:rsidR="00BE74A3" w:rsidRDefault="00635D03">
          <w:pPr>
            <w:pStyle w:val="21"/>
            <w:tabs>
              <w:tab w:val="right" w:leader="dot" w:pos="9344"/>
            </w:tabs>
            <w:rPr>
              <w:rFonts w:eastAsiaTheme="minorEastAsia"/>
              <w:noProof/>
              <w:lang w:val="ru-RU" w:eastAsia="ru-RU"/>
            </w:rPr>
          </w:pPr>
          <w:hyperlink w:anchor="_Toc119505207" w:history="1">
            <w:r w:rsidR="00BE74A3" w:rsidRPr="003E4793">
              <w:rPr>
                <w:rStyle w:val="a5"/>
                <w:rFonts w:ascii="Times New Roman" w:hAnsi="Times New Roman" w:cs="Times New Roman"/>
                <w:b/>
                <w:noProof/>
              </w:rPr>
              <w:t>7.9  Підготовка оригінал-макету електронного аналогу друкованого видання</w:t>
            </w:r>
            <w:r w:rsidR="00BE74A3">
              <w:rPr>
                <w:noProof/>
                <w:webHidden/>
              </w:rPr>
              <w:tab/>
            </w:r>
            <w:r w:rsidR="00BE74A3">
              <w:rPr>
                <w:noProof/>
                <w:webHidden/>
              </w:rPr>
              <w:fldChar w:fldCharType="begin"/>
            </w:r>
            <w:r w:rsidR="00BE74A3">
              <w:rPr>
                <w:noProof/>
                <w:webHidden/>
              </w:rPr>
              <w:instrText xml:space="preserve"> PAGEREF _Toc119505207 \h </w:instrText>
            </w:r>
            <w:r w:rsidR="00BE74A3">
              <w:rPr>
                <w:noProof/>
                <w:webHidden/>
              </w:rPr>
            </w:r>
            <w:r w:rsidR="00BE74A3">
              <w:rPr>
                <w:noProof/>
                <w:webHidden/>
              </w:rPr>
              <w:fldChar w:fldCharType="separate"/>
            </w:r>
            <w:r>
              <w:rPr>
                <w:noProof/>
                <w:webHidden/>
              </w:rPr>
              <w:t>24</w:t>
            </w:r>
            <w:r w:rsidR="00BE74A3">
              <w:rPr>
                <w:noProof/>
                <w:webHidden/>
              </w:rPr>
              <w:fldChar w:fldCharType="end"/>
            </w:r>
          </w:hyperlink>
        </w:p>
        <w:p w14:paraId="120FBAE9" w14:textId="7162DE4C" w:rsidR="00BE74A3" w:rsidRDefault="00635D03">
          <w:pPr>
            <w:pStyle w:val="21"/>
            <w:tabs>
              <w:tab w:val="right" w:leader="dot" w:pos="9344"/>
            </w:tabs>
            <w:rPr>
              <w:rFonts w:eastAsiaTheme="minorEastAsia"/>
              <w:noProof/>
              <w:lang w:val="ru-RU" w:eastAsia="ru-RU"/>
            </w:rPr>
          </w:pPr>
          <w:hyperlink w:anchor="_Toc119505208" w:history="1">
            <w:r w:rsidR="00BE74A3" w:rsidRPr="003E4793">
              <w:rPr>
                <w:rStyle w:val="a5"/>
                <w:rFonts w:ascii="Times New Roman" w:hAnsi="Times New Roman" w:cs="Times New Roman"/>
                <w:b/>
                <w:noProof/>
              </w:rPr>
              <w:t>7.17</w:t>
            </w:r>
            <w:r w:rsidR="00BE74A3" w:rsidRPr="003E4793">
              <w:rPr>
                <w:rStyle w:val="a5"/>
                <w:rFonts w:ascii="Times New Roman" w:eastAsia="Arial Unicode MS" w:hAnsi="Times New Roman" w:cs="Times New Roman"/>
                <w:b/>
                <w:noProof/>
              </w:rPr>
              <w:t xml:space="preserve"> </w:t>
            </w:r>
            <w:r w:rsidR="00BE74A3" w:rsidRPr="003E4793">
              <w:rPr>
                <w:rStyle w:val="a5"/>
                <w:rFonts w:ascii="Times New Roman" w:hAnsi="Times New Roman" w:cs="Times New Roman"/>
                <w:b/>
                <w:noProof/>
              </w:rPr>
              <w:t>Розміщення оригінал-макет</w:t>
            </w:r>
            <w:r w:rsidR="00BE74A3" w:rsidRPr="003E4793">
              <w:rPr>
                <w:rStyle w:val="a5"/>
                <w:rFonts w:ascii="Times New Roman" w:hAnsi="Times New Roman" w:cs="Times New Roman"/>
                <w:b/>
                <w:noProof/>
              </w:rPr>
              <w:t>у</w:t>
            </w:r>
            <w:r w:rsidR="00BE74A3" w:rsidRPr="003E4793">
              <w:rPr>
                <w:rStyle w:val="a5"/>
                <w:rFonts w:ascii="Times New Roman" w:hAnsi="Times New Roman" w:cs="Times New Roman"/>
                <w:b/>
                <w:noProof/>
              </w:rPr>
              <w:t xml:space="preserve"> електронного аналогу друкованого видання</w:t>
            </w:r>
            <w:r w:rsidR="00BE74A3">
              <w:rPr>
                <w:noProof/>
                <w:webHidden/>
              </w:rPr>
              <w:tab/>
            </w:r>
            <w:r w:rsidR="00BE74A3">
              <w:rPr>
                <w:noProof/>
                <w:webHidden/>
              </w:rPr>
              <w:fldChar w:fldCharType="begin"/>
            </w:r>
            <w:r w:rsidR="00BE74A3">
              <w:rPr>
                <w:noProof/>
                <w:webHidden/>
              </w:rPr>
              <w:instrText xml:space="preserve"> PAGEREF _Toc119505208 \h </w:instrText>
            </w:r>
            <w:r w:rsidR="00BE74A3">
              <w:rPr>
                <w:noProof/>
                <w:webHidden/>
              </w:rPr>
            </w:r>
            <w:r w:rsidR="00BE74A3">
              <w:rPr>
                <w:noProof/>
                <w:webHidden/>
              </w:rPr>
              <w:fldChar w:fldCharType="separate"/>
            </w:r>
            <w:r>
              <w:rPr>
                <w:noProof/>
                <w:webHidden/>
              </w:rPr>
              <w:t>25</w:t>
            </w:r>
            <w:r w:rsidR="00BE74A3">
              <w:rPr>
                <w:noProof/>
                <w:webHidden/>
              </w:rPr>
              <w:fldChar w:fldCharType="end"/>
            </w:r>
          </w:hyperlink>
        </w:p>
        <w:p w14:paraId="00824A6D" w14:textId="5A01DA36" w:rsidR="00BE74A3" w:rsidRDefault="00635D03">
          <w:pPr>
            <w:pStyle w:val="21"/>
            <w:tabs>
              <w:tab w:val="right" w:leader="dot" w:pos="9344"/>
            </w:tabs>
            <w:rPr>
              <w:rFonts w:eastAsiaTheme="minorEastAsia"/>
              <w:noProof/>
              <w:lang w:val="ru-RU" w:eastAsia="ru-RU"/>
            </w:rPr>
          </w:pPr>
          <w:hyperlink w:anchor="_Toc119505209" w:history="1">
            <w:r w:rsidR="00BE74A3" w:rsidRPr="003E4793">
              <w:rPr>
                <w:rStyle w:val="a5"/>
                <w:rFonts w:ascii="Times New Roman" w:hAnsi="Times New Roman" w:cs="Times New Roman"/>
                <w:b/>
                <w:noProof/>
              </w:rPr>
              <w:t>7.18 Редакційно-видавниче опрацювання навчальних і навчально-методичних видань (оригінал-макет готується у видавництві університету)</w:t>
            </w:r>
            <w:r w:rsidR="00BE74A3">
              <w:rPr>
                <w:noProof/>
                <w:webHidden/>
              </w:rPr>
              <w:tab/>
            </w:r>
            <w:r w:rsidR="00BE74A3">
              <w:rPr>
                <w:noProof/>
                <w:webHidden/>
              </w:rPr>
              <w:fldChar w:fldCharType="begin"/>
            </w:r>
            <w:r w:rsidR="00BE74A3">
              <w:rPr>
                <w:noProof/>
                <w:webHidden/>
              </w:rPr>
              <w:instrText xml:space="preserve"> PAGEREF _Toc119505209 \h </w:instrText>
            </w:r>
            <w:r w:rsidR="00BE74A3">
              <w:rPr>
                <w:noProof/>
                <w:webHidden/>
              </w:rPr>
            </w:r>
            <w:r w:rsidR="00BE74A3">
              <w:rPr>
                <w:noProof/>
                <w:webHidden/>
              </w:rPr>
              <w:fldChar w:fldCharType="separate"/>
            </w:r>
            <w:r>
              <w:rPr>
                <w:noProof/>
                <w:webHidden/>
              </w:rPr>
              <w:t>26</w:t>
            </w:r>
            <w:r w:rsidR="00BE74A3">
              <w:rPr>
                <w:noProof/>
                <w:webHidden/>
              </w:rPr>
              <w:fldChar w:fldCharType="end"/>
            </w:r>
          </w:hyperlink>
        </w:p>
        <w:p w14:paraId="216DD98B" w14:textId="2A69F67F" w:rsidR="00BE74A3" w:rsidRDefault="00635D03">
          <w:pPr>
            <w:pStyle w:val="21"/>
            <w:tabs>
              <w:tab w:val="right" w:leader="dot" w:pos="9344"/>
            </w:tabs>
            <w:rPr>
              <w:rFonts w:eastAsiaTheme="minorEastAsia"/>
              <w:noProof/>
              <w:lang w:val="ru-RU" w:eastAsia="ru-RU"/>
            </w:rPr>
          </w:pPr>
          <w:hyperlink w:anchor="_Toc119505210" w:history="1">
            <w:r w:rsidR="00BE74A3" w:rsidRPr="003E4793">
              <w:rPr>
                <w:rStyle w:val="a5"/>
                <w:rFonts w:ascii="Times New Roman" w:hAnsi="Times New Roman" w:cs="Times New Roman"/>
                <w:b/>
                <w:noProof/>
              </w:rPr>
              <w:t>7.21  Редакційно-видавниче опрацювання навчальних і навчально-методичних видань (оригінал-макет готується у зовнішньому видавництві)</w:t>
            </w:r>
            <w:r w:rsidR="00BE74A3">
              <w:rPr>
                <w:noProof/>
                <w:webHidden/>
              </w:rPr>
              <w:tab/>
            </w:r>
            <w:r w:rsidR="00BE74A3">
              <w:rPr>
                <w:noProof/>
                <w:webHidden/>
              </w:rPr>
              <w:fldChar w:fldCharType="begin"/>
            </w:r>
            <w:r w:rsidR="00BE74A3">
              <w:rPr>
                <w:noProof/>
                <w:webHidden/>
              </w:rPr>
              <w:instrText xml:space="preserve"> PAGEREF _Toc119505210 \h </w:instrText>
            </w:r>
            <w:r w:rsidR="00BE74A3">
              <w:rPr>
                <w:noProof/>
                <w:webHidden/>
              </w:rPr>
            </w:r>
            <w:r w:rsidR="00BE74A3">
              <w:rPr>
                <w:noProof/>
                <w:webHidden/>
              </w:rPr>
              <w:fldChar w:fldCharType="separate"/>
            </w:r>
            <w:r>
              <w:rPr>
                <w:noProof/>
                <w:webHidden/>
              </w:rPr>
              <w:t>27</w:t>
            </w:r>
            <w:r w:rsidR="00BE74A3">
              <w:rPr>
                <w:noProof/>
                <w:webHidden/>
              </w:rPr>
              <w:fldChar w:fldCharType="end"/>
            </w:r>
          </w:hyperlink>
        </w:p>
        <w:p w14:paraId="0E3F67D7" w14:textId="15A698F5" w:rsidR="00BE74A3" w:rsidRDefault="00635D03">
          <w:pPr>
            <w:pStyle w:val="21"/>
            <w:tabs>
              <w:tab w:val="left" w:pos="880"/>
              <w:tab w:val="right" w:leader="dot" w:pos="9344"/>
            </w:tabs>
            <w:rPr>
              <w:rFonts w:eastAsiaTheme="minorEastAsia"/>
              <w:noProof/>
              <w:lang w:val="ru-RU" w:eastAsia="ru-RU"/>
            </w:rPr>
          </w:pPr>
          <w:hyperlink w:anchor="_Toc119505211" w:history="1">
            <w:r w:rsidR="00BE74A3" w:rsidRPr="003E4793">
              <w:rPr>
                <w:rStyle w:val="a5"/>
                <w:rFonts w:ascii="Times New Roman" w:hAnsi="Times New Roman" w:cs="Times New Roman"/>
                <w:b/>
                <w:noProof/>
              </w:rPr>
              <w:t>7.22</w:t>
            </w:r>
            <w:r w:rsidR="00BE74A3">
              <w:rPr>
                <w:rFonts w:eastAsiaTheme="minorEastAsia"/>
                <w:noProof/>
                <w:lang w:val="ru-RU" w:eastAsia="ru-RU"/>
              </w:rPr>
              <w:tab/>
            </w:r>
            <w:r w:rsidR="00BE74A3" w:rsidRPr="003E4793">
              <w:rPr>
                <w:rStyle w:val="a5"/>
                <w:rFonts w:ascii="Times New Roman" w:eastAsia="Arial Unicode MS" w:hAnsi="Times New Roman" w:cs="Times New Roman"/>
                <w:b/>
                <w:noProof/>
              </w:rPr>
              <w:t>Друкування відповідного друкованого видання</w:t>
            </w:r>
            <w:r w:rsidR="00BE74A3">
              <w:rPr>
                <w:noProof/>
                <w:webHidden/>
              </w:rPr>
              <w:tab/>
            </w:r>
            <w:r w:rsidR="00BE74A3">
              <w:rPr>
                <w:noProof/>
                <w:webHidden/>
              </w:rPr>
              <w:fldChar w:fldCharType="begin"/>
            </w:r>
            <w:r w:rsidR="00BE74A3">
              <w:rPr>
                <w:noProof/>
                <w:webHidden/>
              </w:rPr>
              <w:instrText xml:space="preserve"> PAGEREF _Toc119505211 \h </w:instrText>
            </w:r>
            <w:r w:rsidR="00BE74A3">
              <w:rPr>
                <w:noProof/>
                <w:webHidden/>
              </w:rPr>
            </w:r>
            <w:r w:rsidR="00BE74A3">
              <w:rPr>
                <w:noProof/>
                <w:webHidden/>
              </w:rPr>
              <w:fldChar w:fldCharType="separate"/>
            </w:r>
            <w:r>
              <w:rPr>
                <w:noProof/>
                <w:webHidden/>
              </w:rPr>
              <w:t>27</w:t>
            </w:r>
            <w:r w:rsidR="00BE74A3">
              <w:rPr>
                <w:noProof/>
                <w:webHidden/>
              </w:rPr>
              <w:fldChar w:fldCharType="end"/>
            </w:r>
          </w:hyperlink>
        </w:p>
        <w:p w14:paraId="7F9A97AB" w14:textId="2B118A23" w:rsidR="00BE74A3" w:rsidRDefault="00635D03">
          <w:pPr>
            <w:pStyle w:val="21"/>
            <w:tabs>
              <w:tab w:val="right" w:leader="dot" w:pos="9344"/>
            </w:tabs>
            <w:rPr>
              <w:rFonts w:eastAsiaTheme="minorEastAsia"/>
              <w:noProof/>
              <w:lang w:val="ru-RU" w:eastAsia="ru-RU"/>
            </w:rPr>
          </w:pPr>
          <w:hyperlink w:anchor="_Toc119505212" w:history="1">
            <w:r w:rsidR="00BE74A3" w:rsidRPr="003E4793">
              <w:rPr>
                <w:rStyle w:val="a5"/>
                <w:rFonts w:ascii="Times New Roman" w:eastAsia="Times New Roman" w:hAnsi="Times New Roman" w:cs="Times New Roman"/>
                <w:b/>
                <w:noProof/>
                <w:lang w:eastAsia="ru-RU"/>
              </w:rPr>
              <w:t>Додаток А</w:t>
            </w:r>
            <w:r w:rsidR="006A3B46">
              <w:rPr>
                <w:rStyle w:val="a5"/>
                <w:rFonts w:ascii="Times New Roman" w:eastAsia="Times New Roman" w:hAnsi="Times New Roman" w:cs="Times New Roman"/>
                <w:b/>
                <w:noProof/>
                <w:u w:val="none"/>
                <w:lang w:eastAsia="ru-RU"/>
              </w:rPr>
              <w:t xml:space="preserve"> </w:t>
            </w:r>
          </w:hyperlink>
          <w:hyperlink w:anchor="_Toc119505213" w:history="1">
            <w:r w:rsidR="00BE74A3" w:rsidRPr="003E4793">
              <w:rPr>
                <w:rStyle w:val="a5"/>
                <w:rFonts w:ascii="Times New Roman" w:eastAsia="Times New Roman" w:hAnsi="Times New Roman" w:cs="Times New Roman"/>
                <w:b/>
                <w:noProof/>
                <w:lang w:eastAsia="ru-RU"/>
              </w:rPr>
              <w:t>Бланк підстави для методичних рекомендацій кафедри</w:t>
            </w:r>
            <w:r w:rsidR="00BE74A3">
              <w:rPr>
                <w:noProof/>
                <w:webHidden/>
              </w:rPr>
              <w:tab/>
            </w:r>
            <w:r w:rsidR="00BE74A3">
              <w:rPr>
                <w:noProof/>
                <w:webHidden/>
              </w:rPr>
              <w:fldChar w:fldCharType="begin"/>
            </w:r>
            <w:r w:rsidR="00BE74A3">
              <w:rPr>
                <w:noProof/>
                <w:webHidden/>
              </w:rPr>
              <w:instrText xml:space="preserve"> PAGEREF _Toc119505213 \h </w:instrText>
            </w:r>
            <w:r w:rsidR="00BE74A3">
              <w:rPr>
                <w:noProof/>
                <w:webHidden/>
              </w:rPr>
            </w:r>
            <w:r w:rsidR="00BE74A3">
              <w:rPr>
                <w:noProof/>
                <w:webHidden/>
              </w:rPr>
              <w:fldChar w:fldCharType="separate"/>
            </w:r>
            <w:r>
              <w:rPr>
                <w:noProof/>
                <w:webHidden/>
              </w:rPr>
              <w:t>29</w:t>
            </w:r>
            <w:r w:rsidR="00BE74A3">
              <w:rPr>
                <w:noProof/>
                <w:webHidden/>
              </w:rPr>
              <w:fldChar w:fldCharType="end"/>
            </w:r>
          </w:hyperlink>
        </w:p>
        <w:p w14:paraId="2F7378BA" w14:textId="545397AC" w:rsidR="00BE74A3" w:rsidRDefault="00635D03">
          <w:pPr>
            <w:pStyle w:val="21"/>
            <w:tabs>
              <w:tab w:val="right" w:leader="dot" w:pos="9344"/>
            </w:tabs>
            <w:rPr>
              <w:rFonts w:eastAsiaTheme="minorEastAsia"/>
              <w:noProof/>
              <w:lang w:val="ru-RU" w:eastAsia="ru-RU"/>
            </w:rPr>
          </w:pPr>
          <w:hyperlink w:anchor="_Toc119505214" w:history="1">
            <w:r w:rsidR="00BE74A3" w:rsidRPr="003E4793">
              <w:rPr>
                <w:rStyle w:val="a5"/>
                <w:rFonts w:ascii="Times New Roman" w:eastAsia="Times New Roman" w:hAnsi="Times New Roman" w:cs="Times New Roman"/>
                <w:b/>
                <w:noProof/>
                <w:lang w:eastAsia="ru-RU"/>
              </w:rPr>
              <w:t>Додаток Б</w:t>
            </w:r>
            <w:r w:rsidR="006A3B46">
              <w:rPr>
                <w:rStyle w:val="a5"/>
                <w:rFonts w:ascii="Times New Roman" w:eastAsia="Times New Roman" w:hAnsi="Times New Roman" w:cs="Times New Roman"/>
                <w:b/>
                <w:noProof/>
                <w:u w:val="none"/>
                <w:lang w:eastAsia="ru-RU"/>
              </w:rPr>
              <w:t xml:space="preserve"> </w:t>
            </w:r>
          </w:hyperlink>
          <w:hyperlink w:anchor="_Toc119505215" w:history="1">
            <w:r w:rsidR="00BE74A3" w:rsidRPr="003E4793">
              <w:rPr>
                <w:rStyle w:val="a5"/>
                <w:rFonts w:ascii="Times New Roman" w:eastAsia="Times New Roman" w:hAnsi="Times New Roman" w:cs="Times New Roman"/>
                <w:b/>
                <w:noProof/>
                <w:lang w:eastAsia="ru-RU"/>
              </w:rPr>
              <w:t>Бланк підстави для методичних рекомендацій підрозділу</w:t>
            </w:r>
            <w:r w:rsidR="00BE74A3">
              <w:rPr>
                <w:noProof/>
                <w:webHidden/>
              </w:rPr>
              <w:tab/>
            </w:r>
            <w:r w:rsidR="00BE74A3">
              <w:rPr>
                <w:noProof/>
                <w:webHidden/>
              </w:rPr>
              <w:fldChar w:fldCharType="begin"/>
            </w:r>
            <w:r w:rsidR="00BE74A3">
              <w:rPr>
                <w:noProof/>
                <w:webHidden/>
              </w:rPr>
              <w:instrText xml:space="preserve"> PAGEREF _Toc119505215 \h </w:instrText>
            </w:r>
            <w:r w:rsidR="00BE74A3">
              <w:rPr>
                <w:noProof/>
                <w:webHidden/>
              </w:rPr>
            </w:r>
            <w:r w:rsidR="00BE74A3">
              <w:rPr>
                <w:noProof/>
                <w:webHidden/>
              </w:rPr>
              <w:fldChar w:fldCharType="separate"/>
            </w:r>
            <w:r>
              <w:rPr>
                <w:noProof/>
                <w:webHidden/>
              </w:rPr>
              <w:t>30</w:t>
            </w:r>
            <w:r w:rsidR="00BE74A3">
              <w:rPr>
                <w:noProof/>
                <w:webHidden/>
              </w:rPr>
              <w:fldChar w:fldCharType="end"/>
            </w:r>
          </w:hyperlink>
        </w:p>
        <w:p w14:paraId="0A65FFF0" w14:textId="091C6CC3" w:rsidR="00BE74A3" w:rsidRDefault="00635D03">
          <w:pPr>
            <w:pStyle w:val="21"/>
            <w:tabs>
              <w:tab w:val="right" w:leader="dot" w:pos="9344"/>
            </w:tabs>
            <w:rPr>
              <w:rFonts w:eastAsiaTheme="minorEastAsia"/>
              <w:noProof/>
              <w:lang w:val="ru-RU" w:eastAsia="ru-RU"/>
            </w:rPr>
          </w:pPr>
          <w:hyperlink w:anchor="_Toc119505216" w:history="1">
            <w:r w:rsidR="00BE74A3" w:rsidRPr="003E4793">
              <w:rPr>
                <w:rStyle w:val="a5"/>
                <w:rFonts w:ascii="Times New Roman" w:eastAsia="Times New Roman" w:hAnsi="Times New Roman" w:cs="Times New Roman"/>
                <w:b/>
                <w:noProof/>
                <w:lang w:eastAsia="ru-RU"/>
              </w:rPr>
              <w:t>Додаток В</w:t>
            </w:r>
            <w:r w:rsidR="007653C1">
              <w:rPr>
                <w:rStyle w:val="a5"/>
                <w:rFonts w:ascii="Times New Roman" w:eastAsia="Times New Roman" w:hAnsi="Times New Roman" w:cs="Times New Roman"/>
                <w:b/>
                <w:noProof/>
                <w:u w:val="none"/>
                <w:lang w:eastAsia="ru-RU"/>
              </w:rPr>
              <w:t xml:space="preserve"> </w:t>
            </w:r>
          </w:hyperlink>
          <w:hyperlink w:anchor="_Toc119505217" w:history="1">
            <w:r w:rsidR="00BE74A3" w:rsidRPr="003E4793">
              <w:rPr>
                <w:rStyle w:val="a5"/>
                <w:rFonts w:ascii="Times New Roman" w:eastAsia="Times New Roman" w:hAnsi="Times New Roman" w:cs="Times New Roman"/>
                <w:b/>
                <w:noProof/>
                <w:lang w:eastAsia="ru-RU"/>
              </w:rPr>
              <w:t>Бланк підстави для навчальних посібників</w:t>
            </w:r>
            <w:r w:rsidR="00BE74A3">
              <w:rPr>
                <w:noProof/>
                <w:webHidden/>
              </w:rPr>
              <w:tab/>
            </w:r>
            <w:r w:rsidR="00BE74A3">
              <w:rPr>
                <w:noProof/>
                <w:webHidden/>
              </w:rPr>
              <w:fldChar w:fldCharType="begin"/>
            </w:r>
            <w:r w:rsidR="00BE74A3">
              <w:rPr>
                <w:noProof/>
                <w:webHidden/>
              </w:rPr>
              <w:instrText xml:space="preserve"> PAGEREF _Toc119505217 \h </w:instrText>
            </w:r>
            <w:r w:rsidR="00BE74A3">
              <w:rPr>
                <w:noProof/>
                <w:webHidden/>
              </w:rPr>
            </w:r>
            <w:r w:rsidR="00BE74A3">
              <w:rPr>
                <w:noProof/>
                <w:webHidden/>
              </w:rPr>
              <w:fldChar w:fldCharType="separate"/>
            </w:r>
            <w:r>
              <w:rPr>
                <w:noProof/>
                <w:webHidden/>
              </w:rPr>
              <w:t>31</w:t>
            </w:r>
            <w:r w:rsidR="00BE74A3">
              <w:rPr>
                <w:noProof/>
                <w:webHidden/>
              </w:rPr>
              <w:fldChar w:fldCharType="end"/>
            </w:r>
          </w:hyperlink>
        </w:p>
        <w:p w14:paraId="6C5FD053" w14:textId="7927AB43" w:rsidR="00BE74A3" w:rsidRDefault="00635D03">
          <w:pPr>
            <w:pStyle w:val="21"/>
            <w:tabs>
              <w:tab w:val="right" w:leader="dot" w:pos="9344"/>
            </w:tabs>
            <w:rPr>
              <w:rFonts w:eastAsiaTheme="minorEastAsia"/>
              <w:noProof/>
              <w:lang w:val="ru-RU" w:eastAsia="ru-RU"/>
            </w:rPr>
          </w:pPr>
          <w:hyperlink w:anchor="_Toc119505218" w:history="1">
            <w:r w:rsidR="00BE74A3" w:rsidRPr="003E4793">
              <w:rPr>
                <w:rStyle w:val="a5"/>
                <w:rFonts w:ascii="Times New Roman" w:eastAsia="Times New Roman" w:hAnsi="Times New Roman" w:cs="Times New Roman"/>
                <w:b/>
                <w:noProof/>
                <w:lang w:eastAsia="ru-RU"/>
              </w:rPr>
              <w:t>Додаток Г</w:t>
            </w:r>
            <w:r w:rsidR="007653C1">
              <w:rPr>
                <w:rStyle w:val="a5"/>
                <w:rFonts w:ascii="Times New Roman" w:eastAsia="Times New Roman" w:hAnsi="Times New Roman" w:cs="Times New Roman"/>
                <w:b/>
                <w:noProof/>
                <w:u w:val="none"/>
                <w:lang w:eastAsia="ru-RU"/>
              </w:rPr>
              <w:t xml:space="preserve"> </w:t>
            </w:r>
          </w:hyperlink>
          <w:hyperlink w:anchor="_Toc119505219" w:history="1">
            <w:r w:rsidR="00BE74A3" w:rsidRPr="003E4793">
              <w:rPr>
                <w:rStyle w:val="a5"/>
                <w:rFonts w:ascii="Times New Roman" w:eastAsia="Times New Roman" w:hAnsi="Times New Roman" w:cs="Times New Roman"/>
                <w:b/>
                <w:noProof/>
                <w:lang w:eastAsia="ru-RU"/>
              </w:rPr>
              <w:t>Бланк підстави для підручників</w:t>
            </w:r>
            <w:r w:rsidR="00BE74A3">
              <w:rPr>
                <w:noProof/>
                <w:webHidden/>
              </w:rPr>
              <w:tab/>
            </w:r>
            <w:r w:rsidR="00BE74A3">
              <w:rPr>
                <w:noProof/>
                <w:webHidden/>
              </w:rPr>
              <w:fldChar w:fldCharType="begin"/>
            </w:r>
            <w:r w:rsidR="00BE74A3">
              <w:rPr>
                <w:noProof/>
                <w:webHidden/>
              </w:rPr>
              <w:instrText xml:space="preserve"> PAGEREF _Toc119505219 \h </w:instrText>
            </w:r>
            <w:r w:rsidR="00BE74A3">
              <w:rPr>
                <w:noProof/>
                <w:webHidden/>
              </w:rPr>
            </w:r>
            <w:r w:rsidR="00BE74A3">
              <w:rPr>
                <w:noProof/>
                <w:webHidden/>
              </w:rPr>
              <w:fldChar w:fldCharType="separate"/>
            </w:r>
            <w:r>
              <w:rPr>
                <w:noProof/>
                <w:webHidden/>
              </w:rPr>
              <w:t>32</w:t>
            </w:r>
            <w:r w:rsidR="00BE74A3">
              <w:rPr>
                <w:noProof/>
                <w:webHidden/>
              </w:rPr>
              <w:fldChar w:fldCharType="end"/>
            </w:r>
          </w:hyperlink>
        </w:p>
        <w:p w14:paraId="79E09668" w14:textId="56EA249A" w:rsidR="00BE74A3" w:rsidRDefault="00635D03">
          <w:pPr>
            <w:pStyle w:val="21"/>
            <w:tabs>
              <w:tab w:val="right" w:leader="dot" w:pos="9344"/>
            </w:tabs>
            <w:rPr>
              <w:rFonts w:eastAsiaTheme="minorEastAsia"/>
              <w:noProof/>
              <w:lang w:val="ru-RU" w:eastAsia="ru-RU"/>
            </w:rPr>
          </w:pPr>
          <w:hyperlink w:anchor="_Toc119505220" w:history="1">
            <w:r w:rsidR="00BE74A3" w:rsidRPr="003E4793">
              <w:rPr>
                <w:rStyle w:val="a5"/>
                <w:rFonts w:ascii="Times New Roman" w:eastAsia="Times New Roman" w:hAnsi="Times New Roman" w:cs="Times New Roman"/>
                <w:b/>
                <w:noProof/>
                <w:lang w:eastAsia="ru-RU"/>
              </w:rPr>
              <w:t>Додаток Д</w:t>
            </w:r>
            <w:r w:rsidR="007C7B5C">
              <w:rPr>
                <w:rStyle w:val="a5"/>
                <w:rFonts w:ascii="Times New Roman" w:eastAsia="Times New Roman" w:hAnsi="Times New Roman" w:cs="Times New Roman"/>
                <w:b/>
                <w:noProof/>
                <w:u w:val="none"/>
                <w:lang w:eastAsia="ru-RU"/>
              </w:rPr>
              <w:t xml:space="preserve"> </w:t>
            </w:r>
          </w:hyperlink>
          <w:hyperlink w:anchor="_Toc119505221" w:history="1">
            <w:r w:rsidR="00BE74A3" w:rsidRPr="003E4793">
              <w:rPr>
                <w:rStyle w:val="a5"/>
                <w:rFonts w:ascii="Times New Roman" w:eastAsia="Times New Roman" w:hAnsi="Times New Roman" w:cs="Times New Roman"/>
                <w:b/>
                <w:noProof/>
                <w:lang w:eastAsia="ru-RU"/>
              </w:rPr>
              <w:t>Експертний протокол кафедри</w:t>
            </w:r>
            <w:r w:rsidR="007C7B5C">
              <w:rPr>
                <w:rStyle w:val="a5"/>
                <w:rFonts w:ascii="Times New Roman" w:eastAsia="Times New Roman" w:hAnsi="Times New Roman" w:cs="Times New Roman"/>
                <w:noProof/>
                <w:lang w:eastAsia="ru-RU"/>
              </w:rPr>
              <w:t xml:space="preserve"> </w:t>
            </w:r>
          </w:hyperlink>
          <w:hyperlink w:anchor="_Toc119505222" w:history="1">
            <w:r w:rsidR="00BE74A3" w:rsidRPr="003E4793">
              <w:rPr>
                <w:rStyle w:val="a5"/>
                <w:rFonts w:ascii="Times New Roman" w:eastAsia="Times New Roman" w:hAnsi="Times New Roman" w:cs="Times New Roman"/>
                <w:noProof/>
                <w:lang w:eastAsia="ru-RU"/>
              </w:rPr>
              <w:t>стосовно навчального і навчально-методичного видання</w:t>
            </w:r>
            <w:r w:rsidR="00BE74A3">
              <w:rPr>
                <w:noProof/>
                <w:webHidden/>
              </w:rPr>
              <w:tab/>
            </w:r>
            <w:r w:rsidR="00BE74A3">
              <w:rPr>
                <w:noProof/>
                <w:webHidden/>
              </w:rPr>
              <w:fldChar w:fldCharType="begin"/>
            </w:r>
            <w:r w:rsidR="00BE74A3">
              <w:rPr>
                <w:noProof/>
                <w:webHidden/>
              </w:rPr>
              <w:instrText xml:space="preserve"> PAGEREF _Toc119505222 \h </w:instrText>
            </w:r>
            <w:r w:rsidR="00BE74A3">
              <w:rPr>
                <w:noProof/>
                <w:webHidden/>
              </w:rPr>
            </w:r>
            <w:r w:rsidR="00BE74A3">
              <w:rPr>
                <w:noProof/>
                <w:webHidden/>
              </w:rPr>
              <w:fldChar w:fldCharType="separate"/>
            </w:r>
            <w:r>
              <w:rPr>
                <w:noProof/>
                <w:webHidden/>
              </w:rPr>
              <w:t>34</w:t>
            </w:r>
            <w:r w:rsidR="00BE74A3">
              <w:rPr>
                <w:noProof/>
                <w:webHidden/>
              </w:rPr>
              <w:fldChar w:fldCharType="end"/>
            </w:r>
          </w:hyperlink>
        </w:p>
        <w:p w14:paraId="1C75FFEB" w14:textId="6C9949E8" w:rsidR="00BE74A3" w:rsidRDefault="00635D03">
          <w:pPr>
            <w:pStyle w:val="21"/>
            <w:tabs>
              <w:tab w:val="right" w:leader="dot" w:pos="9344"/>
            </w:tabs>
            <w:rPr>
              <w:rFonts w:eastAsiaTheme="minorEastAsia"/>
              <w:noProof/>
              <w:lang w:val="ru-RU" w:eastAsia="ru-RU"/>
            </w:rPr>
          </w:pPr>
          <w:hyperlink w:anchor="_Toc119505223" w:history="1">
            <w:r w:rsidR="00BE74A3" w:rsidRPr="003E4793">
              <w:rPr>
                <w:rStyle w:val="a5"/>
                <w:rFonts w:ascii="Times New Roman" w:eastAsia="Times New Roman" w:hAnsi="Times New Roman" w:cs="Times New Roman"/>
                <w:b/>
                <w:noProof/>
                <w:lang w:eastAsia="ru-RU"/>
              </w:rPr>
              <w:t>Додаток Е</w:t>
            </w:r>
            <w:r w:rsidR="007C7B5C">
              <w:rPr>
                <w:rStyle w:val="a5"/>
                <w:rFonts w:ascii="Times New Roman" w:eastAsia="Times New Roman" w:hAnsi="Times New Roman" w:cs="Times New Roman"/>
                <w:b/>
                <w:noProof/>
                <w:u w:val="none"/>
                <w:lang w:eastAsia="ru-RU"/>
              </w:rPr>
              <w:t xml:space="preserve"> </w:t>
            </w:r>
          </w:hyperlink>
          <w:hyperlink w:anchor="_Toc119505224" w:history="1">
            <w:r w:rsidR="00BE74A3" w:rsidRPr="003E4793">
              <w:rPr>
                <w:rStyle w:val="a5"/>
                <w:rFonts w:ascii="Times New Roman" w:eastAsia="Times New Roman" w:hAnsi="Times New Roman" w:cs="Times New Roman"/>
                <w:b/>
                <w:noProof/>
                <w:lang w:eastAsia="ru-RU"/>
              </w:rPr>
              <w:t>Експертний протокол</w:t>
            </w:r>
            <w:r w:rsidR="00BE74A3">
              <w:rPr>
                <w:noProof/>
                <w:webHidden/>
              </w:rPr>
              <w:tab/>
            </w:r>
            <w:r w:rsidR="00BE74A3">
              <w:rPr>
                <w:noProof/>
                <w:webHidden/>
              </w:rPr>
              <w:fldChar w:fldCharType="begin"/>
            </w:r>
            <w:r w:rsidR="00BE74A3">
              <w:rPr>
                <w:noProof/>
                <w:webHidden/>
              </w:rPr>
              <w:instrText xml:space="preserve"> PAGEREF _Toc119505224 \h </w:instrText>
            </w:r>
            <w:r w:rsidR="00BE74A3">
              <w:rPr>
                <w:noProof/>
                <w:webHidden/>
              </w:rPr>
            </w:r>
            <w:r w:rsidR="00BE74A3">
              <w:rPr>
                <w:noProof/>
                <w:webHidden/>
              </w:rPr>
              <w:fldChar w:fldCharType="separate"/>
            </w:r>
            <w:r>
              <w:rPr>
                <w:noProof/>
                <w:webHidden/>
              </w:rPr>
              <w:t>35</w:t>
            </w:r>
            <w:r w:rsidR="00BE74A3">
              <w:rPr>
                <w:noProof/>
                <w:webHidden/>
              </w:rPr>
              <w:fldChar w:fldCharType="end"/>
            </w:r>
          </w:hyperlink>
        </w:p>
        <w:p w14:paraId="503F23BC" w14:textId="3BA02EE3" w:rsidR="00BE74A3" w:rsidRDefault="00635D03">
          <w:pPr>
            <w:pStyle w:val="21"/>
            <w:tabs>
              <w:tab w:val="right" w:leader="dot" w:pos="9344"/>
            </w:tabs>
            <w:rPr>
              <w:rFonts w:eastAsiaTheme="minorEastAsia"/>
              <w:noProof/>
              <w:lang w:val="ru-RU" w:eastAsia="ru-RU"/>
            </w:rPr>
          </w:pPr>
          <w:hyperlink w:anchor="_Toc119505225" w:history="1">
            <w:r w:rsidR="00BE74A3" w:rsidRPr="003E4793">
              <w:rPr>
                <w:rStyle w:val="a5"/>
                <w:rFonts w:ascii="Times New Roman" w:hAnsi="Times New Roman" w:cs="Times New Roman"/>
                <w:b/>
                <w:noProof/>
              </w:rPr>
              <w:t>Групи забезпечення якості освітньої програми</w:t>
            </w:r>
            <w:r w:rsidR="007C7B5C">
              <w:rPr>
                <w:rStyle w:val="a5"/>
                <w:rFonts w:ascii="Times New Roman" w:eastAsia="Times New Roman" w:hAnsi="Times New Roman" w:cs="Times New Roman"/>
                <w:noProof/>
                <w:lang w:eastAsia="ru-RU"/>
              </w:rPr>
              <w:t xml:space="preserve"> </w:t>
            </w:r>
          </w:hyperlink>
          <w:hyperlink w:anchor="_Toc119505226" w:history="1">
            <w:r w:rsidR="00BE74A3" w:rsidRPr="003E4793">
              <w:rPr>
                <w:rStyle w:val="a5"/>
                <w:rFonts w:ascii="Times New Roman" w:eastAsia="Times New Roman" w:hAnsi="Times New Roman" w:cs="Times New Roman"/>
                <w:noProof/>
                <w:lang w:eastAsia="ru-RU"/>
              </w:rPr>
              <w:t>стосовно навчального і навчально-методичного видання</w:t>
            </w:r>
            <w:r w:rsidR="00BE74A3">
              <w:rPr>
                <w:noProof/>
                <w:webHidden/>
              </w:rPr>
              <w:tab/>
            </w:r>
            <w:r w:rsidR="00BE74A3">
              <w:rPr>
                <w:noProof/>
                <w:webHidden/>
              </w:rPr>
              <w:fldChar w:fldCharType="begin"/>
            </w:r>
            <w:r w:rsidR="00BE74A3">
              <w:rPr>
                <w:noProof/>
                <w:webHidden/>
              </w:rPr>
              <w:instrText xml:space="preserve"> PAGEREF _Toc119505226 \h </w:instrText>
            </w:r>
            <w:r w:rsidR="00BE74A3">
              <w:rPr>
                <w:noProof/>
                <w:webHidden/>
              </w:rPr>
            </w:r>
            <w:r w:rsidR="00BE74A3">
              <w:rPr>
                <w:noProof/>
                <w:webHidden/>
              </w:rPr>
              <w:fldChar w:fldCharType="separate"/>
            </w:r>
            <w:r>
              <w:rPr>
                <w:noProof/>
                <w:webHidden/>
              </w:rPr>
              <w:t>35</w:t>
            </w:r>
            <w:r w:rsidR="00BE74A3">
              <w:rPr>
                <w:noProof/>
                <w:webHidden/>
              </w:rPr>
              <w:fldChar w:fldCharType="end"/>
            </w:r>
          </w:hyperlink>
        </w:p>
        <w:p w14:paraId="4C82EB29" w14:textId="1581DEE1" w:rsidR="00BE74A3" w:rsidRDefault="00635D03">
          <w:pPr>
            <w:pStyle w:val="21"/>
            <w:tabs>
              <w:tab w:val="right" w:leader="dot" w:pos="9344"/>
            </w:tabs>
            <w:rPr>
              <w:rFonts w:eastAsiaTheme="minorEastAsia"/>
              <w:noProof/>
              <w:lang w:val="ru-RU" w:eastAsia="ru-RU"/>
            </w:rPr>
          </w:pPr>
          <w:hyperlink w:anchor="_Toc119505227" w:history="1">
            <w:r w:rsidR="00BE74A3" w:rsidRPr="003E4793">
              <w:rPr>
                <w:rStyle w:val="a5"/>
                <w:rFonts w:ascii="Times New Roman" w:eastAsia="Times New Roman" w:hAnsi="Times New Roman" w:cs="Times New Roman"/>
                <w:b/>
                <w:noProof/>
                <w:lang w:eastAsia="ru-RU"/>
              </w:rPr>
              <w:t>Додаток Ж</w:t>
            </w:r>
            <w:r w:rsidR="007C7B5C">
              <w:rPr>
                <w:rStyle w:val="a5"/>
                <w:rFonts w:ascii="Times New Roman" w:eastAsia="Times New Roman" w:hAnsi="Times New Roman" w:cs="Times New Roman"/>
                <w:b/>
                <w:noProof/>
                <w:lang w:eastAsia="ru-RU"/>
              </w:rPr>
              <w:t xml:space="preserve"> </w:t>
            </w:r>
          </w:hyperlink>
          <w:hyperlink w:anchor="_Toc119505228" w:history="1">
            <w:r w:rsidR="00BE74A3" w:rsidRPr="003E4793">
              <w:rPr>
                <w:rStyle w:val="a5"/>
                <w:rFonts w:ascii="Times New Roman" w:eastAsia="Times New Roman" w:hAnsi="Times New Roman" w:cs="Times New Roman"/>
                <w:b/>
                <w:noProof/>
                <w:lang w:eastAsia="ru-RU"/>
              </w:rPr>
              <w:t xml:space="preserve">Експертний протокол РЯОД </w:t>
            </w:r>
            <w:r w:rsidR="00BE74A3" w:rsidRPr="003E4793">
              <w:rPr>
                <w:rStyle w:val="a5"/>
                <w:rFonts w:ascii="Times New Roman" w:eastAsia="Times New Roman" w:hAnsi="Times New Roman" w:cs="Times New Roman"/>
                <w:noProof/>
                <w:lang w:eastAsia="ru-RU"/>
              </w:rPr>
              <w:t>стосовно навчального  і навчально-методичного видання</w:t>
            </w:r>
            <w:r w:rsidR="00BE74A3">
              <w:rPr>
                <w:noProof/>
                <w:webHidden/>
              </w:rPr>
              <w:tab/>
            </w:r>
            <w:r w:rsidR="00BE74A3">
              <w:rPr>
                <w:noProof/>
                <w:webHidden/>
              </w:rPr>
              <w:fldChar w:fldCharType="begin"/>
            </w:r>
            <w:r w:rsidR="00BE74A3">
              <w:rPr>
                <w:noProof/>
                <w:webHidden/>
              </w:rPr>
              <w:instrText xml:space="preserve"> PAGEREF _Toc119505228 \h </w:instrText>
            </w:r>
            <w:r w:rsidR="00BE74A3">
              <w:rPr>
                <w:noProof/>
                <w:webHidden/>
              </w:rPr>
            </w:r>
            <w:r w:rsidR="00BE74A3">
              <w:rPr>
                <w:noProof/>
                <w:webHidden/>
              </w:rPr>
              <w:fldChar w:fldCharType="separate"/>
            </w:r>
            <w:r>
              <w:rPr>
                <w:noProof/>
                <w:webHidden/>
              </w:rPr>
              <w:t>36</w:t>
            </w:r>
            <w:r w:rsidR="00BE74A3">
              <w:rPr>
                <w:noProof/>
                <w:webHidden/>
              </w:rPr>
              <w:fldChar w:fldCharType="end"/>
            </w:r>
          </w:hyperlink>
        </w:p>
        <w:p w14:paraId="55846454" w14:textId="3EBDAB79" w:rsidR="00BE74A3" w:rsidRDefault="00635D03">
          <w:pPr>
            <w:pStyle w:val="21"/>
            <w:tabs>
              <w:tab w:val="right" w:leader="dot" w:pos="9344"/>
            </w:tabs>
            <w:rPr>
              <w:rFonts w:eastAsiaTheme="minorEastAsia"/>
              <w:noProof/>
              <w:lang w:val="ru-RU" w:eastAsia="ru-RU"/>
            </w:rPr>
          </w:pPr>
          <w:hyperlink w:anchor="_Toc119505229" w:history="1">
            <w:r w:rsidR="00BE74A3" w:rsidRPr="003E4793">
              <w:rPr>
                <w:rStyle w:val="a5"/>
                <w:rFonts w:ascii="Times New Roman" w:eastAsia="Times New Roman" w:hAnsi="Times New Roman" w:cs="Times New Roman"/>
                <w:b/>
                <w:noProof/>
                <w:lang w:eastAsia="ru-RU"/>
              </w:rPr>
              <w:t>Додаток 1</w:t>
            </w:r>
            <w:r w:rsidR="00BE74A3">
              <w:rPr>
                <w:noProof/>
                <w:webHidden/>
              </w:rPr>
              <w:tab/>
            </w:r>
            <w:r w:rsidR="00BE74A3">
              <w:rPr>
                <w:noProof/>
                <w:webHidden/>
              </w:rPr>
              <w:fldChar w:fldCharType="begin"/>
            </w:r>
            <w:r w:rsidR="00BE74A3">
              <w:rPr>
                <w:noProof/>
                <w:webHidden/>
              </w:rPr>
              <w:instrText xml:space="preserve"> PAGEREF _Toc119505229 \h </w:instrText>
            </w:r>
            <w:r w:rsidR="00BE74A3">
              <w:rPr>
                <w:noProof/>
                <w:webHidden/>
              </w:rPr>
            </w:r>
            <w:r w:rsidR="00BE74A3">
              <w:rPr>
                <w:noProof/>
                <w:webHidden/>
              </w:rPr>
              <w:fldChar w:fldCharType="separate"/>
            </w:r>
            <w:r>
              <w:rPr>
                <w:noProof/>
                <w:webHidden/>
              </w:rPr>
              <w:t>37</w:t>
            </w:r>
            <w:r w:rsidR="00BE74A3">
              <w:rPr>
                <w:noProof/>
                <w:webHidden/>
              </w:rPr>
              <w:fldChar w:fldCharType="end"/>
            </w:r>
          </w:hyperlink>
        </w:p>
        <w:p w14:paraId="5309BB96" w14:textId="1BE72B97" w:rsidR="00BE74A3" w:rsidRDefault="00635D03">
          <w:pPr>
            <w:pStyle w:val="21"/>
            <w:tabs>
              <w:tab w:val="right" w:leader="dot" w:pos="9344"/>
            </w:tabs>
            <w:rPr>
              <w:rFonts w:eastAsiaTheme="minorEastAsia"/>
              <w:noProof/>
              <w:lang w:val="ru-RU" w:eastAsia="ru-RU"/>
            </w:rPr>
          </w:pPr>
          <w:hyperlink w:anchor="_Toc119505230" w:history="1">
            <w:r w:rsidR="00BE74A3" w:rsidRPr="003E4793">
              <w:rPr>
                <w:rStyle w:val="a5"/>
                <w:rFonts w:ascii="Times New Roman" w:eastAsia="Times New Roman" w:hAnsi="Times New Roman" w:cs="Times New Roman"/>
                <w:b/>
                <w:noProof/>
                <w:lang w:eastAsia="ru-RU"/>
              </w:rPr>
              <w:t>Додаток 2</w:t>
            </w:r>
            <w:r w:rsidR="00BE74A3">
              <w:rPr>
                <w:noProof/>
                <w:webHidden/>
              </w:rPr>
              <w:tab/>
            </w:r>
            <w:r w:rsidR="00BE74A3">
              <w:rPr>
                <w:noProof/>
                <w:webHidden/>
              </w:rPr>
              <w:fldChar w:fldCharType="begin"/>
            </w:r>
            <w:r w:rsidR="00BE74A3">
              <w:rPr>
                <w:noProof/>
                <w:webHidden/>
              </w:rPr>
              <w:instrText xml:space="preserve"> PAGEREF _Toc119505230 \h </w:instrText>
            </w:r>
            <w:r w:rsidR="00BE74A3">
              <w:rPr>
                <w:noProof/>
                <w:webHidden/>
              </w:rPr>
            </w:r>
            <w:r w:rsidR="00BE74A3">
              <w:rPr>
                <w:noProof/>
                <w:webHidden/>
              </w:rPr>
              <w:fldChar w:fldCharType="separate"/>
            </w:r>
            <w:r>
              <w:rPr>
                <w:noProof/>
                <w:webHidden/>
              </w:rPr>
              <w:t>42</w:t>
            </w:r>
            <w:r w:rsidR="00BE74A3">
              <w:rPr>
                <w:noProof/>
                <w:webHidden/>
              </w:rPr>
              <w:fldChar w:fldCharType="end"/>
            </w:r>
          </w:hyperlink>
        </w:p>
        <w:p w14:paraId="376E57DD" w14:textId="04439448" w:rsidR="00BE74A3" w:rsidRDefault="00635D03">
          <w:pPr>
            <w:pStyle w:val="21"/>
            <w:tabs>
              <w:tab w:val="right" w:leader="dot" w:pos="9344"/>
            </w:tabs>
            <w:rPr>
              <w:rFonts w:eastAsiaTheme="minorEastAsia"/>
              <w:noProof/>
              <w:lang w:val="ru-RU" w:eastAsia="ru-RU"/>
            </w:rPr>
          </w:pPr>
          <w:hyperlink w:anchor="_Toc119505231" w:history="1">
            <w:r w:rsidR="00BE74A3" w:rsidRPr="003E4793">
              <w:rPr>
                <w:rStyle w:val="a5"/>
                <w:rFonts w:ascii="Times New Roman" w:eastAsia="Times New Roman" w:hAnsi="Times New Roman" w:cs="Times New Roman"/>
                <w:b/>
                <w:noProof/>
                <w:lang w:eastAsia="ru-RU"/>
              </w:rPr>
              <w:t>Додаток 3</w:t>
            </w:r>
            <w:r w:rsidR="00BE74A3">
              <w:rPr>
                <w:noProof/>
                <w:webHidden/>
              </w:rPr>
              <w:tab/>
            </w:r>
            <w:r w:rsidR="00BE74A3">
              <w:rPr>
                <w:noProof/>
                <w:webHidden/>
              </w:rPr>
              <w:fldChar w:fldCharType="begin"/>
            </w:r>
            <w:r w:rsidR="00BE74A3">
              <w:rPr>
                <w:noProof/>
                <w:webHidden/>
              </w:rPr>
              <w:instrText xml:space="preserve"> PAGEREF _Toc119505231 \h </w:instrText>
            </w:r>
            <w:r w:rsidR="00BE74A3">
              <w:rPr>
                <w:noProof/>
                <w:webHidden/>
              </w:rPr>
            </w:r>
            <w:r w:rsidR="00BE74A3">
              <w:rPr>
                <w:noProof/>
                <w:webHidden/>
              </w:rPr>
              <w:fldChar w:fldCharType="separate"/>
            </w:r>
            <w:r>
              <w:rPr>
                <w:noProof/>
                <w:webHidden/>
              </w:rPr>
              <w:t>45</w:t>
            </w:r>
            <w:r w:rsidR="00BE74A3">
              <w:rPr>
                <w:noProof/>
                <w:webHidden/>
              </w:rPr>
              <w:fldChar w:fldCharType="end"/>
            </w:r>
          </w:hyperlink>
        </w:p>
        <w:p w14:paraId="7664E028" w14:textId="32500D2B" w:rsidR="002E4B01" w:rsidRDefault="00635D03" w:rsidP="007C7B5C">
          <w:pPr>
            <w:pStyle w:val="21"/>
            <w:tabs>
              <w:tab w:val="right" w:leader="dot" w:pos="9344"/>
            </w:tabs>
          </w:pPr>
          <w:hyperlink w:anchor="_Toc119505232" w:history="1">
            <w:r w:rsidR="00BE74A3" w:rsidRPr="003E4793">
              <w:rPr>
                <w:rStyle w:val="a5"/>
                <w:rFonts w:ascii="Times New Roman" w:eastAsia="Times New Roman" w:hAnsi="Times New Roman" w:cs="Times New Roman"/>
                <w:b/>
                <w:noProof/>
                <w:lang w:eastAsia="ru-RU"/>
              </w:rPr>
              <w:t>Додаток</w:t>
            </w:r>
            <w:r w:rsidR="00BE74A3" w:rsidRPr="003E4793">
              <w:rPr>
                <w:rStyle w:val="a5"/>
                <w:rFonts w:ascii="Times New Roman" w:eastAsia="Times New Roman" w:hAnsi="Times New Roman" w:cs="Times New Roman"/>
                <w:b/>
                <w:noProof/>
                <w:lang w:eastAsia="ru-RU"/>
              </w:rPr>
              <w:t xml:space="preserve"> </w:t>
            </w:r>
            <w:r w:rsidR="00BE74A3" w:rsidRPr="003E4793">
              <w:rPr>
                <w:rStyle w:val="a5"/>
                <w:rFonts w:ascii="Times New Roman" w:eastAsia="Times New Roman" w:hAnsi="Times New Roman" w:cs="Times New Roman"/>
                <w:b/>
                <w:noProof/>
                <w:lang w:eastAsia="ru-RU"/>
              </w:rPr>
              <w:t>4</w:t>
            </w:r>
            <w:r w:rsidR="00BE74A3">
              <w:rPr>
                <w:noProof/>
                <w:webHidden/>
              </w:rPr>
              <w:tab/>
            </w:r>
            <w:r w:rsidR="00BE74A3">
              <w:rPr>
                <w:noProof/>
                <w:webHidden/>
              </w:rPr>
              <w:fldChar w:fldCharType="begin"/>
            </w:r>
            <w:r w:rsidR="00BE74A3">
              <w:rPr>
                <w:noProof/>
                <w:webHidden/>
              </w:rPr>
              <w:instrText xml:space="preserve"> PAGEREF _Toc119505232 \h </w:instrText>
            </w:r>
            <w:r w:rsidR="00BE74A3">
              <w:rPr>
                <w:noProof/>
                <w:webHidden/>
              </w:rPr>
            </w:r>
            <w:r w:rsidR="00BE74A3">
              <w:rPr>
                <w:noProof/>
                <w:webHidden/>
              </w:rPr>
              <w:fldChar w:fldCharType="separate"/>
            </w:r>
            <w:r>
              <w:rPr>
                <w:noProof/>
                <w:webHidden/>
              </w:rPr>
              <w:t>48</w:t>
            </w:r>
            <w:r w:rsidR="00BE74A3">
              <w:rPr>
                <w:noProof/>
                <w:webHidden/>
              </w:rPr>
              <w:fldChar w:fldCharType="end"/>
            </w:r>
          </w:hyperlink>
          <w:r w:rsidR="002E4B01">
            <w:rPr>
              <w:b/>
              <w:bCs/>
            </w:rPr>
            <w:fldChar w:fldCharType="end"/>
          </w:r>
        </w:p>
      </w:sdtContent>
    </w:sdt>
    <w:p w14:paraId="16F859F1" w14:textId="77777777" w:rsidR="00E725DC" w:rsidRPr="00ED0D7F" w:rsidRDefault="00E725DC" w:rsidP="00E725DC">
      <w:pPr>
        <w:spacing w:after="0" w:line="240" w:lineRule="auto"/>
        <w:ind w:left="1515"/>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color w:val="000000"/>
          <w:sz w:val="28"/>
          <w:szCs w:val="28"/>
          <w:lang w:val="ru-RU" w:eastAsia="ru-RU"/>
        </w:rPr>
        <w:t> </w:t>
      </w:r>
    </w:p>
    <w:p w14:paraId="509F2C52" w14:textId="77777777" w:rsidR="00E725DC" w:rsidRPr="00ED0D7F" w:rsidRDefault="00E725DC" w:rsidP="00E725DC">
      <w:pPr>
        <w:spacing w:after="0" w:line="240" w:lineRule="auto"/>
        <w:ind w:left="1515"/>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color w:val="000000"/>
          <w:sz w:val="28"/>
          <w:szCs w:val="28"/>
          <w:lang w:val="ru-RU" w:eastAsia="ru-RU"/>
        </w:rPr>
        <w:t> </w:t>
      </w:r>
    </w:p>
    <w:p w14:paraId="49EEACC6" w14:textId="77777777" w:rsidR="00E12C2B" w:rsidRDefault="00E725DC" w:rsidP="00E12C2B">
      <w:pPr>
        <w:spacing w:after="0" w:line="240" w:lineRule="auto"/>
        <w:jc w:val="center"/>
        <w:rPr>
          <w:b/>
          <w:sz w:val="28"/>
          <w:szCs w:val="28"/>
        </w:rPr>
      </w:pPr>
      <w:r w:rsidRPr="0094529B">
        <w:rPr>
          <w:rFonts w:ascii="Times New Roman" w:eastAsia="Times New Roman" w:hAnsi="Times New Roman" w:cs="Times New Roman"/>
          <w:color w:val="000000"/>
          <w:sz w:val="28"/>
          <w:szCs w:val="28"/>
          <w:lang w:val="ru-RU" w:eastAsia="ru-RU"/>
        </w:rPr>
        <w:t> </w:t>
      </w:r>
      <w:r w:rsidR="00E12C2B">
        <w:rPr>
          <w:b/>
          <w:sz w:val="28"/>
          <w:szCs w:val="28"/>
        </w:rPr>
        <w:br w:type="page"/>
      </w:r>
    </w:p>
    <w:p w14:paraId="68FFB870" w14:textId="77777777" w:rsidR="00E725DC" w:rsidRPr="00DF4100" w:rsidRDefault="00481B5C" w:rsidP="008924FF">
      <w:pPr>
        <w:pStyle w:val="1"/>
        <w:spacing w:before="0" w:line="288" w:lineRule="auto"/>
        <w:jc w:val="center"/>
        <w:rPr>
          <w:rFonts w:ascii="Times New Roman" w:eastAsia="Times New Roman" w:hAnsi="Times New Roman" w:cs="Times New Roman"/>
          <w:b/>
          <w:color w:val="auto"/>
          <w:sz w:val="28"/>
          <w:szCs w:val="28"/>
          <w:lang w:eastAsia="ru-RU"/>
        </w:rPr>
      </w:pPr>
      <w:bookmarkStart w:id="1" w:name="_Toc119505191"/>
      <w:r w:rsidRPr="00DF4100">
        <w:rPr>
          <w:rFonts w:ascii="Times New Roman" w:eastAsia="Times New Roman" w:hAnsi="Times New Roman" w:cs="Times New Roman"/>
          <w:b/>
          <w:color w:val="auto"/>
          <w:sz w:val="28"/>
          <w:szCs w:val="28"/>
          <w:lang w:eastAsia="ru-RU"/>
        </w:rPr>
        <w:lastRenderedPageBreak/>
        <w:t>ВСТУП</w:t>
      </w:r>
      <w:bookmarkEnd w:id="1"/>
    </w:p>
    <w:p w14:paraId="28346DCF" w14:textId="77777777" w:rsidR="00C5417B" w:rsidRPr="00C5417B" w:rsidRDefault="00C5417B" w:rsidP="00C5417B">
      <w:pPr>
        <w:rPr>
          <w:rFonts w:ascii="Times New Roman" w:hAnsi="Times New Roman" w:cs="Times New Roman"/>
          <w:sz w:val="28"/>
          <w:szCs w:val="28"/>
          <w:lang w:eastAsia="ru-RU"/>
        </w:rPr>
      </w:pPr>
    </w:p>
    <w:p w14:paraId="355393C7" w14:textId="7B563638" w:rsidR="00E725DC" w:rsidRPr="0094529B" w:rsidRDefault="00E725DC" w:rsidP="00C5417B">
      <w:pPr>
        <w:spacing w:after="0" w:line="288" w:lineRule="auto"/>
        <w:ind w:firstLine="397"/>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color w:val="000000"/>
          <w:sz w:val="28"/>
          <w:szCs w:val="28"/>
          <w:lang w:eastAsia="ru-RU"/>
        </w:rPr>
        <w:t xml:space="preserve">Важливою складовою системи внутрішнього забезпечення якості освітньої діяльності університету є підготовка та видання </w:t>
      </w:r>
      <w:r w:rsidR="00D13A35">
        <w:rPr>
          <w:rFonts w:ascii="Times New Roman" w:eastAsia="Times New Roman" w:hAnsi="Times New Roman" w:cs="Times New Roman"/>
          <w:color w:val="000000"/>
          <w:sz w:val="28"/>
          <w:szCs w:val="28"/>
          <w:lang w:eastAsia="ru-RU"/>
        </w:rPr>
        <w:t xml:space="preserve">навчальної і </w:t>
      </w:r>
      <w:r w:rsidRPr="0094529B">
        <w:rPr>
          <w:rFonts w:ascii="Times New Roman" w:eastAsia="Times New Roman" w:hAnsi="Times New Roman" w:cs="Times New Roman"/>
          <w:color w:val="000000"/>
          <w:sz w:val="28"/>
          <w:szCs w:val="28"/>
          <w:lang w:eastAsia="ru-RU"/>
        </w:rPr>
        <w:t xml:space="preserve">навчально-методичної літератури. </w:t>
      </w:r>
      <w:r w:rsidR="00D13A35">
        <w:rPr>
          <w:rFonts w:ascii="Times New Roman" w:eastAsia="Times New Roman" w:hAnsi="Times New Roman" w:cs="Times New Roman"/>
          <w:color w:val="000000"/>
          <w:sz w:val="28"/>
          <w:szCs w:val="28"/>
          <w:lang w:eastAsia="ru-RU"/>
        </w:rPr>
        <w:t>Навчальні і н</w:t>
      </w:r>
      <w:r w:rsidRPr="0094529B">
        <w:rPr>
          <w:rFonts w:ascii="Times New Roman" w:eastAsia="Times New Roman" w:hAnsi="Times New Roman" w:cs="Times New Roman"/>
          <w:color w:val="000000"/>
          <w:sz w:val="28"/>
          <w:szCs w:val="28"/>
          <w:lang w:eastAsia="ru-RU"/>
        </w:rPr>
        <w:t>авчально-методичні видання – основна література для освітнього процесу і використовуються в університеті з відповідним грифом. Присвоєння грифу означає, що видання задовольняє встановленим вимогам, зокрема, щодо відповідності змісту освітньої програми спеціальності/спеціалізації та робочої програми дисципліни, дотримання умов щодо обсягу, належного оформлення тощо.</w:t>
      </w:r>
      <w:r w:rsidRPr="0094529B">
        <w:rPr>
          <w:rFonts w:ascii="Times New Roman" w:eastAsia="Times New Roman" w:hAnsi="Times New Roman" w:cs="Times New Roman"/>
          <w:color w:val="000000"/>
          <w:sz w:val="28"/>
          <w:szCs w:val="28"/>
          <w:lang w:val="ru-RU" w:eastAsia="ru-RU"/>
        </w:rPr>
        <w:t> </w:t>
      </w:r>
    </w:p>
    <w:p w14:paraId="62591321" w14:textId="75346555" w:rsidR="00FF7C9E" w:rsidRPr="00ED0D7F" w:rsidRDefault="00E725DC" w:rsidP="00C5417B">
      <w:pPr>
        <w:spacing w:after="0" w:line="288" w:lineRule="auto"/>
        <w:ind w:firstLine="397"/>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color w:val="000000"/>
          <w:sz w:val="28"/>
          <w:szCs w:val="28"/>
          <w:lang w:eastAsia="ru-RU"/>
        </w:rPr>
        <w:t xml:space="preserve">Це Положення визначає систему організаційної та науково-методичної роботи науково-педагогічних працівників університету та його підрозділів щодо підготовки та оцінювання науково-методичного рівня </w:t>
      </w:r>
      <w:r w:rsidR="00DF1F5F">
        <w:rPr>
          <w:rFonts w:ascii="Times New Roman" w:eastAsia="Times New Roman" w:hAnsi="Times New Roman" w:cs="Times New Roman"/>
          <w:color w:val="000000"/>
          <w:sz w:val="28"/>
          <w:szCs w:val="28"/>
          <w:lang w:eastAsia="ru-RU"/>
        </w:rPr>
        <w:t>навчальних і навчально</w:t>
      </w:r>
      <w:r w:rsidRPr="0094529B">
        <w:rPr>
          <w:rFonts w:ascii="Times New Roman" w:eastAsia="Times New Roman" w:hAnsi="Times New Roman" w:cs="Times New Roman"/>
          <w:color w:val="000000"/>
          <w:sz w:val="28"/>
          <w:szCs w:val="28"/>
          <w:lang w:eastAsia="ru-RU"/>
        </w:rPr>
        <w:t>-методичних видань, офіційного підтвердження доцільності їх використання в освітньому процесі.</w:t>
      </w:r>
      <w:r w:rsidRPr="0094529B">
        <w:rPr>
          <w:rFonts w:ascii="Times New Roman" w:eastAsia="Times New Roman" w:hAnsi="Times New Roman" w:cs="Times New Roman"/>
          <w:color w:val="000000"/>
          <w:sz w:val="28"/>
          <w:szCs w:val="28"/>
          <w:lang w:val="ru-RU" w:eastAsia="ru-RU"/>
        </w:rPr>
        <w:t> </w:t>
      </w:r>
    </w:p>
    <w:p w14:paraId="0E3FD107" w14:textId="2DBDB63C" w:rsidR="00FF7C9E" w:rsidRPr="00FF7C9E" w:rsidRDefault="00FF7C9E" w:rsidP="00C5417B">
      <w:pPr>
        <w:spacing w:after="0" w:line="288" w:lineRule="auto"/>
        <w:ind w:firstLine="397"/>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val="ru-RU" w:eastAsia="ru-RU"/>
        </w:rPr>
        <w:t xml:space="preserve">Положення також </w:t>
      </w:r>
      <w:r w:rsidRPr="00FF7C9E">
        <w:rPr>
          <w:rFonts w:ascii="Times New Roman" w:hAnsi="Times New Roman" w:cs="Times New Roman"/>
          <w:sz w:val="28"/>
          <w:szCs w:val="28"/>
        </w:rPr>
        <w:t xml:space="preserve">визначає порядок дій (підготовка оригінал-макета, надання грифу, надання </w:t>
      </w:r>
      <w:r w:rsidRPr="00750320">
        <w:rPr>
          <w:rFonts w:ascii="Times New Roman" w:hAnsi="Times New Roman" w:cs="Times New Roman"/>
          <w:color w:val="000000" w:themeColor="text1"/>
          <w:sz w:val="28"/>
          <w:szCs w:val="28"/>
          <w:lang w:val="en-US"/>
        </w:rPr>
        <w:t>ISBN</w:t>
      </w:r>
      <w:r w:rsidR="00750320">
        <w:rPr>
          <w:rFonts w:ascii="Times New Roman" w:hAnsi="Times New Roman" w:cs="Times New Roman"/>
          <w:color w:val="000000" w:themeColor="text1"/>
          <w:sz w:val="28"/>
          <w:szCs w:val="28"/>
        </w:rPr>
        <w:t xml:space="preserve"> і/чи</w:t>
      </w:r>
      <w:r w:rsidR="00C1307F" w:rsidRPr="00750320">
        <w:rPr>
          <w:rFonts w:ascii="Times New Roman" w:hAnsi="Times New Roman" w:cs="Times New Roman"/>
          <w:color w:val="000000" w:themeColor="text1"/>
          <w:sz w:val="28"/>
          <w:szCs w:val="28"/>
        </w:rPr>
        <w:t xml:space="preserve"> </w:t>
      </w:r>
      <w:r w:rsidR="00C1307F" w:rsidRPr="008B4E76">
        <w:rPr>
          <w:rFonts w:ascii="Times New Roman" w:hAnsi="Times New Roman" w:cs="Times New Roman"/>
          <w:color w:val="000000" w:themeColor="text1"/>
          <w:sz w:val="28"/>
          <w:szCs w:val="28"/>
          <w:lang w:val="en-US"/>
        </w:rPr>
        <w:t>DOI</w:t>
      </w:r>
      <w:r w:rsidR="00C1307F" w:rsidRPr="00750320">
        <w:rPr>
          <w:rFonts w:ascii="Times New Roman" w:hAnsi="Times New Roman" w:cs="Times New Roman"/>
          <w:color w:val="000000" w:themeColor="text1"/>
          <w:sz w:val="28"/>
          <w:szCs w:val="28"/>
        </w:rPr>
        <w:t>,</w:t>
      </w:r>
      <w:r w:rsidRPr="00750320">
        <w:rPr>
          <w:rFonts w:ascii="Times New Roman" w:hAnsi="Times New Roman" w:cs="Times New Roman"/>
          <w:color w:val="000000" w:themeColor="text1"/>
          <w:sz w:val="28"/>
          <w:szCs w:val="28"/>
        </w:rPr>
        <w:t> </w:t>
      </w:r>
      <w:r w:rsidRPr="00FF7C9E">
        <w:rPr>
          <w:rFonts w:ascii="Times New Roman" w:hAnsi="Times New Roman" w:cs="Times New Roman"/>
          <w:sz w:val="28"/>
          <w:szCs w:val="28"/>
        </w:rPr>
        <w:t xml:space="preserve">у разі потреби, розміщення онлайн та друкування) для створення навчального </w:t>
      </w:r>
      <w:r w:rsidR="005F5188">
        <w:rPr>
          <w:rFonts w:ascii="Times New Roman" w:hAnsi="Times New Roman" w:cs="Times New Roman"/>
          <w:sz w:val="28"/>
          <w:szCs w:val="28"/>
        </w:rPr>
        <w:t xml:space="preserve">і навчально-методичного </w:t>
      </w:r>
      <w:r w:rsidRPr="00FF7C9E">
        <w:rPr>
          <w:rFonts w:ascii="Times New Roman" w:hAnsi="Times New Roman" w:cs="Times New Roman"/>
          <w:sz w:val="28"/>
          <w:szCs w:val="28"/>
        </w:rPr>
        <w:t xml:space="preserve">видання </w:t>
      </w:r>
      <w:r w:rsidRPr="00940138">
        <w:rPr>
          <w:rFonts w:ascii="Times New Roman" w:hAnsi="Times New Roman" w:cs="Times New Roman"/>
          <w:i/>
          <w:sz w:val="28"/>
          <w:szCs w:val="28"/>
        </w:rPr>
        <w:t>у вигляді електронного аналогу</w:t>
      </w:r>
      <w:r w:rsidRPr="00FF7C9E">
        <w:rPr>
          <w:rFonts w:ascii="Times New Roman" w:hAnsi="Times New Roman" w:cs="Times New Roman"/>
          <w:sz w:val="28"/>
          <w:szCs w:val="28"/>
        </w:rPr>
        <w:t xml:space="preserve"> друкованого видання та </w:t>
      </w:r>
      <w:r w:rsidRPr="00B95F84">
        <w:rPr>
          <w:rFonts w:ascii="Times New Roman" w:hAnsi="Times New Roman" w:cs="Times New Roman"/>
          <w:i/>
          <w:sz w:val="28"/>
          <w:szCs w:val="28"/>
        </w:rPr>
        <w:t>відповідного друкованого видання</w:t>
      </w:r>
      <w:r w:rsidRPr="00FF7C9E">
        <w:rPr>
          <w:rFonts w:ascii="Times New Roman" w:hAnsi="Times New Roman" w:cs="Times New Roman"/>
          <w:sz w:val="28"/>
          <w:szCs w:val="28"/>
        </w:rPr>
        <w:t xml:space="preserve"> </w:t>
      </w:r>
      <w:r w:rsidRPr="00FF7C9E">
        <w:rPr>
          <w:rStyle w:val="22"/>
          <w:rFonts w:eastAsiaTheme="minorHAnsi"/>
          <w:lang w:eastAsia="ru-RU"/>
        </w:rPr>
        <w:t xml:space="preserve">в Українському державному університеті науки і </w:t>
      </w:r>
      <w:r w:rsidRPr="00FF7C9E">
        <w:rPr>
          <w:rFonts w:ascii="Times New Roman" w:hAnsi="Times New Roman" w:cs="Times New Roman"/>
          <w:sz w:val="28"/>
          <w:szCs w:val="28"/>
        </w:rPr>
        <w:t>технологій (далі – Університет)</w:t>
      </w:r>
    </w:p>
    <w:p w14:paraId="4142AC92" w14:textId="77777777" w:rsidR="00E725DC" w:rsidRPr="0094529B" w:rsidRDefault="00E725DC" w:rsidP="00C5417B">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Положення розроблено відповідно до законодавчої бази України:</w:t>
      </w:r>
      <w:r w:rsidRPr="0094529B">
        <w:rPr>
          <w:rFonts w:ascii="Times New Roman" w:eastAsia="Times New Roman" w:hAnsi="Times New Roman" w:cs="Times New Roman"/>
          <w:color w:val="000000"/>
          <w:sz w:val="28"/>
          <w:szCs w:val="28"/>
          <w:lang w:val="ru-RU" w:eastAsia="ru-RU"/>
        </w:rPr>
        <w:t> </w:t>
      </w:r>
    </w:p>
    <w:p w14:paraId="35E32B44" w14:textId="77777777" w:rsidR="00E725DC" w:rsidRPr="0094529B" w:rsidRDefault="00E725DC" w:rsidP="00C5417B">
      <w:pPr>
        <w:numPr>
          <w:ilvl w:val="0"/>
          <w:numId w:val="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Закон України «Про освіту» 2017 р.;</w:t>
      </w:r>
      <w:r w:rsidRPr="0094529B">
        <w:rPr>
          <w:rFonts w:ascii="Times New Roman" w:eastAsia="Times New Roman" w:hAnsi="Times New Roman" w:cs="Times New Roman"/>
          <w:color w:val="000000"/>
          <w:sz w:val="28"/>
          <w:szCs w:val="28"/>
          <w:lang w:val="ru-RU" w:eastAsia="ru-RU"/>
        </w:rPr>
        <w:t> </w:t>
      </w:r>
    </w:p>
    <w:p w14:paraId="66FF9B74" w14:textId="2274D216" w:rsidR="00E725DC" w:rsidRPr="0094529B" w:rsidRDefault="00E725DC" w:rsidP="00C5417B">
      <w:pPr>
        <w:numPr>
          <w:ilvl w:val="0"/>
          <w:numId w:val="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Закон України «Про вищу освіту» 2014 р.</w:t>
      </w:r>
      <w:r w:rsidR="00D834AF">
        <w:rPr>
          <w:rFonts w:ascii="Times New Roman" w:eastAsia="Times New Roman" w:hAnsi="Times New Roman" w:cs="Times New Roman"/>
          <w:color w:val="000000"/>
          <w:sz w:val="28"/>
          <w:szCs w:val="28"/>
          <w:lang w:eastAsia="ru-RU"/>
        </w:rPr>
        <w:t xml:space="preserve"> (зі змінами)</w:t>
      </w:r>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76FBA37A" w14:textId="77777777" w:rsidR="00E725DC" w:rsidRPr="0094529B" w:rsidRDefault="00E725DC" w:rsidP="00C5417B">
      <w:pPr>
        <w:numPr>
          <w:ilvl w:val="0"/>
          <w:numId w:val="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Закон України «Про видавничу справу» 2014 р.;</w:t>
      </w:r>
      <w:r w:rsidRPr="0094529B">
        <w:rPr>
          <w:rFonts w:ascii="Times New Roman" w:eastAsia="Times New Roman" w:hAnsi="Times New Roman" w:cs="Times New Roman"/>
          <w:color w:val="000000"/>
          <w:sz w:val="28"/>
          <w:szCs w:val="28"/>
          <w:lang w:val="ru-RU" w:eastAsia="ru-RU"/>
        </w:rPr>
        <w:t> </w:t>
      </w:r>
    </w:p>
    <w:p w14:paraId="2EBB8691" w14:textId="77777777" w:rsidR="00E725DC" w:rsidRPr="00B42189" w:rsidRDefault="00E725DC" w:rsidP="00C5417B">
      <w:pPr>
        <w:numPr>
          <w:ilvl w:val="0"/>
          <w:numId w:val="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Закон України «Про бібліотеки та бібліотечну справу» 1995 р.</w:t>
      </w:r>
      <w:r w:rsidR="00B42189" w:rsidRPr="00B42189">
        <w:rPr>
          <w:rFonts w:ascii="Times New Roman" w:eastAsia="Times New Roman" w:hAnsi="Times New Roman" w:cs="Times New Roman"/>
          <w:color w:val="000000"/>
          <w:sz w:val="28"/>
          <w:szCs w:val="28"/>
          <w:lang w:val="ru-RU" w:eastAsia="ru-RU"/>
        </w:rPr>
        <w:t>(</w:t>
      </w:r>
      <w:r w:rsidR="00B42189" w:rsidRPr="00B42189">
        <w:rPr>
          <w:color w:val="222222"/>
          <w:shd w:val="clear" w:color="auto" w:fill="FFFFFF"/>
        </w:rPr>
        <w:t xml:space="preserve"> </w:t>
      </w:r>
      <w:r w:rsidR="00B42189" w:rsidRPr="00B42189">
        <w:rPr>
          <w:rFonts w:ascii="Times New Roman" w:hAnsi="Times New Roman" w:cs="Times New Roman"/>
          <w:color w:val="222222"/>
          <w:sz w:val="28"/>
          <w:szCs w:val="28"/>
          <w:shd w:val="clear" w:color="auto" w:fill="FFFFFF"/>
        </w:rPr>
        <w:t>зі змінами 2022 р</w:t>
      </w:r>
      <w:r w:rsidR="00B42189" w:rsidRPr="00B42189">
        <w:rPr>
          <w:rFonts w:ascii="Times New Roman" w:hAnsi="Times New Roman" w:cs="Times New Roman"/>
          <w:color w:val="222222"/>
          <w:sz w:val="28"/>
          <w:szCs w:val="28"/>
          <w:shd w:val="clear" w:color="auto" w:fill="FFFFFF"/>
          <w:lang w:val="ru-RU"/>
        </w:rPr>
        <w:t>).</w:t>
      </w:r>
      <w:r w:rsidRPr="00B42189">
        <w:rPr>
          <w:rFonts w:ascii="Times New Roman" w:eastAsia="Times New Roman" w:hAnsi="Times New Roman" w:cs="Times New Roman"/>
          <w:color w:val="000000"/>
          <w:sz w:val="28"/>
          <w:szCs w:val="28"/>
          <w:lang w:val="ru-RU" w:eastAsia="ru-RU"/>
        </w:rPr>
        <w:t> </w:t>
      </w:r>
    </w:p>
    <w:p w14:paraId="6B263D44" w14:textId="7D17AA3E" w:rsidR="00E725DC" w:rsidRPr="00922838" w:rsidRDefault="00E725DC" w:rsidP="00C5417B">
      <w:pPr>
        <w:numPr>
          <w:ilvl w:val="0"/>
          <w:numId w:val="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Постанова КМУ №347 від 10.05.2018 р. «Ліцензійні умови провадження освітньої діяльності»</w:t>
      </w:r>
      <w:r w:rsidR="00D040BA">
        <w:rPr>
          <w:rFonts w:ascii="Times New Roman" w:eastAsia="Times New Roman" w:hAnsi="Times New Roman" w:cs="Times New Roman"/>
          <w:color w:val="000000"/>
          <w:sz w:val="28"/>
          <w:szCs w:val="28"/>
          <w:lang w:eastAsia="ru-RU"/>
        </w:rPr>
        <w:t xml:space="preserve"> </w:t>
      </w:r>
      <w:r w:rsidR="00922838">
        <w:rPr>
          <w:rFonts w:ascii="Times New Roman" w:eastAsia="Times New Roman" w:hAnsi="Times New Roman" w:cs="Times New Roman"/>
          <w:color w:val="000000"/>
          <w:sz w:val="28"/>
          <w:szCs w:val="28"/>
          <w:lang w:eastAsia="ru-RU"/>
        </w:rPr>
        <w:t>(</w:t>
      </w:r>
      <w:r w:rsidR="00D040BA" w:rsidRPr="00922838">
        <w:rPr>
          <w:rFonts w:ascii="Times New Roman" w:eastAsia="Times New Roman" w:hAnsi="Times New Roman" w:cs="Times New Roman"/>
          <w:sz w:val="28"/>
          <w:szCs w:val="28"/>
          <w:lang w:eastAsia="ru-RU"/>
        </w:rPr>
        <w:t>в редакції</w:t>
      </w:r>
      <w:r w:rsidR="00922838" w:rsidRPr="00922838">
        <w:rPr>
          <w:rFonts w:ascii="Times New Roman" w:eastAsia="Times New Roman" w:hAnsi="Times New Roman" w:cs="Times New Roman"/>
          <w:sz w:val="28"/>
          <w:szCs w:val="28"/>
          <w:lang w:eastAsia="ru-RU"/>
        </w:rPr>
        <w:t xml:space="preserve"> постанови КМУ від 24 березня 2021 № 365)</w:t>
      </w:r>
      <w:r w:rsidRPr="00922838">
        <w:rPr>
          <w:rFonts w:ascii="Times New Roman" w:eastAsia="Times New Roman" w:hAnsi="Times New Roman" w:cs="Times New Roman"/>
          <w:sz w:val="28"/>
          <w:szCs w:val="28"/>
          <w:lang w:eastAsia="ru-RU"/>
        </w:rPr>
        <w:t>;</w:t>
      </w:r>
      <w:r w:rsidRPr="00922838">
        <w:rPr>
          <w:rFonts w:ascii="Times New Roman" w:eastAsia="Times New Roman" w:hAnsi="Times New Roman" w:cs="Times New Roman"/>
          <w:sz w:val="28"/>
          <w:szCs w:val="28"/>
          <w:lang w:val="ru-RU" w:eastAsia="ru-RU"/>
        </w:rPr>
        <w:t> </w:t>
      </w:r>
    </w:p>
    <w:p w14:paraId="35095CAE" w14:textId="77777777" w:rsidR="00DD2803" w:rsidRPr="00DD2803" w:rsidRDefault="00DD2803" w:rsidP="00C5417B">
      <w:pPr>
        <w:pStyle w:val="a7"/>
        <w:numPr>
          <w:ilvl w:val="0"/>
          <w:numId w:val="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D2803">
        <w:rPr>
          <w:rFonts w:ascii="Times New Roman" w:hAnsi="Times New Roman" w:cs="Times New Roman"/>
          <w:sz w:val="28"/>
          <w:szCs w:val="28"/>
        </w:rPr>
        <w:t>ДСТУ 7157:2010 «Видання електронні. Основні види та вихідні відомості».</w:t>
      </w:r>
    </w:p>
    <w:p w14:paraId="4335462B" w14:textId="77777777" w:rsidR="00E725DC" w:rsidRPr="0094529B" w:rsidRDefault="00E725DC" w:rsidP="00C5417B">
      <w:pPr>
        <w:numPr>
          <w:ilvl w:val="0"/>
          <w:numId w:val="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ДСТУ 3017:2015 Інформація та документація. Видання. Основні види. Терміни та визначення понять. 2016 р.;</w:t>
      </w:r>
      <w:r w:rsidRPr="0094529B">
        <w:rPr>
          <w:rFonts w:ascii="Times New Roman" w:eastAsia="Times New Roman" w:hAnsi="Times New Roman" w:cs="Times New Roman"/>
          <w:color w:val="000000"/>
          <w:sz w:val="28"/>
          <w:szCs w:val="28"/>
          <w:lang w:val="ru-RU" w:eastAsia="ru-RU"/>
        </w:rPr>
        <w:t> </w:t>
      </w:r>
    </w:p>
    <w:p w14:paraId="6DD1B9FB" w14:textId="77777777" w:rsidR="00E725DC" w:rsidRPr="0094529B" w:rsidRDefault="00E725DC" w:rsidP="00C5417B">
      <w:pPr>
        <w:numPr>
          <w:ilvl w:val="0"/>
          <w:numId w:val="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ДСТУ 3582:2013. Інформація та документація. Бібліографічний опис. Скорочення слів і словосполучень українською мовою. Загальні вимоги та правила. 2014 р.;</w:t>
      </w:r>
      <w:r w:rsidRPr="0094529B">
        <w:rPr>
          <w:rFonts w:ascii="Times New Roman" w:eastAsia="Times New Roman" w:hAnsi="Times New Roman" w:cs="Times New Roman"/>
          <w:color w:val="000000"/>
          <w:sz w:val="28"/>
          <w:szCs w:val="28"/>
          <w:lang w:val="ru-RU" w:eastAsia="ru-RU"/>
        </w:rPr>
        <w:t> </w:t>
      </w:r>
    </w:p>
    <w:p w14:paraId="668D258D" w14:textId="77777777" w:rsidR="00C516A5" w:rsidRPr="00C516A5" w:rsidRDefault="00E725DC" w:rsidP="00C5417B">
      <w:pPr>
        <w:numPr>
          <w:ilvl w:val="0"/>
          <w:numId w:val="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lastRenderedPageBreak/>
        <w:t>наказ Міністерства освіти і науки України «Деякі питання скасування процедури надання Міністерством освіти і науки грифів навчальній літературі для вищих навчальних закладів» № 486 від 18 квітня 2014 р.;</w:t>
      </w:r>
    </w:p>
    <w:p w14:paraId="21D8D4A3" w14:textId="0DD213A4" w:rsidR="00E725DC" w:rsidRPr="00F93E55" w:rsidRDefault="00C516A5" w:rsidP="00C5417B">
      <w:pPr>
        <w:numPr>
          <w:ilvl w:val="0"/>
          <w:numId w:val="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F93E55">
        <w:rPr>
          <w:rFonts w:ascii="Times New Roman" w:eastAsia="Times New Roman" w:hAnsi="Times New Roman" w:cs="Times New Roman"/>
          <w:sz w:val="28"/>
          <w:szCs w:val="28"/>
          <w:lang w:val="ru-RU" w:eastAsia="ru-RU"/>
        </w:rPr>
        <w:t xml:space="preserve">наказ </w:t>
      </w:r>
      <w:r w:rsidRPr="00A5112E">
        <w:rPr>
          <w:rFonts w:ascii="Times New Roman" w:eastAsia="Times New Roman" w:hAnsi="Times New Roman" w:cs="Times New Roman"/>
          <w:sz w:val="28"/>
          <w:szCs w:val="28"/>
          <w:lang w:val="az-Latn-AZ" w:eastAsia="ru-RU"/>
        </w:rPr>
        <w:t xml:space="preserve">Міністерства освіти і науки України </w:t>
      </w:r>
      <w:r w:rsidR="0017105E" w:rsidRPr="00A5112E">
        <w:rPr>
          <w:rFonts w:ascii="Times New Roman" w:eastAsia="Times New Roman" w:hAnsi="Times New Roman" w:cs="Times New Roman"/>
          <w:sz w:val="28"/>
          <w:szCs w:val="28"/>
          <w:lang w:val="az-Latn-AZ" w:eastAsia="ru-RU"/>
        </w:rPr>
        <w:t>«Про затвердження Регламенту роботи Національного репозитарі</w:t>
      </w:r>
      <w:r w:rsidR="00872189" w:rsidRPr="00A5112E">
        <w:rPr>
          <w:rFonts w:ascii="Times New Roman" w:eastAsia="Times New Roman" w:hAnsi="Times New Roman" w:cs="Times New Roman"/>
          <w:sz w:val="28"/>
          <w:szCs w:val="28"/>
          <w:lang w:val="az-Latn-AZ" w:eastAsia="ru-RU"/>
        </w:rPr>
        <w:t>ю академічних текстів»</w:t>
      </w:r>
      <w:r w:rsidR="00872189" w:rsidRPr="00F93E55">
        <w:rPr>
          <w:rFonts w:ascii="Times New Roman" w:hAnsi="Times New Roman" w:cs="Times New Roman"/>
          <w:sz w:val="28"/>
          <w:szCs w:val="28"/>
        </w:rPr>
        <w:t xml:space="preserve"> № 707 від</w:t>
      </w:r>
      <w:r w:rsidR="00872189" w:rsidRPr="00F93E55">
        <w:t xml:space="preserve"> </w:t>
      </w:r>
      <w:proofErr w:type="gramStart"/>
      <w:r w:rsidR="007E0A69" w:rsidRPr="00F93E55">
        <w:rPr>
          <w:rFonts w:ascii="Times New Roman" w:eastAsia="Times New Roman" w:hAnsi="Times New Roman" w:cs="Times New Roman"/>
          <w:sz w:val="28"/>
          <w:szCs w:val="28"/>
          <w:lang w:val="ru-RU" w:eastAsia="ru-RU"/>
        </w:rPr>
        <w:t>04.07.2018</w:t>
      </w:r>
      <w:r w:rsidR="00A5112E" w:rsidRPr="00F93E55">
        <w:rPr>
          <w:rFonts w:ascii="Times New Roman" w:eastAsia="Times New Roman" w:hAnsi="Times New Roman" w:cs="Times New Roman"/>
          <w:color w:val="000000"/>
          <w:sz w:val="28"/>
          <w:szCs w:val="28"/>
          <w:lang w:eastAsia="ru-RU"/>
        </w:rPr>
        <w:t> </w:t>
      </w:r>
      <w:r w:rsidR="007E0A69" w:rsidRPr="00F93E55">
        <w:rPr>
          <w:rFonts w:ascii="Times New Roman" w:eastAsia="Times New Roman" w:hAnsi="Times New Roman" w:cs="Times New Roman"/>
          <w:sz w:val="28"/>
          <w:szCs w:val="28"/>
          <w:lang w:val="ru-RU" w:eastAsia="ru-RU"/>
        </w:rPr>
        <w:t xml:space="preserve"> р.</w:t>
      </w:r>
      <w:proofErr w:type="gramEnd"/>
      <w:r w:rsidR="007E0A69" w:rsidRPr="00F93E55">
        <w:rPr>
          <w:rFonts w:ascii="Times New Roman" w:eastAsia="Times New Roman" w:hAnsi="Times New Roman" w:cs="Times New Roman"/>
          <w:sz w:val="28"/>
          <w:szCs w:val="28"/>
          <w:lang w:val="ru-RU" w:eastAsia="ru-RU"/>
        </w:rPr>
        <w:t>;</w:t>
      </w:r>
    </w:p>
    <w:p w14:paraId="40EE4BB7" w14:textId="09DD1252" w:rsidR="00B10268" w:rsidRPr="00B10268" w:rsidRDefault="00E725DC" w:rsidP="00C5417B">
      <w:pPr>
        <w:numPr>
          <w:ilvl w:val="0"/>
          <w:numId w:val="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лист Міністерства освіти і науки України «Рекомендації з навчально-методичного забезпечення навчальних дисциплін у закладах вищої осві</w:t>
      </w:r>
      <w:r w:rsidR="00B10268">
        <w:rPr>
          <w:rFonts w:ascii="Times New Roman" w:eastAsia="Times New Roman" w:hAnsi="Times New Roman" w:cs="Times New Roman"/>
          <w:color w:val="000000"/>
          <w:sz w:val="28"/>
          <w:szCs w:val="28"/>
          <w:lang w:eastAsia="ru-RU"/>
        </w:rPr>
        <w:t xml:space="preserve">ти» № </w:t>
      </w:r>
      <w:r w:rsidR="00A5112E">
        <w:rPr>
          <w:rFonts w:ascii="Times New Roman" w:eastAsia="Times New Roman" w:hAnsi="Times New Roman" w:cs="Times New Roman"/>
          <w:color w:val="000000"/>
          <w:sz w:val="28"/>
          <w:szCs w:val="28"/>
          <w:lang w:eastAsia="ru-RU"/>
        </w:rPr>
        <w:t>1/9-434 від 09 липня 2018;</w:t>
      </w:r>
    </w:p>
    <w:p w14:paraId="127E1D39" w14:textId="10FA657D" w:rsidR="00523A8E" w:rsidRPr="00F93E55" w:rsidRDefault="00B10268" w:rsidP="00C5417B">
      <w:pPr>
        <w:numPr>
          <w:ilvl w:val="0"/>
          <w:numId w:val="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F93E55">
        <w:rPr>
          <w:rFonts w:ascii="Times New Roman" w:eastAsia="Times New Roman" w:hAnsi="Times New Roman" w:cs="Times New Roman"/>
          <w:color w:val="000000"/>
          <w:sz w:val="28"/>
          <w:szCs w:val="28"/>
          <w:lang w:eastAsia="ru-RU"/>
        </w:rPr>
        <w:t>розпорядженнями Кабінету Міністрів України</w:t>
      </w:r>
      <w:r w:rsidR="00E725DC" w:rsidRPr="00F93E55">
        <w:rPr>
          <w:rFonts w:ascii="Times New Roman" w:eastAsia="Times New Roman" w:hAnsi="Times New Roman" w:cs="Times New Roman"/>
          <w:color w:val="000000"/>
          <w:sz w:val="28"/>
          <w:szCs w:val="28"/>
          <w:lang w:eastAsia="ru-RU"/>
        </w:rPr>
        <w:t> </w:t>
      </w:r>
      <w:r w:rsidR="00165BFD" w:rsidRPr="00F93E55">
        <w:rPr>
          <w:rFonts w:ascii="Times New Roman" w:eastAsia="Times New Roman" w:hAnsi="Times New Roman" w:cs="Times New Roman"/>
          <w:color w:val="000000"/>
          <w:sz w:val="28"/>
          <w:szCs w:val="28"/>
          <w:lang w:val="ru-RU" w:eastAsia="ru-RU"/>
        </w:rPr>
        <w:t xml:space="preserve">: </w:t>
      </w:r>
      <w:r w:rsidR="00ED0D7F" w:rsidRPr="00F93E55">
        <w:rPr>
          <w:rFonts w:ascii="Times New Roman" w:hAnsi="Times New Roman" w:cs="Times New Roman"/>
          <w:color w:val="000000" w:themeColor="text1"/>
          <w:sz w:val="28"/>
          <w:szCs w:val="28"/>
          <w:shd w:val="clear" w:color="auto" w:fill="FFFFFF"/>
        </w:rPr>
        <w:t>“Про схвалення Концепції розвитку цифрових компетентностей та затвердження плану заходів з її реалізації ” (2021),</w:t>
      </w:r>
      <w:r w:rsidR="00165BFD" w:rsidRPr="00F93E55">
        <w:rPr>
          <w:rFonts w:ascii="Times New Roman" w:eastAsia="Times New Roman" w:hAnsi="Times New Roman" w:cs="Times New Roman"/>
          <w:color w:val="000000" w:themeColor="text1"/>
          <w:sz w:val="28"/>
          <w:szCs w:val="28"/>
          <w:lang w:eastAsia="ru-RU"/>
        </w:rPr>
        <w:t xml:space="preserve"> </w:t>
      </w:r>
      <w:r w:rsidR="00ED0D7F" w:rsidRPr="00F93E55">
        <w:rPr>
          <w:rFonts w:ascii="Times New Roman" w:hAnsi="Times New Roman" w:cs="Times New Roman"/>
          <w:color w:val="000000" w:themeColor="text1"/>
          <w:sz w:val="28"/>
          <w:szCs w:val="28"/>
          <w:shd w:val="clear" w:color="auto" w:fill="FFFFFF"/>
        </w:rPr>
        <w:t xml:space="preserve">“Про схвалення Стратегії розвитку бібліотечної справи на період до 2025 року” (2016 р.), </w:t>
      </w:r>
      <w:r w:rsidR="00165BFD" w:rsidRPr="00F93E55">
        <w:rPr>
          <w:rFonts w:ascii="Times New Roman" w:eastAsia="Times New Roman" w:hAnsi="Times New Roman" w:cs="Times New Roman"/>
          <w:color w:val="000000" w:themeColor="text1"/>
          <w:sz w:val="28"/>
          <w:szCs w:val="28"/>
          <w:lang w:eastAsia="ru-RU"/>
        </w:rPr>
        <w:t>«</w:t>
      </w:r>
      <w:r w:rsidR="00ED0D7F" w:rsidRPr="00F93E55">
        <w:rPr>
          <w:rFonts w:ascii="Times New Roman" w:hAnsi="Times New Roman" w:cs="Times New Roman"/>
          <w:color w:val="000000" w:themeColor="text1"/>
          <w:sz w:val="28"/>
          <w:szCs w:val="28"/>
          <w:shd w:val="clear" w:color="auto" w:fill="FFFFFF"/>
        </w:rPr>
        <w:t xml:space="preserve">Про схвалення Національної стратегії із створення безбар’єрного простору </w:t>
      </w:r>
      <w:r w:rsidR="00165BFD" w:rsidRPr="00F93E55">
        <w:rPr>
          <w:rFonts w:ascii="Times New Roman" w:hAnsi="Times New Roman" w:cs="Times New Roman"/>
          <w:color w:val="000000" w:themeColor="text1"/>
          <w:sz w:val="28"/>
          <w:szCs w:val="28"/>
          <w:shd w:val="clear" w:color="auto" w:fill="FFFFFF"/>
        </w:rPr>
        <w:t>в Україні на період до 2030 р.»</w:t>
      </w:r>
      <w:r w:rsidR="00011D95" w:rsidRPr="00F93E55">
        <w:rPr>
          <w:rFonts w:ascii="Times New Roman" w:hAnsi="Times New Roman" w:cs="Times New Roman"/>
          <w:color w:val="000000" w:themeColor="text1"/>
          <w:sz w:val="28"/>
          <w:szCs w:val="28"/>
          <w:shd w:val="clear" w:color="auto" w:fill="FFFFFF"/>
        </w:rPr>
        <w:t>.</w:t>
      </w:r>
    </w:p>
    <w:p w14:paraId="0B33CB75" w14:textId="77777777" w:rsidR="00E725DC" w:rsidRDefault="00E725DC" w:rsidP="00C5417B">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Цим Положенням повинні керуватись науково-педагогічні, педагогічні та інші працівники університету під час підготовки до видання навчально-методичної літератури.</w:t>
      </w:r>
      <w:r w:rsidRPr="0094529B">
        <w:rPr>
          <w:rFonts w:ascii="Times New Roman" w:eastAsia="Times New Roman" w:hAnsi="Times New Roman" w:cs="Times New Roman"/>
          <w:color w:val="000000"/>
          <w:sz w:val="28"/>
          <w:szCs w:val="28"/>
          <w:lang w:val="ru-RU" w:eastAsia="ru-RU"/>
        </w:rPr>
        <w:t> </w:t>
      </w:r>
    </w:p>
    <w:p w14:paraId="1A330CAE" w14:textId="77777777" w:rsidR="00C71B3E" w:rsidRDefault="00C71B3E" w:rsidP="00C5417B">
      <w:pPr>
        <w:spacing w:after="0" w:line="288" w:lineRule="auto"/>
        <w:ind w:firstLine="397"/>
        <w:textAlignment w:val="baseline"/>
        <w:rPr>
          <w:rFonts w:ascii="Times New Roman" w:eastAsia="Times New Roman" w:hAnsi="Times New Roman" w:cs="Times New Roman"/>
          <w:color w:val="666666"/>
          <w:sz w:val="28"/>
          <w:szCs w:val="28"/>
          <w:shd w:val="clear" w:color="auto" w:fill="FFFFFF"/>
          <w:lang w:val="ru-RU" w:eastAsia="ru-RU"/>
        </w:rPr>
      </w:pPr>
    </w:p>
    <w:p w14:paraId="701B8566" w14:textId="77777777" w:rsidR="00C71B3E" w:rsidRDefault="00C71B3E" w:rsidP="00C5417B">
      <w:pPr>
        <w:spacing w:after="0" w:line="288" w:lineRule="auto"/>
        <w:ind w:firstLine="397"/>
        <w:textAlignment w:val="baseline"/>
        <w:rPr>
          <w:rFonts w:ascii="Times New Roman" w:eastAsia="Times New Roman" w:hAnsi="Times New Roman" w:cs="Times New Roman"/>
          <w:color w:val="666666"/>
          <w:sz w:val="28"/>
          <w:szCs w:val="28"/>
          <w:shd w:val="clear" w:color="auto" w:fill="FFFFFF"/>
          <w:lang w:val="ru-RU" w:eastAsia="ru-RU"/>
        </w:rPr>
      </w:pPr>
    </w:p>
    <w:p w14:paraId="0108341C" w14:textId="77777777" w:rsidR="00E12C2B" w:rsidRDefault="00E12C2B" w:rsidP="00E12C2B">
      <w:pPr>
        <w:spacing w:after="0" w:line="240" w:lineRule="auto"/>
        <w:jc w:val="center"/>
        <w:rPr>
          <w:b/>
          <w:sz w:val="28"/>
          <w:szCs w:val="28"/>
        </w:rPr>
      </w:pPr>
      <w:r>
        <w:rPr>
          <w:b/>
          <w:sz w:val="28"/>
          <w:szCs w:val="28"/>
        </w:rPr>
        <w:br w:type="page"/>
      </w:r>
    </w:p>
    <w:p w14:paraId="4525F0C4" w14:textId="77777777" w:rsidR="00E725DC" w:rsidRPr="00DF4100" w:rsidRDefault="00E725DC" w:rsidP="008838F4">
      <w:pPr>
        <w:pStyle w:val="1"/>
        <w:spacing w:before="0" w:line="288" w:lineRule="auto"/>
        <w:jc w:val="center"/>
        <w:rPr>
          <w:rFonts w:ascii="Times New Roman" w:eastAsia="Times New Roman" w:hAnsi="Times New Roman" w:cs="Times New Roman"/>
          <w:b/>
          <w:color w:val="auto"/>
          <w:sz w:val="28"/>
          <w:szCs w:val="28"/>
          <w:lang w:eastAsia="ru-RU"/>
        </w:rPr>
      </w:pPr>
      <w:bookmarkStart w:id="2" w:name="_Toc119505192"/>
      <w:r w:rsidRPr="00DF4100">
        <w:rPr>
          <w:rFonts w:ascii="Times New Roman" w:eastAsia="Times New Roman" w:hAnsi="Times New Roman" w:cs="Times New Roman"/>
          <w:b/>
          <w:color w:val="auto"/>
          <w:sz w:val="28"/>
          <w:szCs w:val="28"/>
          <w:lang w:eastAsia="ru-RU"/>
        </w:rPr>
        <w:lastRenderedPageBreak/>
        <w:t xml:space="preserve">1 </w:t>
      </w:r>
      <w:r w:rsidR="00634705" w:rsidRPr="00DF4100">
        <w:rPr>
          <w:rFonts w:ascii="Times New Roman" w:eastAsia="Times New Roman" w:hAnsi="Times New Roman" w:cs="Times New Roman"/>
          <w:b/>
          <w:color w:val="auto"/>
          <w:sz w:val="28"/>
          <w:szCs w:val="28"/>
          <w:lang w:eastAsia="ru-RU"/>
        </w:rPr>
        <w:t>ЗАГАЛЬНА ІНФОРМАЦІЯ</w:t>
      </w:r>
      <w:bookmarkEnd w:id="2"/>
    </w:p>
    <w:p w14:paraId="63B81699" w14:textId="77777777" w:rsidR="0031548D" w:rsidRPr="0031548D" w:rsidRDefault="0031548D" w:rsidP="0031548D">
      <w:pPr>
        <w:rPr>
          <w:rFonts w:ascii="Times New Roman" w:hAnsi="Times New Roman" w:cs="Times New Roman"/>
          <w:sz w:val="28"/>
          <w:szCs w:val="28"/>
          <w:lang w:eastAsia="ru-RU"/>
        </w:rPr>
      </w:pPr>
    </w:p>
    <w:p w14:paraId="5B92588E"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1.1 Мета положення – сприяти підвищенню якості надання освітніх послуг через забезпечення учасників освітнього процесу належною навчально-методичною літературою з дисциплін, вивчення яких передбачено освітньо-професійними програмами університету та з інших аспектів освітньої діяльності. </w:t>
      </w:r>
      <w:r w:rsidRPr="0094529B">
        <w:rPr>
          <w:rFonts w:ascii="Times New Roman" w:eastAsia="Times New Roman" w:hAnsi="Times New Roman" w:cs="Times New Roman"/>
          <w:color w:val="000000"/>
          <w:sz w:val="28"/>
          <w:szCs w:val="28"/>
          <w:lang w:val="ru-RU" w:eastAsia="ru-RU"/>
        </w:rPr>
        <w:t> </w:t>
      </w:r>
    </w:p>
    <w:p w14:paraId="185C391F"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 xml:space="preserve">1.2 Положення регламентує підготовку </w:t>
      </w:r>
      <w:r w:rsidRPr="0094529B">
        <w:rPr>
          <w:rFonts w:ascii="Times New Roman" w:eastAsia="Times New Roman" w:hAnsi="Times New Roman" w:cs="Times New Roman"/>
          <w:b/>
          <w:bCs/>
          <w:color w:val="000000"/>
          <w:sz w:val="28"/>
          <w:szCs w:val="28"/>
          <w:lang w:eastAsia="ru-RU"/>
        </w:rPr>
        <w:t>видання</w:t>
      </w:r>
      <w:r w:rsidRPr="0094529B">
        <w:rPr>
          <w:rFonts w:ascii="Times New Roman" w:eastAsia="Times New Roman" w:hAnsi="Times New Roman" w:cs="Times New Roman"/>
          <w:color w:val="000000"/>
          <w:sz w:val="28"/>
          <w:szCs w:val="28"/>
          <w:lang w:eastAsia="ru-RU"/>
        </w:rPr>
        <w:t>, тобто, твору (документу), що містить інформацію, призначену для поширення, пройшов редакційно-видавниче опрацювання, відтворений друкуванням, тисненням або виготовлений електронним записом на будь-якому носієві чи іншим способом, видавниче оформлення, поліграфічне й технічне виконання якого відповідає вимогам правових і нормативних документів.</w:t>
      </w:r>
      <w:r w:rsidRPr="0094529B">
        <w:rPr>
          <w:rFonts w:ascii="Times New Roman" w:eastAsia="Times New Roman" w:hAnsi="Times New Roman" w:cs="Times New Roman"/>
          <w:color w:val="000000"/>
          <w:sz w:val="28"/>
          <w:szCs w:val="28"/>
          <w:lang w:val="ru-RU" w:eastAsia="ru-RU"/>
        </w:rPr>
        <w:t> </w:t>
      </w:r>
    </w:p>
    <w:p w14:paraId="25082591" w14:textId="748B6B74" w:rsidR="00E725DC" w:rsidRPr="0094529B"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1.3 Положення встановлює загальні вимоги до структури, змісту окремих структурних елементів, обсягу </w:t>
      </w:r>
      <w:r w:rsidR="00B3050A">
        <w:rPr>
          <w:rFonts w:ascii="Times New Roman" w:eastAsia="Times New Roman" w:hAnsi="Times New Roman" w:cs="Times New Roman"/>
          <w:color w:val="000000"/>
          <w:sz w:val="28"/>
          <w:szCs w:val="28"/>
          <w:lang w:eastAsia="ru-RU"/>
        </w:rPr>
        <w:t xml:space="preserve">навчальних і </w:t>
      </w:r>
      <w:r w:rsidRPr="0094529B">
        <w:rPr>
          <w:rFonts w:ascii="Times New Roman" w:eastAsia="Times New Roman" w:hAnsi="Times New Roman" w:cs="Times New Roman"/>
          <w:color w:val="000000"/>
          <w:sz w:val="28"/>
          <w:szCs w:val="28"/>
          <w:lang w:eastAsia="ru-RU"/>
        </w:rPr>
        <w:t>навчально-методичних видань.  </w:t>
      </w:r>
      <w:r w:rsidRPr="0094529B">
        <w:rPr>
          <w:rFonts w:ascii="Times New Roman" w:eastAsia="Times New Roman" w:hAnsi="Times New Roman" w:cs="Times New Roman"/>
          <w:color w:val="000000"/>
          <w:sz w:val="28"/>
          <w:szCs w:val="28"/>
          <w:lang w:val="ru-RU" w:eastAsia="ru-RU"/>
        </w:rPr>
        <w:t> </w:t>
      </w:r>
    </w:p>
    <w:p w14:paraId="4495F435" w14:textId="77777777" w:rsidR="00E725DC"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1.4 Положення встановлює відповідність навчально-методичної літератури вимогам нормативних документів університету через процедуру надання грифу.</w:t>
      </w:r>
      <w:r w:rsidRPr="0094529B">
        <w:rPr>
          <w:rFonts w:ascii="Times New Roman" w:eastAsia="Times New Roman" w:hAnsi="Times New Roman" w:cs="Times New Roman"/>
          <w:color w:val="000000"/>
          <w:sz w:val="28"/>
          <w:szCs w:val="28"/>
          <w:lang w:val="ru-RU" w:eastAsia="ru-RU"/>
        </w:rPr>
        <w:t> </w:t>
      </w:r>
    </w:p>
    <w:p w14:paraId="34A05C29" w14:textId="77777777" w:rsidR="0031548D" w:rsidRPr="0094529B" w:rsidRDefault="0031548D"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p>
    <w:p w14:paraId="47C66880" w14:textId="18C5E5A6" w:rsidR="00E725DC" w:rsidRPr="00DF4100" w:rsidRDefault="00E725DC" w:rsidP="008838F4">
      <w:pPr>
        <w:pStyle w:val="1"/>
        <w:spacing w:before="0" w:line="288" w:lineRule="auto"/>
        <w:jc w:val="center"/>
        <w:rPr>
          <w:rFonts w:ascii="Times New Roman" w:eastAsia="Times New Roman" w:hAnsi="Times New Roman" w:cs="Times New Roman"/>
          <w:b/>
          <w:color w:val="auto"/>
          <w:sz w:val="28"/>
          <w:szCs w:val="28"/>
          <w:lang w:eastAsia="ru-RU"/>
        </w:rPr>
      </w:pPr>
      <w:bookmarkStart w:id="3" w:name="_Toc119505193"/>
      <w:r w:rsidRPr="00DF4100">
        <w:rPr>
          <w:rFonts w:ascii="Times New Roman" w:eastAsia="Times New Roman" w:hAnsi="Times New Roman" w:cs="Times New Roman"/>
          <w:b/>
          <w:color w:val="auto"/>
          <w:sz w:val="28"/>
          <w:szCs w:val="28"/>
          <w:lang w:eastAsia="ru-RU"/>
        </w:rPr>
        <w:t xml:space="preserve">2 </w:t>
      </w:r>
      <w:r w:rsidR="00FC11E0" w:rsidRPr="00DF4100">
        <w:rPr>
          <w:rFonts w:ascii="Times New Roman" w:eastAsia="Times New Roman" w:hAnsi="Times New Roman" w:cs="Times New Roman"/>
          <w:b/>
          <w:color w:val="auto"/>
          <w:sz w:val="28"/>
          <w:szCs w:val="28"/>
          <w:lang w:eastAsia="ru-RU"/>
        </w:rPr>
        <w:t xml:space="preserve">ВИДИ </w:t>
      </w:r>
      <w:r w:rsidR="004D548E" w:rsidRPr="00DF4100">
        <w:rPr>
          <w:rFonts w:ascii="Times New Roman" w:eastAsia="Times New Roman" w:hAnsi="Times New Roman" w:cs="Times New Roman"/>
          <w:b/>
          <w:color w:val="auto"/>
          <w:sz w:val="28"/>
          <w:szCs w:val="28"/>
          <w:lang w:eastAsia="ru-RU"/>
        </w:rPr>
        <w:t xml:space="preserve">НАВЧАЛЬНИХ І </w:t>
      </w:r>
      <w:r w:rsidR="004D548E" w:rsidRPr="00DF4100">
        <w:rPr>
          <w:rFonts w:ascii="Times New Roman" w:eastAsia="Times New Roman" w:hAnsi="Times New Roman" w:cs="Times New Roman"/>
          <w:b/>
          <w:color w:val="auto"/>
          <w:sz w:val="28"/>
          <w:szCs w:val="28"/>
          <w:lang w:eastAsia="ru-RU"/>
        </w:rPr>
        <w:br/>
      </w:r>
      <w:r w:rsidR="00FC11E0" w:rsidRPr="00DF4100">
        <w:rPr>
          <w:rFonts w:ascii="Times New Roman" w:eastAsia="Times New Roman" w:hAnsi="Times New Roman" w:cs="Times New Roman"/>
          <w:b/>
          <w:color w:val="auto"/>
          <w:sz w:val="28"/>
          <w:szCs w:val="28"/>
          <w:lang w:eastAsia="ru-RU"/>
        </w:rPr>
        <w:t>НАВЧАЛЬНО-МЕТОДИЧНИХ ВИДАНЬ</w:t>
      </w:r>
      <w:bookmarkEnd w:id="3"/>
    </w:p>
    <w:p w14:paraId="41BCE767" w14:textId="77777777" w:rsidR="00E12C2B" w:rsidRPr="0031548D" w:rsidRDefault="00E12C2B" w:rsidP="0031548D">
      <w:pPr>
        <w:spacing w:after="0" w:line="288" w:lineRule="auto"/>
        <w:ind w:firstLine="397"/>
        <w:rPr>
          <w:rFonts w:ascii="Times New Roman" w:hAnsi="Times New Roman" w:cs="Times New Roman"/>
          <w:sz w:val="28"/>
          <w:szCs w:val="28"/>
          <w:lang w:eastAsia="ru-RU"/>
        </w:rPr>
      </w:pPr>
    </w:p>
    <w:p w14:paraId="21A3C8C6" w14:textId="52823515"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2.1 </w:t>
      </w:r>
      <w:r w:rsidRPr="0094529B">
        <w:rPr>
          <w:rFonts w:ascii="Times New Roman" w:eastAsia="Times New Roman" w:hAnsi="Times New Roman" w:cs="Times New Roman"/>
          <w:b/>
          <w:bCs/>
          <w:color w:val="000000"/>
          <w:sz w:val="28"/>
          <w:szCs w:val="28"/>
          <w:lang w:eastAsia="ru-RU"/>
        </w:rPr>
        <w:t xml:space="preserve">Навчальне </w:t>
      </w:r>
      <w:r w:rsidR="000B4445">
        <w:rPr>
          <w:rFonts w:ascii="Times New Roman" w:eastAsia="Times New Roman" w:hAnsi="Times New Roman" w:cs="Times New Roman"/>
          <w:b/>
          <w:bCs/>
          <w:color w:val="000000"/>
          <w:sz w:val="28"/>
          <w:szCs w:val="28"/>
          <w:lang w:eastAsia="ru-RU"/>
        </w:rPr>
        <w:t xml:space="preserve">і навчально-методичне </w:t>
      </w:r>
      <w:r w:rsidRPr="0094529B">
        <w:rPr>
          <w:rFonts w:ascii="Times New Roman" w:eastAsia="Times New Roman" w:hAnsi="Times New Roman" w:cs="Times New Roman"/>
          <w:b/>
          <w:bCs/>
          <w:color w:val="000000"/>
          <w:sz w:val="28"/>
          <w:szCs w:val="28"/>
          <w:lang w:eastAsia="ru-RU"/>
        </w:rPr>
        <w:t>видання</w:t>
      </w:r>
      <w:r w:rsidR="002E2864">
        <w:rPr>
          <w:rFonts w:ascii="Times New Roman" w:eastAsia="Times New Roman" w:hAnsi="Times New Roman" w:cs="Times New Roman"/>
          <w:color w:val="000000"/>
          <w:sz w:val="28"/>
          <w:szCs w:val="28"/>
          <w:lang w:eastAsia="ru-RU"/>
        </w:rPr>
        <w:t xml:space="preserve"> – видання, що міст</w:t>
      </w:r>
      <w:r w:rsidR="002E2864">
        <w:rPr>
          <w:rFonts w:ascii="Times New Roman" w:eastAsia="Times New Roman" w:hAnsi="Times New Roman" w:cs="Times New Roman"/>
          <w:color w:val="000000"/>
          <w:sz w:val="28"/>
          <w:szCs w:val="28"/>
          <w:lang w:val="ru-RU" w:eastAsia="ru-RU"/>
        </w:rPr>
        <w:t>я</w:t>
      </w:r>
      <w:r w:rsidRPr="0094529B">
        <w:rPr>
          <w:rFonts w:ascii="Times New Roman" w:eastAsia="Times New Roman" w:hAnsi="Times New Roman" w:cs="Times New Roman"/>
          <w:color w:val="000000"/>
          <w:sz w:val="28"/>
          <w:szCs w:val="28"/>
          <w:lang w:eastAsia="ru-RU"/>
        </w:rPr>
        <w:t>ть систематизовані відомості наукового</w:t>
      </w:r>
      <w:r w:rsidR="002E2864">
        <w:rPr>
          <w:rFonts w:ascii="Times New Roman" w:eastAsia="Times New Roman" w:hAnsi="Times New Roman" w:cs="Times New Roman"/>
          <w:color w:val="000000"/>
          <w:sz w:val="28"/>
          <w:szCs w:val="28"/>
          <w:lang w:val="ru-RU" w:eastAsia="ru-RU"/>
        </w:rPr>
        <w:t>, методичного</w:t>
      </w:r>
      <w:r w:rsidRPr="0094529B">
        <w:rPr>
          <w:rFonts w:ascii="Times New Roman" w:eastAsia="Times New Roman" w:hAnsi="Times New Roman" w:cs="Times New Roman"/>
          <w:color w:val="000000"/>
          <w:sz w:val="28"/>
          <w:szCs w:val="28"/>
          <w:lang w:eastAsia="ru-RU"/>
        </w:rPr>
        <w:t xml:space="preserve"> або прикладного характеру, викладені у зручній для вивчення й викладання формі.</w:t>
      </w:r>
      <w:r w:rsidRPr="0094529B">
        <w:rPr>
          <w:rFonts w:ascii="Times New Roman" w:eastAsia="Times New Roman" w:hAnsi="Times New Roman" w:cs="Times New Roman"/>
          <w:color w:val="000000"/>
          <w:sz w:val="28"/>
          <w:szCs w:val="28"/>
          <w:lang w:val="ru-RU" w:eastAsia="ru-RU"/>
        </w:rPr>
        <w:t> </w:t>
      </w:r>
    </w:p>
    <w:p w14:paraId="235A1857" w14:textId="6F0AFCC1"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 xml:space="preserve">2.2 Основними видами </w:t>
      </w:r>
      <w:r w:rsidR="000B4445">
        <w:rPr>
          <w:rFonts w:ascii="Times New Roman" w:eastAsia="Times New Roman" w:hAnsi="Times New Roman" w:cs="Times New Roman"/>
          <w:color w:val="000000"/>
          <w:sz w:val="28"/>
          <w:szCs w:val="28"/>
          <w:lang w:eastAsia="ru-RU"/>
        </w:rPr>
        <w:t xml:space="preserve">навчальних і </w:t>
      </w:r>
      <w:r w:rsidRPr="0094529B">
        <w:rPr>
          <w:rFonts w:ascii="Times New Roman" w:eastAsia="Times New Roman" w:hAnsi="Times New Roman" w:cs="Times New Roman"/>
          <w:color w:val="000000"/>
          <w:sz w:val="28"/>
          <w:szCs w:val="28"/>
          <w:lang w:eastAsia="ru-RU"/>
        </w:rPr>
        <w:t>навчально-методичних видань, які слід використовувати в освітньому процесі, є наступні.</w:t>
      </w:r>
      <w:r w:rsidRPr="0094529B">
        <w:rPr>
          <w:rFonts w:ascii="Times New Roman" w:eastAsia="Times New Roman" w:hAnsi="Times New Roman" w:cs="Times New Roman"/>
          <w:color w:val="000000"/>
          <w:sz w:val="28"/>
          <w:szCs w:val="28"/>
          <w:lang w:val="ru-RU" w:eastAsia="ru-RU"/>
        </w:rPr>
        <w:t> </w:t>
      </w:r>
    </w:p>
    <w:p w14:paraId="5264953A" w14:textId="77777777" w:rsidR="00E725DC" w:rsidRPr="0094529B" w:rsidRDefault="00635D03"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hyperlink r:id="rId8" w:tgtFrame="_blank" w:history="1">
        <w:r w:rsidR="00E725DC" w:rsidRPr="0094529B">
          <w:rPr>
            <w:rFonts w:ascii="Times New Roman" w:eastAsia="Times New Roman" w:hAnsi="Times New Roman" w:cs="Times New Roman"/>
            <w:b/>
            <w:bCs/>
            <w:color w:val="000000"/>
            <w:sz w:val="28"/>
            <w:szCs w:val="28"/>
            <w:lang w:eastAsia="ru-RU"/>
          </w:rPr>
          <w:t>Довідник</w:t>
        </w:r>
        <w:r w:rsidR="00E725DC" w:rsidRPr="0094529B">
          <w:rPr>
            <w:rFonts w:ascii="Times New Roman" w:eastAsia="Times New Roman" w:hAnsi="Times New Roman" w:cs="Times New Roman"/>
            <w:color w:val="000000"/>
            <w:sz w:val="28"/>
            <w:szCs w:val="28"/>
            <w:lang w:eastAsia="ru-RU"/>
          </w:rPr>
          <w:t xml:space="preserve"> – довідкове видання прикладного характеру, побудоване в систематичному порядку чи за абеткою назв статей, призначене для швидкого пошуку певних відомостей.</w:t>
        </w:r>
      </w:hyperlink>
      <w:r w:rsidR="00E725DC" w:rsidRPr="0094529B">
        <w:rPr>
          <w:rFonts w:ascii="Times New Roman" w:eastAsia="Times New Roman" w:hAnsi="Times New Roman" w:cs="Times New Roman"/>
          <w:color w:val="000000"/>
          <w:sz w:val="28"/>
          <w:szCs w:val="28"/>
          <w:lang w:val="ru-RU" w:eastAsia="ru-RU"/>
        </w:rPr>
        <w:t> </w:t>
      </w:r>
    </w:p>
    <w:p w14:paraId="77BDA0D1"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Енциклопедія</w:t>
      </w:r>
      <w:r w:rsidRPr="0094529B">
        <w:rPr>
          <w:rFonts w:ascii="Times New Roman" w:eastAsia="Times New Roman" w:hAnsi="Times New Roman" w:cs="Times New Roman"/>
          <w:color w:val="000000"/>
          <w:sz w:val="28"/>
          <w:szCs w:val="28"/>
          <w:lang w:eastAsia="ru-RU"/>
        </w:rPr>
        <w:t xml:space="preserve"> – довідкове видання,  що містить узагальнені основні відомості з однієї, кількох чи всіх галузей знань та практичної діяльності, викладені у вигляді статей, розташованих за абеткою їхніх назв чи в систематичному порядку.</w:t>
      </w:r>
      <w:r w:rsidRPr="0094529B">
        <w:rPr>
          <w:rFonts w:ascii="Times New Roman" w:eastAsia="Times New Roman" w:hAnsi="Times New Roman" w:cs="Times New Roman"/>
          <w:color w:val="000000"/>
          <w:sz w:val="28"/>
          <w:szCs w:val="28"/>
          <w:lang w:val="ru-RU" w:eastAsia="ru-RU"/>
        </w:rPr>
        <w:t> </w:t>
      </w:r>
    </w:p>
    <w:p w14:paraId="40CF6E75"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Енциклопедичний словник</w:t>
      </w:r>
      <w:r w:rsidRPr="0094529B">
        <w:rPr>
          <w:rFonts w:ascii="Times New Roman" w:eastAsia="Times New Roman" w:hAnsi="Times New Roman" w:cs="Times New Roman"/>
          <w:color w:val="000000"/>
          <w:sz w:val="28"/>
          <w:szCs w:val="28"/>
          <w:lang w:eastAsia="ru-RU"/>
        </w:rPr>
        <w:t xml:space="preserve"> – енциклопедія, що містить статті невеликого обсягу, викладені в стислій формі та розташовані за абеткою їхніх назв.</w:t>
      </w:r>
      <w:r w:rsidRPr="0094529B">
        <w:rPr>
          <w:rFonts w:ascii="Times New Roman" w:eastAsia="Times New Roman" w:hAnsi="Times New Roman" w:cs="Times New Roman"/>
          <w:color w:val="000000"/>
          <w:sz w:val="28"/>
          <w:szCs w:val="28"/>
          <w:lang w:val="ru-RU" w:eastAsia="ru-RU"/>
        </w:rPr>
        <w:t> </w:t>
      </w:r>
    </w:p>
    <w:p w14:paraId="70CD5425" w14:textId="70DCFB5B"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lastRenderedPageBreak/>
        <w:t>Методичні рекомендації</w:t>
      </w:r>
      <w:r w:rsidR="00A131B0">
        <w:rPr>
          <w:rFonts w:ascii="Times New Roman" w:eastAsia="Times New Roman" w:hAnsi="Times New Roman" w:cs="Times New Roman"/>
          <w:b/>
          <w:bCs/>
          <w:color w:val="000000"/>
          <w:sz w:val="28"/>
          <w:szCs w:val="28"/>
          <w:lang w:eastAsia="ru-RU"/>
        </w:rPr>
        <w:t xml:space="preserve"> (до лабораторних робіт, лабораторних практикумів, практичних робіт тощо)</w:t>
      </w:r>
      <w:r w:rsidRPr="0094529B">
        <w:rPr>
          <w:rFonts w:ascii="Times New Roman" w:eastAsia="Times New Roman" w:hAnsi="Times New Roman" w:cs="Times New Roman"/>
          <w:b/>
          <w:bCs/>
          <w:color w:val="000000"/>
          <w:sz w:val="28"/>
          <w:szCs w:val="28"/>
          <w:lang w:eastAsia="ru-RU"/>
        </w:rPr>
        <w:t>; методичні настанови</w:t>
      </w:r>
      <w:r w:rsidRPr="0094529B">
        <w:rPr>
          <w:rFonts w:ascii="Times New Roman" w:eastAsia="Times New Roman" w:hAnsi="Times New Roman" w:cs="Times New Roman"/>
          <w:color w:val="000000"/>
          <w:sz w:val="28"/>
          <w:szCs w:val="28"/>
          <w:lang w:eastAsia="ru-RU"/>
        </w:rPr>
        <w:t xml:space="preserve"> – видання, що містить рекомендації та настанови щодо виконання певних дій, процесів, операцій освітньої діяльності.</w:t>
      </w:r>
      <w:r w:rsidRPr="0094529B">
        <w:rPr>
          <w:rFonts w:ascii="Times New Roman" w:eastAsia="Times New Roman" w:hAnsi="Times New Roman" w:cs="Times New Roman"/>
          <w:color w:val="000000"/>
          <w:sz w:val="28"/>
          <w:szCs w:val="28"/>
          <w:lang w:val="ru-RU" w:eastAsia="ru-RU"/>
        </w:rPr>
        <w:t> </w:t>
      </w:r>
    </w:p>
    <w:p w14:paraId="102200E3"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Методичний посібник</w:t>
      </w:r>
      <w:r w:rsidRPr="0094529B">
        <w:rPr>
          <w:rFonts w:ascii="Times New Roman" w:eastAsia="Times New Roman" w:hAnsi="Times New Roman" w:cs="Times New Roman"/>
          <w:color w:val="000000"/>
          <w:sz w:val="28"/>
          <w:szCs w:val="28"/>
          <w:lang w:eastAsia="ru-RU"/>
        </w:rPr>
        <w:t xml:space="preserve"> – видання, основним змістом якого є методика викладання будь-якого виду освітньої діяльності.</w:t>
      </w:r>
      <w:r w:rsidRPr="0094529B">
        <w:rPr>
          <w:rFonts w:ascii="Times New Roman" w:eastAsia="Times New Roman" w:hAnsi="Times New Roman" w:cs="Times New Roman"/>
          <w:color w:val="000000"/>
          <w:sz w:val="28"/>
          <w:szCs w:val="28"/>
          <w:lang w:val="ru-RU" w:eastAsia="ru-RU"/>
        </w:rPr>
        <w:t> </w:t>
      </w:r>
    </w:p>
    <w:p w14:paraId="0388B83F"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Навчальний посібник</w:t>
      </w:r>
      <w:r w:rsidRPr="0094529B">
        <w:rPr>
          <w:rFonts w:ascii="Times New Roman" w:eastAsia="Times New Roman" w:hAnsi="Times New Roman" w:cs="Times New Roman"/>
          <w:color w:val="000000"/>
          <w:sz w:val="28"/>
          <w:szCs w:val="28"/>
          <w:lang w:eastAsia="ru-RU"/>
        </w:rPr>
        <w:t xml:space="preserve"> – навчальне видання, що доповнює або частково (повністю) замінює підручник і має відповідний, офіційно наданий гриф.</w:t>
      </w:r>
      <w:r w:rsidRPr="0094529B">
        <w:rPr>
          <w:rFonts w:ascii="Times New Roman" w:eastAsia="Times New Roman" w:hAnsi="Times New Roman" w:cs="Times New Roman"/>
          <w:color w:val="000000"/>
          <w:sz w:val="28"/>
          <w:szCs w:val="28"/>
          <w:lang w:val="ru-RU" w:eastAsia="ru-RU"/>
        </w:rPr>
        <w:t> </w:t>
      </w:r>
    </w:p>
    <w:p w14:paraId="2F10E9B5"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Навчально-методичний посібник</w:t>
      </w:r>
      <w:r w:rsidRPr="0094529B">
        <w:rPr>
          <w:rFonts w:ascii="Times New Roman" w:eastAsia="Times New Roman" w:hAnsi="Times New Roman" w:cs="Times New Roman"/>
          <w:color w:val="000000"/>
          <w:sz w:val="28"/>
          <w:szCs w:val="28"/>
          <w:lang w:eastAsia="ru-RU"/>
        </w:rPr>
        <w:t xml:space="preserve"> – навчальний посібник, основним змістом якого є методика викладання навчальної дисципліни (її розділу, частини).</w:t>
      </w:r>
      <w:r w:rsidRPr="0094529B">
        <w:rPr>
          <w:rFonts w:ascii="Times New Roman" w:eastAsia="Times New Roman" w:hAnsi="Times New Roman" w:cs="Times New Roman"/>
          <w:color w:val="000000"/>
          <w:sz w:val="28"/>
          <w:szCs w:val="28"/>
          <w:lang w:val="ru-RU" w:eastAsia="ru-RU"/>
        </w:rPr>
        <w:t> </w:t>
      </w:r>
    </w:p>
    <w:p w14:paraId="36E28DA9"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Навчальний наочний посібник</w:t>
      </w:r>
      <w:r w:rsidRPr="0094529B">
        <w:rPr>
          <w:rFonts w:ascii="Times New Roman" w:eastAsia="Times New Roman" w:hAnsi="Times New Roman" w:cs="Times New Roman"/>
          <w:color w:val="000000"/>
          <w:sz w:val="28"/>
          <w:szCs w:val="28"/>
          <w:lang w:eastAsia="ru-RU"/>
        </w:rPr>
        <w:t xml:space="preserve"> – навчальний посібник, основним змістом якого є зображення, що унаочнюють предмет навчальної дисципліни.</w:t>
      </w:r>
      <w:r w:rsidRPr="0094529B">
        <w:rPr>
          <w:rFonts w:ascii="Times New Roman" w:eastAsia="Times New Roman" w:hAnsi="Times New Roman" w:cs="Times New Roman"/>
          <w:color w:val="000000"/>
          <w:sz w:val="28"/>
          <w:szCs w:val="28"/>
          <w:lang w:val="ru-RU" w:eastAsia="ru-RU"/>
        </w:rPr>
        <w:t> </w:t>
      </w:r>
    </w:p>
    <w:p w14:paraId="2C615C1F"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Підручник</w:t>
      </w:r>
      <w:r w:rsidRPr="0094529B">
        <w:rPr>
          <w:rFonts w:ascii="Times New Roman" w:eastAsia="Times New Roman" w:hAnsi="Times New Roman" w:cs="Times New Roman"/>
          <w:color w:val="000000"/>
          <w:sz w:val="28"/>
          <w:szCs w:val="28"/>
          <w:lang w:eastAsia="ru-RU"/>
        </w:rPr>
        <w:t xml:space="preserve"> – навчальне видання, що містить у повному обсязі систематизований виклад навчальної дисципліни, що відповідає навчальній програмі та має відповідний, офіційно наданий гриф. </w:t>
      </w:r>
      <w:r w:rsidRPr="0094529B">
        <w:rPr>
          <w:rFonts w:ascii="Times New Roman" w:eastAsia="Times New Roman" w:hAnsi="Times New Roman" w:cs="Times New Roman"/>
          <w:color w:val="000000"/>
          <w:sz w:val="28"/>
          <w:szCs w:val="28"/>
          <w:lang w:val="ru-RU" w:eastAsia="ru-RU"/>
        </w:rPr>
        <w:t> </w:t>
      </w:r>
    </w:p>
    <w:p w14:paraId="2E17CEEE"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b/>
          <w:bCs/>
          <w:color w:val="000000"/>
          <w:sz w:val="28"/>
          <w:szCs w:val="28"/>
          <w:lang w:eastAsia="ru-RU"/>
        </w:rPr>
        <w:t>Практикум</w:t>
      </w:r>
      <w:r w:rsidRPr="0094529B">
        <w:rPr>
          <w:rFonts w:ascii="Times New Roman" w:eastAsia="Times New Roman" w:hAnsi="Times New Roman" w:cs="Times New Roman"/>
          <w:color w:val="000000"/>
          <w:sz w:val="28"/>
          <w:szCs w:val="28"/>
          <w:lang w:eastAsia="ru-RU"/>
        </w:rPr>
        <w:t xml:space="preserve"> – навчальний посібник, що містить сукупність практичних завдань і (або) вправ із певної навчальної дисципліни, які сприяють засвоюванню набутих знань, умінь і навичок. До практикумів належать збірники задач і вправ, тестові завдання, збірники текстів диктантів і переказів, інструкції до лабораторних і практичних робіт тощо.</w:t>
      </w:r>
      <w:r w:rsidRPr="0094529B">
        <w:rPr>
          <w:rFonts w:ascii="Times New Roman" w:eastAsia="Times New Roman" w:hAnsi="Times New Roman" w:cs="Times New Roman"/>
          <w:color w:val="000000"/>
          <w:sz w:val="28"/>
          <w:szCs w:val="28"/>
          <w:lang w:val="ru-RU" w:eastAsia="ru-RU"/>
        </w:rPr>
        <w:t> </w:t>
      </w:r>
    </w:p>
    <w:p w14:paraId="626A46BE"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b/>
          <w:bCs/>
          <w:color w:val="000000"/>
          <w:sz w:val="28"/>
          <w:szCs w:val="28"/>
          <w:lang w:eastAsia="ru-RU"/>
        </w:rPr>
        <w:t xml:space="preserve">Мовний словник; лінгвістичний словник </w:t>
      </w:r>
      <w:r w:rsidRPr="0094529B">
        <w:rPr>
          <w:rFonts w:ascii="Times New Roman" w:eastAsia="Times New Roman" w:hAnsi="Times New Roman" w:cs="Times New Roman"/>
          <w:color w:val="000000"/>
          <w:sz w:val="28"/>
          <w:szCs w:val="28"/>
          <w:lang w:eastAsia="ru-RU"/>
        </w:rPr>
        <w:t>– довідкове видання, що містить упорядкований перелік мовних одиниць (слів, словосполучень, термінів, фразеологізмів тощо) з відомостями про їх значення, вживання, будову, походження тощо або з перекладом іншою мовою. Розрізняють орфографічний, орфоепічний, ідеографічний, перекладний (зокрема розмовник), тлумачний, термінологічний, етимологічний та інші словники.</w:t>
      </w:r>
      <w:r w:rsidRPr="0094529B">
        <w:rPr>
          <w:rFonts w:ascii="Times New Roman" w:eastAsia="Times New Roman" w:hAnsi="Times New Roman" w:cs="Times New Roman"/>
          <w:color w:val="000000"/>
          <w:sz w:val="28"/>
          <w:szCs w:val="28"/>
          <w:lang w:val="ru-RU" w:eastAsia="ru-RU"/>
        </w:rPr>
        <w:t> </w:t>
      </w:r>
    </w:p>
    <w:p w14:paraId="2228CF67"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b/>
          <w:bCs/>
          <w:color w:val="000000"/>
          <w:sz w:val="28"/>
          <w:szCs w:val="28"/>
          <w:lang w:eastAsia="ru-RU"/>
        </w:rPr>
        <w:t>Хрестоматія</w:t>
      </w:r>
      <w:r w:rsidRPr="0094529B">
        <w:rPr>
          <w:rFonts w:ascii="Times New Roman" w:eastAsia="Times New Roman" w:hAnsi="Times New Roman" w:cs="Times New Roman"/>
          <w:color w:val="000000"/>
          <w:sz w:val="28"/>
          <w:szCs w:val="28"/>
          <w:lang w:eastAsia="ru-RU"/>
        </w:rPr>
        <w:t xml:space="preserve"> – навчальний посібник, що містить літературно-художні, історичні, музичні та інші твори чи уривки з них, які є предметом вивчення у навчальній дисципліні.</w:t>
      </w:r>
      <w:r w:rsidRPr="0094529B">
        <w:rPr>
          <w:rFonts w:ascii="Times New Roman" w:eastAsia="Times New Roman" w:hAnsi="Times New Roman" w:cs="Times New Roman"/>
          <w:color w:val="000000"/>
          <w:sz w:val="28"/>
          <w:szCs w:val="28"/>
          <w:lang w:val="ru-RU" w:eastAsia="ru-RU"/>
        </w:rPr>
        <w:t> </w:t>
      </w:r>
    </w:p>
    <w:p w14:paraId="12A956DF" w14:textId="16C54CA1" w:rsidR="00E725DC" w:rsidRPr="0094529B"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2.3 </w:t>
      </w:r>
      <w:r w:rsidR="000B4445">
        <w:rPr>
          <w:rFonts w:ascii="Times New Roman" w:eastAsia="Times New Roman" w:hAnsi="Times New Roman" w:cs="Times New Roman"/>
          <w:color w:val="000000"/>
          <w:sz w:val="28"/>
          <w:szCs w:val="28"/>
          <w:lang w:eastAsia="ru-RU"/>
        </w:rPr>
        <w:t>Навчальне і н</w:t>
      </w:r>
      <w:r w:rsidRPr="0094529B">
        <w:rPr>
          <w:rFonts w:ascii="Times New Roman" w:eastAsia="Times New Roman" w:hAnsi="Times New Roman" w:cs="Times New Roman"/>
          <w:color w:val="000000"/>
          <w:sz w:val="28"/>
          <w:szCs w:val="28"/>
          <w:lang w:eastAsia="ru-RU"/>
        </w:rPr>
        <w:t>авчально-методичне видання для забезпечення навчальної дисципліни готує відповідна кафедра. Допускається підготовка міждисциплінарного навчально-методичного видання для тих частин дисциплін, тематика, обсяг та очікувані результати навчання для яких співпадають, що визначається робочими програмами цих дисциплін. </w:t>
      </w:r>
      <w:r w:rsidRPr="0094529B">
        <w:rPr>
          <w:rFonts w:ascii="Times New Roman" w:eastAsia="Times New Roman" w:hAnsi="Times New Roman" w:cs="Times New Roman"/>
          <w:color w:val="000000"/>
          <w:sz w:val="28"/>
          <w:szCs w:val="28"/>
          <w:lang w:val="ru-RU" w:eastAsia="ru-RU"/>
        </w:rPr>
        <w:t> </w:t>
      </w:r>
    </w:p>
    <w:p w14:paraId="05766230" w14:textId="4FCD74CC" w:rsidR="00E725DC"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2.4 </w:t>
      </w:r>
      <w:r w:rsidR="00F15089">
        <w:rPr>
          <w:rFonts w:ascii="Times New Roman" w:eastAsia="Times New Roman" w:hAnsi="Times New Roman" w:cs="Times New Roman"/>
          <w:color w:val="000000"/>
          <w:sz w:val="28"/>
          <w:szCs w:val="28"/>
          <w:lang w:eastAsia="ru-RU"/>
        </w:rPr>
        <w:t>Навчальне і н</w:t>
      </w:r>
      <w:r w:rsidRPr="0094529B">
        <w:rPr>
          <w:rFonts w:ascii="Times New Roman" w:eastAsia="Times New Roman" w:hAnsi="Times New Roman" w:cs="Times New Roman"/>
          <w:color w:val="000000"/>
          <w:sz w:val="28"/>
          <w:szCs w:val="28"/>
          <w:lang w:eastAsia="ru-RU"/>
        </w:rPr>
        <w:t xml:space="preserve">авчально-методичне видання для забезпечення освітньої діяльності готує відповідний структурний підрозділ (навчальний відділ, </w:t>
      </w:r>
      <w:r w:rsidRPr="0094529B">
        <w:rPr>
          <w:rFonts w:ascii="Times New Roman" w:eastAsia="Times New Roman" w:hAnsi="Times New Roman" w:cs="Times New Roman"/>
          <w:color w:val="000000"/>
          <w:sz w:val="28"/>
          <w:szCs w:val="28"/>
          <w:lang w:eastAsia="ru-RU"/>
        </w:rPr>
        <w:lastRenderedPageBreak/>
        <w:t>навчально-методичний відділ, науково-дослідна частина, навчально-науковий центр «Лідер»</w:t>
      </w:r>
      <w:r w:rsidR="00C551A0">
        <w:rPr>
          <w:rFonts w:ascii="Times New Roman" w:eastAsia="Times New Roman" w:hAnsi="Times New Roman" w:cs="Times New Roman"/>
          <w:color w:val="000000"/>
          <w:sz w:val="28"/>
          <w:szCs w:val="28"/>
          <w:lang w:eastAsia="ru-RU"/>
        </w:rPr>
        <w:t xml:space="preserve">, </w:t>
      </w:r>
      <w:r w:rsidR="00C551A0" w:rsidRPr="005A0AC8">
        <w:rPr>
          <w:rFonts w:ascii="Times New Roman" w:eastAsia="Times New Roman" w:hAnsi="Times New Roman" w:cs="Times New Roman"/>
          <w:color w:val="000000"/>
          <w:sz w:val="28"/>
          <w:szCs w:val="28"/>
          <w:lang w:eastAsia="ru-RU"/>
        </w:rPr>
        <w:t>наукова бібліотека</w:t>
      </w:r>
      <w:r w:rsidRPr="0094529B">
        <w:rPr>
          <w:rFonts w:ascii="Times New Roman" w:eastAsia="Times New Roman" w:hAnsi="Times New Roman" w:cs="Times New Roman"/>
          <w:color w:val="000000"/>
          <w:sz w:val="28"/>
          <w:szCs w:val="28"/>
          <w:lang w:eastAsia="ru-RU"/>
        </w:rPr>
        <w:t xml:space="preserve"> та інші).</w:t>
      </w:r>
      <w:r w:rsidRPr="0094529B">
        <w:rPr>
          <w:rFonts w:ascii="Times New Roman" w:eastAsia="Times New Roman" w:hAnsi="Times New Roman" w:cs="Times New Roman"/>
          <w:color w:val="000000"/>
          <w:sz w:val="28"/>
          <w:szCs w:val="28"/>
          <w:lang w:val="ru-RU" w:eastAsia="ru-RU"/>
        </w:rPr>
        <w:t> </w:t>
      </w:r>
    </w:p>
    <w:p w14:paraId="215C8065" w14:textId="77777777" w:rsidR="0031548D" w:rsidRPr="0094529B" w:rsidRDefault="0031548D"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p>
    <w:p w14:paraId="29A16F41" w14:textId="77777777" w:rsidR="00E725DC" w:rsidRPr="00DF4100" w:rsidRDefault="00E725DC" w:rsidP="008838F4">
      <w:pPr>
        <w:pStyle w:val="1"/>
        <w:spacing w:before="0" w:line="288" w:lineRule="auto"/>
        <w:jc w:val="center"/>
        <w:rPr>
          <w:rFonts w:ascii="Times New Roman" w:eastAsia="Times New Roman" w:hAnsi="Times New Roman" w:cs="Times New Roman"/>
          <w:b/>
          <w:color w:val="auto"/>
          <w:sz w:val="28"/>
          <w:szCs w:val="28"/>
          <w:lang w:eastAsia="ru-RU"/>
        </w:rPr>
      </w:pPr>
      <w:bookmarkStart w:id="4" w:name="_Toc119505194"/>
      <w:r w:rsidRPr="00DF4100">
        <w:rPr>
          <w:rFonts w:ascii="Times New Roman" w:eastAsia="Times New Roman" w:hAnsi="Times New Roman" w:cs="Times New Roman"/>
          <w:b/>
          <w:color w:val="auto"/>
          <w:sz w:val="28"/>
          <w:szCs w:val="28"/>
          <w:lang w:eastAsia="ru-RU"/>
        </w:rPr>
        <w:t xml:space="preserve">3 </w:t>
      </w:r>
      <w:r w:rsidR="00AF0236" w:rsidRPr="00DF4100">
        <w:rPr>
          <w:rFonts w:ascii="Times New Roman" w:eastAsia="Times New Roman" w:hAnsi="Times New Roman" w:cs="Times New Roman"/>
          <w:b/>
          <w:color w:val="auto"/>
          <w:sz w:val="28"/>
          <w:szCs w:val="28"/>
          <w:lang w:eastAsia="ru-RU"/>
        </w:rPr>
        <w:t>ОСНОВНІ ВИМОГИ ДО РУКОПИСІВ</w:t>
      </w:r>
      <w:bookmarkEnd w:id="4"/>
    </w:p>
    <w:p w14:paraId="43A23846" w14:textId="77777777" w:rsidR="00E12C2B" w:rsidRPr="0031548D" w:rsidRDefault="00E12C2B" w:rsidP="0031548D">
      <w:pPr>
        <w:spacing w:after="0" w:line="288" w:lineRule="auto"/>
        <w:ind w:firstLine="397"/>
        <w:rPr>
          <w:rFonts w:ascii="Times New Roman" w:hAnsi="Times New Roman" w:cs="Times New Roman"/>
          <w:sz w:val="28"/>
          <w:szCs w:val="28"/>
          <w:lang w:eastAsia="ru-RU"/>
        </w:rPr>
      </w:pPr>
    </w:p>
    <w:p w14:paraId="3135E3B6" w14:textId="40DC22C3" w:rsidR="00E725DC" w:rsidRPr="0094529B"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3.1 Зміст та обсяг </w:t>
      </w:r>
      <w:r w:rsidR="005353A3">
        <w:rPr>
          <w:rFonts w:ascii="Times New Roman" w:eastAsia="Times New Roman" w:hAnsi="Times New Roman" w:cs="Times New Roman"/>
          <w:color w:val="000000"/>
          <w:sz w:val="28"/>
          <w:szCs w:val="28"/>
          <w:lang w:eastAsia="ru-RU"/>
        </w:rPr>
        <w:t xml:space="preserve">навчального і </w:t>
      </w:r>
      <w:r w:rsidRPr="001604B4">
        <w:rPr>
          <w:rFonts w:ascii="Times New Roman" w:eastAsia="Times New Roman" w:hAnsi="Times New Roman" w:cs="Times New Roman"/>
          <w:color w:val="000000" w:themeColor="text1"/>
          <w:sz w:val="28"/>
          <w:szCs w:val="28"/>
          <w:lang w:eastAsia="ru-RU"/>
        </w:rPr>
        <w:t xml:space="preserve">навчально-методичного видання </w:t>
      </w:r>
      <w:r w:rsidRPr="0094529B">
        <w:rPr>
          <w:rFonts w:ascii="Times New Roman" w:eastAsia="Times New Roman" w:hAnsi="Times New Roman" w:cs="Times New Roman"/>
          <w:color w:val="000000"/>
          <w:sz w:val="28"/>
          <w:szCs w:val="28"/>
          <w:lang w:eastAsia="ru-RU"/>
        </w:rPr>
        <w:t>визначається:</w:t>
      </w:r>
      <w:r w:rsidRPr="0094529B">
        <w:rPr>
          <w:rFonts w:ascii="Times New Roman" w:eastAsia="Times New Roman" w:hAnsi="Times New Roman" w:cs="Times New Roman"/>
          <w:color w:val="000000"/>
          <w:sz w:val="28"/>
          <w:szCs w:val="28"/>
          <w:lang w:val="ru-RU" w:eastAsia="ru-RU"/>
        </w:rPr>
        <w:t> </w:t>
      </w:r>
    </w:p>
    <w:p w14:paraId="7B6D8173" w14:textId="77777777" w:rsidR="00E725DC" w:rsidRPr="0094529B" w:rsidRDefault="00E725DC" w:rsidP="0031548D">
      <w:pPr>
        <w:numPr>
          <w:ilvl w:val="0"/>
          <w:numId w:val="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місцем та значенням навчальної дисципліни у підготовці фахівців, відповідно до освітнього стандарту, освітньо-</w:t>
      </w:r>
      <w:r w:rsidR="002B2867" w:rsidRPr="0094529B">
        <w:rPr>
          <w:rFonts w:ascii="Times New Roman" w:eastAsia="Times New Roman" w:hAnsi="Times New Roman" w:cs="Times New Roman"/>
          <w:color w:val="000000"/>
          <w:sz w:val="28"/>
          <w:szCs w:val="28"/>
          <w:lang w:eastAsia="ru-RU"/>
        </w:rPr>
        <w:t>професійної</w:t>
      </w:r>
      <w:r w:rsidRPr="0094529B">
        <w:rPr>
          <w:rFonts w:ascii="Times New Roman" w:eastAsia="Times New Roman" w:hAnsi="Times New Roman" w:cs="Times New Roman"/>
          <w:color w:val="000000"/>
          <w:sz w:val="28"/>
          <w:szCs w:val="28"/>
          <w:lang w:eastAsia="ru-RU"/>
        </w:rPr>
        <w:t xml:space="preserve"> або освітньо-наукової програм та навчального плану;</w:t>
      </w:r>
      <w:r w:rsidRPr="0094529B">
        <w:rPr>
          <w:rFonts w:ascii="Times New Roman" w:eastAsia="Times New Roman" w:hAnsi="Times New Roman" w:cs="Times New Roman"/>
          <w:color w:val="000000"/>
          <w:sz w:val="28"/>
          <w:szCs w:val="28"/>
          <w:lang w:val="ru-RU" w:eastAsia="ru-RU"/>
        </w:rPr>
        <w:t> </w:t>
      </w:r>
    </w:p>
    <w:p w14:paraId="330C0BCB" w14:textId="77777777" w:rsidR="00E725DC" w:rsidRPr="0094529B" w:rsidRDefault="00E725DC" w:rsidP="0031548D">
      <w:pPr>
        <w:numPr>
          <w:ilvl w:val="0"/>
          <w:numId w:val="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особливостями навчальної дисципліни в цілому та її окремих розділів.</w:t>
      </w:r>
      <w:r w:rsidRPr="0094529B">
        <w:rPr>
          <w:rFonts w:ascii="Times New Roman" w:eastAsia="Times New Roman" w:hAnsi="Times New Roman" w:cs="Times New Roman"/>
          <w:color w:val="000000"/>
          <w:sz w:val="28"/>
          <w:szCs w:val="28"/>
          <w:lang w:val="ru-RU" w:eastAsia="ru-RU"/>
        </w:rPr>
        <w:t> </w:t>
      </w:r>
    </w:p>
    <w:p w14:paraId="702D3DB0" w14:textId="09A236EE" w:rsidR="00E725DC" w:rsidRPr="0094529B"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3.2 </w:t>
      </w:r>
      <w:r w:rsidR="005353A3">
        <w:rPr>
          <w:rFonts w:ascii="Times New Roman" w:eastAsia="Times New Roman" w:hAnsi="Times New Roman" w:cs="Times New Roman"/>
          <w:color w:val="000000"/>
          <w:sz w:val="28"/>
          <w:szCs w:val="28"/>
          <w:lang w:eastAsia="ru-RU"/>
        </w:rPr>
        <w:t xml:space="preserve">Навчальне і </w:t>
      </w:r>
      <w:r w:rsidR="005353A3">
        <w:rPr>
          <w:rFonts w:ascii="Times New Roman" w:eastAsia="Times New Roman" w:hAnsi="Times New Roman" w:cs="Times New Roman"/>
          <w:color w:val="000000" w:themeColor="text1"/>
          <w:sz w:val="28"/>
          <w:szCs w:val="28"/>
          <w:lang w:eastAsia="ru-RU"/>
        </w:rPr>
        <w:t>н</w:t>
      </w:r>
      <w:r w:rsidRPr="00BB2124">
        <w:rPr>
          <w:rFonts w:ascii="Times New Roman" w:eastAsia="Times New Roman" w:hAnsi="Times New Roman" w:cs="Times New Roman"/>
          <w:color w:val="000000" w:themeColor="text1"/>
          <w:sz w:val="28"/>
          <w:szCs w:val="28"/>
          <w:lang w:eastAsia="ru-RU"/>
        </w:rPr>
        <w:t xml:space="preserve">авчально-методичне видання </w:t>
      </w:r>
      <w:r w:rsidRPr="0094529B">
        <w:rPr>
          <w:rFonts w:ascii="Times New Roman" w:eastAsia="Times New Roman" w:hAnsi="Times New Roman" w:cs="Times New Roman"/>
          <w:color w:val="000000"/>
          <w:sz w:val="28"/>
          <w:szCs w:val="28"/>
          <w:lang w:eastAsia="ru-RU"/>
        </w:rPr>
        <w:t>повинне:</w:t>
      </w:r>
      <w:r w:rsidRPr="0094529B">
        <w:rPr>
          <w:rFonts w:ascii="Times New Roman" w:eastAsia="Times New Roman" w:hAnsi="Times New Roman" w:cs="Times New Roman"/>
          <w:color w:val="000000"/>
          <w:sz w:val="28"/>
          <w:szCs w:val="28"/>
          <w:lang w:val="ru-RU" w:eastAsia="ru-RU"/>
        </w:rPr>
        <w:t> </w:t>
      </w:r>
    </w:p>
    <w:p w14:paraId="12A48C11" w14:textId="4A4455D6" w:rsidR="00E725DC" w:rsidRPr="0094529B" w:rsidRDefault="00BB2124" w:rsidP="0031548D">
      <w:pPr>
        <w:numPr>
          <w:ilvl w:val="0"/>
          <w:numId w:val="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eastAsia="ru-RU"/>
        </w:rPr>
        <w:t>сприяти досягненню</w:t>
      </w:r>
      <w:r w:rsidR="00E725DC" w:rsidRPr="0094529B">
        <w:rPr>
          <w:rFonts w:ascii="Times New Roman" w:eastAsia="Times New Roman" w:hAnsi="Times New Roman" w:cs="Times New Roman"/>
          <w:color w:val="000000"/>
          <w:sz w:val="28"/>
          <w:szCs w:val="28"/>
          <w:lang w:eastAsia="ru-RU"/>
        </w:rPr>
        <w:t xml:space="preserve"> визначени</w:t>
      </w:r>
      <w:r>
        <w:rPr>
          <w:rFonts w:ascii="Times New Roman" w:eastAsia="Times New Roman" w:hAnsi="Times New Roman" w:cs="Times New Roman"/>
          <w:color w:val="000000"/>
          <w:sz w:val="28"/>
          <w:szCs w:val="28"/>
          <w:lang w:eastAsia="ru-RU"/>
        </w:rPr>
        <w:t>х в робочій програмі дисципліни</w:t>
      </w:r>
      <w:r w:rsidR="00E725DC" w:rsidRPr="0094529B">
        <w:rPr>
          <w:rFonts w:ascii="Times New Roman" w:eastAsia="Times New Roman" w:hAnsi="Times New Roman" w:cs="Times New Roman"/>
          <w:color w:val="000000"/>
          <w:sz w:val="28"/>
          <w:szCs w:val="28"/>
          <w:lang w:eastAsia="ru-RU"/>
        </w:rPr>
        <w:t xml:space="preserve"> результатів навчання;</w:t>
      </w:r>
      <w:r w:rsidR="00E725DC" w:rsidRPr="0094529B">
        <w:rPr>
          <w:rFonts w:ascii="Times New Roman" w:eastAsia="Times New Roman" w:hAnsi="Times New Roman" w:cs="Times New Roman"/>
          <w:color w:val="000000"/>
          <w:sz w:val="28"/>
          <w:szCs w:val="28"/>
          <w:lang w:val="ru-RU" w:eastAsia="ru-RU"/>
        </w:rPr>
        <w:t> </w:t>
      </w:r>
    </w:p>
    <w:p w14:paraId="4D9E16DB" w14:textId="77777777" w:rsidR="00E725DC" w:rsidRPr="0094529B" w:rsidRDefault="00E725DC" w:rsidP="0031548D">
      <w:pPr>
        <w:numPr>
          <w:ilvl w:val="0"/>
          <w:numId w:val="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мати належний науково-методичний рівень;</w:t>
      </w:r>
      <w:r w:rsidRPr="0094529B">
        <w:rPr>
          <w:rFonts w:ascii="Times New Roman" w:eastAsia="Times New Roman" w:hAnsi="Times New Roman" w:cs="Times New Roman"/>
          <w:color w:val="000000"/>
          <w:sz w:val="28"/>
          <w:szCs w:val="28"/>
          <w:lang w:val="ru-RU" w:eastAsia="ru-RU"/>
        </w:rPr>
        <w:t> </w:t>
      </w:r>
    </w:p>
    <w:p w14:paraId="44DFAF9E" w14:textId="77777777" w:rsidR="00E725DC" w:rsidRPr="0094529B" w:rsidRDefault="00E725DC" w:rsidP="0031548D">
      <w:pPr>
        <w:numPr>
          <w:ilvl w:val="0"/>
          <w:numId w:val="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включати необхідний довідковий матеріал;</w:t>
      </w:r>
      <w:r w:rsidRPr="0094529B">
        <w:rPr>
          <w:rFonts w:ascii="Times New Roman" w:eastAsia="Times New Roman" w:hAnsi="Times New Roman" w:cs="Times New Roman"/>
          <w:color w:val="000000"/>
          <w:sz w:val="28"/>
          <w:szCs w:val="28"/>
          <w:lang w:val="ru-RU" w:eastAsia="ru-RU"/>
        </w:rPr>
        <w:t> </w:t>
      </w:r>
    </w:p>
    <w:p w14:paraId="546114FE" w14:textId="77777777" w:rsidR="00E725DC" w:rsidRPr="0094529B" w:rsidRDefault="00E725DC" w:rsidP="0031548D">
      <w:pPr>
        <w:numPr>
          <w:ilvl w:val="0"/>
          <w:numId w:val="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розкривати міжпредметні зв’язки;</w:t>
      </w:r>
      <w:r w:rsidRPr="0094529B">
        <w:rPr>
          <w:rFonts w:ascii="Times New Roman" w:eastAsia="Times New Roman" w:hAnsi="Times New Roman" w:cs="Times New Roman"/>
          <w:color w:val="000000"/>
          <w:sz w:val="28"/>
          <w:szCs w:val="28"/>
          <w:lang w:val="ru-RU" w:eastAsia="ru-RU"/>
        </w:rPr>
        <w:t> </w:t>
      </w:r>
    </w:p>
    <w:p w14:paraId="2B6F30E3" w14:textId="2F21FD36" w:rsidR="00477663" w:rsidRDefault="00E725DC" w:rsidP="0031548D">
      <w:pPr>
        <w:spacing w:after="0" w:line="288" w:lineRule="auto"/>
        <w:ind w:firstLine="397"/>
        <w:rPr>
          <w:rFonts w:ascii="Times New Roman" w:eastAsia="Times New Roman" w:hAnsi="Times New Roman" w:cs="Times New Roman"/>
          <w:sz w:val="28"/>
          <w:szCs w:val="28"/>
          <w:lang w:eastAsia="ru-RU"/>
        </w:rPr>
      </w:pPr>
      <w:r w:rsidRPr="0094529B">
        <w:rPr>
          <w:rFonts w:ascii="Times New Roman" w:eastAsia="Times New Roman" w:hAnsi="Times New Roman" w:cs="Times New Roman"/>
          <w:color w:val="000000"/>
          <w:sz w:val="28"/>
          <w:szCs w:val="28"/>
          <w:lang w:eastAsia="ru-RU"/>
        </w:rPr>
        <w:t xml:space="preserve">3.3 </w:t>
      </w:r>
      <w:r w:rsidRPr="0094529B">
        <w:rPr>
          <w:rFonts w:ascii="Times New Roman" w:eastAsia="Times New Roman" w:hAnsi="Times New Roman" w:cs="Times New Roman"/>
          <w:sz w:val="28"/>
          <w:szCs w:val="28"/>
          <w:lang w:eastAsia="ru-RU"/>
        </w:rPr>
        <w:t xml:space="preserve">Обсяг основного тексту </w:t>
      </w:r>
      <w:r w:rsidR="005353A3">
        <w:rPr>
          <w:rFonts w:ascii="Times New Roman" w:eastAsia="Times New Roman" w:hAnsi="Times New Roman" w:cs="Times New Roman"/>
          <w:sz w:val="28"/>
          <w:szCs w:val="28"/>
          <w:lang w:eastAsia="ru-RU"/>
        </w:rPr>
        <w:t xml:space="preserve">навчального і </w:t>
      </w:r>
      <w:r w:rsidRPr="00B1483D">
        <w:rPr>
          <w:rFonts w:ascii="Times New Roman" w:eastAsia="Times New Roman" w:hAnsi="Times New Roman" w:cs="Times New Roman"/>
          <w:color w:val="000000" w:themeColor="text1"/>
          <w:sz w:val="28"/>
          <w:szCs w:val="28"/>
          <w:lang w:eastAsia="ru-RU"/>
        </w:rPr>
        <w:t xml:space="preserve">навчально-методичного видання </w:t>
      </w:r>
      <w:r w:rsidRPr="0094529B">
        <w:rPr>
          <w:rFonts w:ascii="Times New Roman" w:eastAsia="Times New Roman" w:hAnsi="Times New Roman" w:cs="Times New Roman"/>
          <w:sz w:val="28"/>
          <w:szCs w:val="28"/>
          <w:lang w:eastAsia="ru-RU"/>
        </w:rPr>
        <w:t>слід визначати за формулою:</w:t>
      </w:r>
    </w:p>
    <w:p w14:paraId="63B33B6C" w14:textId="77777777" w:rsidR="00477663" w:rsidRPr="00ED4C2B" w:rsidRDefault="00477663" w:rsidP="0031548D">
      <w:pPr>
        <w:spacing w:after="0" w:line="288" w:lineRule="auto"/>
        <w:ind w:firstLine="397"/>
        <w:jc w:val="center"/>
        <w:rPr>
          <w:rFonts w:ascii="Times New Roman" w:hAnsi="Times New Roman" w:cs="Times New Roman"/>
          <w:sz w:val="28"/>
          <w:szCs w:val="28"/>
          <w:lang w:val="ru-RU"/>
        </w:rPr>
      </w:pPr>
      <w:r w:rsidRPr="00465F01">
        <w:rPr>
          <w:rFonts w:ascii="Times New Roman" w:hAnsi="Times New Roman" w:cs="Times New Roman"/>
          <w:i/>
          <w:sz w:val="28"/>
          <w:szCs w:val="28"/>
        </w:rPr>
        <w:t xml:space="preserve">V </w:t>
      </w:r>
      <w:r w:rsidRPr="00465F01">
        <w:rPr>
          <w:rFonts w:ascii="Times New Roman" w:eastAsia="Segoe UI Symbol" w:hAnsi="Times New Roman" w:cs="Times New Roman"/>
          <w:sz w:val="28"/>
          <w:szCs w:val="28"/>
        </w:rPr>
        <w:t xml:space="preserve">= </w:t>
      </w:r>
      <w:r w:rsidRPr="00465F01">
        <w:rPr>
          <w:rFonts w:ascii="Times New Roman" w:hAnsi="Times New Roman" w:cs="Times New Roman"/>
          <w:sz w:val="28"/>
          <w:szCs w:val="28"/>
        </w:rPr>
        <w:t>0,14 (</w:t>
      </w:r>
      <w:r w:rsidRPr="00465F01">
        <w:rPr>
          <w:rFonts w:ascii="Times New Roman" w:eastAsia="Segoe UI Symbol" w:hAnsi="Times New Roman" w:cs="Times New Roman"/>
          <w:sz w:val="28"/>
          <w:szCs w:val="28"/>
        </w:rPr>
        <w:t></w:t>
      </w:r>
      <w:proofErr w:type="spellStart"/>
      <w:r w:rsidRPr="00465F01">
        <w:rPr>
          <w:rFonts w:ascii="Times New Roman" w:hAnsi="Times New Roman" w:cs="Times New Roman"/>
          <w:i/>
          <w:sz w:val="28"/>
          <w:szCs w:val="28"/>
        </w:rPr>
        <w:t>T</w:t>
      </w:r>
      <w:r w:rsidRPr="00465F01">
        <w:rPr>
          <w:rFonts w:ascii="Times New Roman" w:hAnsi="Times New Roman" w:cs="Times New Roman"/>
          <w:i/>
          <w:sz w:val="28"/>
          <w:szCs w:val="28"/>
          <w:vertAlign w:val="subscript"/>
        </w:rPr>
        <w:t>a</w:t>
      </w:r>
      <w:proofErr w:type="spellEnd"/>
      <w:r w:rsidRPr="00465F01">
        <w:rPr>
          <w:rFonts w:ascii="Times New Roman" w:hAnsi="Times New Roman" w:cs="Times New Roman"/>
          <w:i/>
          <w:sz w:val="28"/>
          <w:szCs w:val="28"/>
          <w:vertAlign w:val="subscript"/>
        </w:rPr>
        <w:t xml:space="preserve"> </w:t>
      </w:r>
      <w:r w:rsidRPr="00465F01">
        <w:rPr>
          <w:rFonts w:ascii="Times New Roman" w:eastAsia="Segoe UI Symbol" w:hAnsi="Times New Roman" w:cs="Times New Roman"/>
          <w:sz w:val="28"/>
          <w:szCs w:val="28"/>
        </w:rPr>
        <w:t xml:space="preserve">+ </w:t>
      </w:r>
      <w:r w:rsidR="00ED4C2B" w:rsidRPr="00465F01">
        <w:rPr>
          <w:rFonts w:ascii="Times New Roman" w:hAnsi="Times New Roman" w:cs="Times New Roman"/>
          <w:i/>
          <w:sz w:val="28"/>
          <w:szCs w:val="28"/>
        </w:rPr>
        <w:t>T</w:t>
      </w:r>
      <w:r w:rsidR="00ED4C2B" w:rsidRPr="00465F01">
        <w:rPr>
          <w:rFonts w:ascii="Times New Roman" w:hAnsi="Times New Roman" w:cs="Times New Roman"/>
          <w:i/>
          <w:sz w:val="28"/>
          <w:szCs w:val="28"/>
          <w:vertAlign w:val="subscript"/>
        </w:rPr>
        <w:t xml:space="preserve"> </w:t>
      </w:r>
      <w:proofErr w:type="spellStart"/>
      <w:r w:rsidRPr="00465F01">
        <w:rPr>
          <w:rFonts w:ascii="Times New Roman" w:hAnsi="Times New Roman" w:cs="Times New Roman"/>
          <w:i/>
          <w:sz w:val="28"/>
          <w:szCs w:val="28"/>
          <w:vertAlign w:val="subscript"/>
        </w:rPr>
        <w:t>cpc</w:t>
      </w:r>
      <w:proofErr w:type="spellEnd"/>
      <w:r w:rsidRPr="00465F01">
        <w:rPr>
          <w:rFonts w:ascii="Times New Roman" w:hAnsi="Times New Roman" w:cs="Times New Roman"/>
          <w:sz w:val="28"/>
          <w:szCs w:val="28"/>
        </w:rPr>
        <w:t xml:space="preserve">)  </w:t>
      </w:r>
    </w:p>
    <w:p w14:paraId="6DFB7898" w14:textId="77777777" w:rsidR="00477663" w:rsidRPr="00465F01" w:rsidRDefault="00477663" w:rsidP="0031548D">
      <w:pPr>
        <w:spacing w:after="0" w:line="288" w:lineRule="auto"/>
        <w:ind w:firstLine="397"/>
        <w:rPr>
          <w:rFonts w:ascii="Times New Roman" w:hAnsi="Times New Roman" w:cs="Times New Roman"/>
          <w:sz w:val="28"/>
          <w:szCs w:val="28"/>
        </w:rPr>
      </w:pPr>
      <w:r w:rsidRPr="00465F01">
        <w:rPr>
          <w:rFonts w:ascii="Times New Roman" w:hAnsi="Times New Roman" w:cs="Times New Roman"/>
          <w:sz w:val="28"/>
          <w:szCs w:val="28"/>
        </w:rPr>
        <w:t xml:space="preserve">де </w:t>
      </w:r>
      <w:r w:rsidRPr="00465F01">
        <w:rPr>
          <w:rFonts w:ascii="Times New Roman" w:hAnsi="Times New Roman" w:cs="Times New Roman"/>
          <w:i/>
          <w:sz w:val="28"/>
          <w:szCs w:val="28"/>
        </w:rPr>
        <w:t>V</w:t>
      </w:r>
      <w:r w:rsidRPr="00465F01">
        <w:rPr>
          <w:rFonts w:ascii="Times New Roman" w:hAnsi="Times New Roman" w:cs="Times New Roman"/>
          <w:sz w:val="28"/>
          <w:szCs w:val="28"/>
        </w:rPr>
        <w:t xml:space="preserve"> – обсяг видання в авторських аркушах;  </w:t>
      </w:r>
    </w:p>
    <w:p w14:paraId="634E61AB" w14:textId="45FBD5A9" w:rsidR="00477663" w:rsidRPr="00465F01" w:rsidRDefault="00477663" w:rsidP="0031548D">
      <w:pPr>
        <w:spacing w:after="0" w:line="288" w:lineRule="auto"/>
        <w:ind w:firstLine="397"/>
        <w:rPr>
          <w:rFonts w:ascii="Times New Roman" w:hAnsi="Times New Roman" w:cs="Times New Roman"/>
          <w:sz w:val="28"/>
          <w:szCs w:val="28"/>
        </w:rPr>
      </w:pPr>
      <w:proofErr w:type="spellStart"/>
      <w:r w:rsidRPr="00465F01">
        <w:rPr>
          <w:rFonts w:ascii="Times New Roman" w:hAnsi="Times New Roman" w:cs="Times New Roman"/>
          <w:i/>
          <w:sz w:val="28"/>
          <w:szCs w:val="28"/>
        </w:rPr>
        <w:t>T</w:t>
      </w:r>
      <w:r w:rsidRPr="00465F01">
        <w:rPr>
          <w:rFonts w:ascii="Times New Roman" w:hAnsi="Times New Roman" w:cs="Times New Roman"/>
          <w:i/>
          <w:sz w:val="28"/>
          <w:szCs w:val="28"/>
          <w:vertAlign w:val="subscript"/>
        </w:rPr>
        <w:t>a</w:t>
      </w:r>
      <w:proofErr w:type="spellEnd"/>
      <w:r w:rsidRPr="00465F01">
        <w:rPr>
          <w:rFonts w:ascii="Times New Roman" w:hAnsi="Times New Roman" w:cs="Times New Roman"/>
          <w:sz w:val="28"/>
          <w:szCs w:val="28"/>
        </w:rPr>
        <w:t xml:space="preserve"> – кількість годин, відведених для аудиторних занять з дисципліни або її частини, для забезпечення якої спрямоване навчальне </w:t>
      </w:r>
      <w:r w:rsidR="005353A3">
        <w:rPr>
          <w:rFonts w:ascii="Times New Roman" w:hAnsi="Times New Roman" w:cs="Times New Roman"/>
          <w:sz w:val="28"/>
          <w:szCs w:val="28"/>
        </w:rPr>
        <w:t xml:space="preserve">і навчально-методичне </w:t>
      </w:r>
      <w:r w:rsidRPr="00465F01">
        <w:rPr>
          <w:rFonts w:ascii="Times New Roman" w:hAnsi="Times New Roman" w:cs="Times New Roman"/>
          <w:sz w:val="28"/>
          <w:szCs w:val="28"/>
        </w:rPr>
        <w:t xml:space="preserve">видання; </w:t>
      </w:r>
    </w:p>
    <w:p w14:paraId="5105C01A" w14:textId="69409473" w:rsidR="00477663" w:rsidRPr="00465F01" w:rsidRDefault="00477663" w:rsidP="0031548D">
      <w:pPr>
        <w:spacing w:after="0" w:line="288" w:lineRule="auto"/>
        <w:ind w:firstLine="397"/>
        <w:rPr>
          <w:rFonts w:ascii="Times New Roman" w:hAnsi="Times New Roman" w:cs="Times New Roman"/>
          <w:sz w:val="28"/>
          <w:szCs w:val="28"/>
        </w:rPr>
      </w:pPr>
      <w:proofErr w:type="spellStart"/>
      <w:r w:rsidRPr="00465F01">
        <w:rPr>
          <w:rFonts w:ascii="Times New Roman" w:hAnsi="Times New Roman" w:cs="Times New Roman"/>
          <w:i/>
          <w:sz w:val="28"/>
          <w:szCs w:val="28"/>
        </w:rPr>
        <w:t>T</w:t>
      </w:r>
      <w:r w:rsidRPr="00465F01">
        <w:rPr>
          <w:rFonts w:ascii="Times New Roman" w:hAnsi="Times New Roman" w:cs="Times New Roman"/>
          <w:i/>
          <w:sz w:val="28"/>
          <w:szCs w:val="28"/>
          <w:vertAlign w:val="subscript"/>
        </w:rPr>
        <w:t>cpc</w:t>
      </w:r>
      <w:proofErr w:type="spellEnd"/>
      <w:r w:rsidRPr="00465F01">
        <w:rPr>
          <w:rFonts w:ascii="Times New Roman" w:hAnsi="Times New Roman" w:cs="Times New Roman"/>
          <w:sz w:val="28"/>
          <w:szCs w:val="28"/>
        </w:rPr>
        <w:t xml:space="preserve"> – кількість годин, відведених для самостійної роботи студентів над дисципліною або її частиною, для забезпечення якої спрямоване навчальне </w:t>
      </w:r>
      <w:r w:rsidR="005353A3">
        <w:rPr>
          <w:rFonts w:ascii="Times New Roman" w:hAnsi="Times New Roman" w:cs="Times New Roman"/>
          <w:sz w:val="28"/>
          <w:szCs w:val="28"/>
        </w:rPr>
        <w:t xml:space="preserve">і навчально-методичне </w:t>
      </w:r>
      <w:r w:rsidRPr="00465F01">
        <w:rPr>
          <w:rFonts w:ascii="Times New Roman" w:hAnsi="Times New Roman" w:cs="Times New Roman"/>
          <w:sz w:val="28"/>
          <w:szCs w:val="28"/>
        </w:rPr>
        <w:t xml:space="preserve">видання. </w:t>
      </w:r>
    </w:p>
    <w:p w14:paraId="087D48B0"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Відносне відхилення від розрахованого обсягу допускається ±5%. Можливе більше відносне відхилення, за умови письмового обґрунтування авторами такої необхідності.</w:t>
      </w:r>
      <w:r w:rsidRPr="0094529B">
        <w:rPr>
          <w:rFonts w:ascii="Times New Roman" w:eastAsia="Times New Roman" w:hAnsi="Times New Roman" w:cs="Times New Roman"/>
          <w:color w:val="000000"/>
          <w:sz w:val="28"/>
          <w:szCs w:val="28"/>
          <w:lang w:val="ru-RU" w:eastAsia="ru-RU"/>
        </w:rPr>
        <w:t> </w:t>
      </w:r>
    </w:p>
    <w:p w14:paraId="495A3724" w14:textId="77777777" w:rsidR="00E725DC" w:rsidRPr="0094529B"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Авторський аркуш – умовна одиниця вимірювання обсягу текстової та ілюстративної інформації твору, що використовується у видавничій справі і є основою для обліку праці автора, укладача, рецензента та ін. Один авторський аркуш дорівнює 40 000 друкованих знаків прозового тексту (враховуючи цифри, розділові знаки, проміжки між словами) чи 3 000 см² площі ілюстративного матеріалу на сторінках видання.</w:t>
      </w:r>
      <w:r w:rsidRPr="0094529B">
        <w:rPr>
          <w:rFonts w:ascii="Times New Roman" w:eastAsia="Times New Roman" w:hAnsi="Times New Roman" w:cs="Times New Roman"/>
          <w:color w:val="000000"/>
          <w:sz w:val="28"/>
          <w:szCs w:val="28"/>
          <w:lang w:val="ru-RU" w:eastAsia="ru-RU"/>
        </w:rPr>
        <w:t> </w:t>
      </w:r>
    </w:p>
    <w:p w14:paraId="25024A8E" w14:textId="6D8BFABB" w:rsidR="00E725DC" w:rsidRPr="0094529B"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lastRenderedPageBreak/>
        <w:t xml:space="preserve">3.4 Обсяг </w:t>
      </w:r>
      <w:r w:rsidR="005353A3">
        <w:rPr>
          <w:rFonts w:ascii="Times New Roman" w:eastAsia="Times New Roman" w:hAnsi="Times New Roman" w:cs="Times New Roman"/>
          <w:color w:val="000000"/>
          <w:sz w:val="28"/>
          <w:szCs w:val="28"/>
          <w:lang w:eastAsia="ru-RU"/>
        </w:rPr>
        <w:t xml:space="preserve">навчального і </w:t>
      </w:r>
      <w:r w:rsidRPr="00F67377">
        <w:rPr>
          <w:rFonts w:ascii="Times New Roman" w:eastAsia="Times New Roman" w:hAnsi="Times New Roman" w:cs="Times New Roman"/>
          <w:color w:val="000000" w:themeColor="text1"/>
          <w:sz w:val="28"/>
          <w:szCs w:val="28"/>
          <w:lang w:eastAsia="ru-RU"/>
        </w:rPr>
        <w:t xml:space="preserve">навчально-методичного видання </w:t>
      </w:r>
      <w:r w:rsidRPr="0094529B">
        <w:rPr>
          <w:rFonts w:ascii="Times New Roman" w:eastAsia="Times New Roman" w:hAnsi="Times New Roman" w:cs="Times New Roman"/>
          <w:color w:val="000000"/>
          <w:sz w:val="28"/>
          <w:szCs w:val="28"/>
          <w:lang w:eastAsia="ru-RU"/>
        </w:rPr>
        <w:t>повинен охоплювати тематику з дисципліни за семестр або навчальний рік. В окремих, аргументованих автором (авторами), випадках допускається підготовка видання для забезпечення частини семестру.</w:t>
      </w:r>
      <w:r w:rsidRPr="0094529B">
        <w:rPr>
          <w:rFonts w:ascii="Times New Roman" w:eastAsia="Times New Roman" w:hAnsi="Times New Roman" w:cs="Times New Roman"/>
          <w:color w:val="000000"/>
          <w:sz w:val="28"/>
          <w:szCs w:val="28"/>
          <w:lang w:val="ru-RU" w:eastAsia="ru-RU"/>
        </w:rPr>
        <w:t> </w:t>
      </w:r>
    </w:p>
    <w:p w14:paraId="63F2E155" w14:textId="2E1EDAE9" w:rsidR="00E725DC" w:rsidRPr="00232B82" w:rsidRDefault="00E725DC" w:rsidP="0031548D">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3.5</w:t>
      </w:r>
      <w:r w:rsidRPr="00232B82">
        <w:rPr>
          <w:rFonts w:ascii="Times New Roman" w:eastAsia="Times New Roman" w:hAnsi="Times New Roman" w:cs="Times New Roman"/>
          <w:color w:val="000000"/>
          <w:sz w:val="28"/>
          <w:szCs w:val="28"/>
          <w:lang w:eastAsia="ru-RU"/>
        </w:rPr>
        <w:t> </w:t>
      </w:r>
      <w:r w:rsidRPr="00232B82">
        <w:rPr>
          <w:rFonts w:ascii="Times New Roman" w:eastAsia="Times New Roman" w:hAnsi="Times New Roman" w:cs="Times New Roman"/>
          <w:sz w:val="28"/>
          <w:szCs w:val="28"/>
          <w:lang w:eastAsia="ru-RU"/>
        </w:rPr>
        <w:t xml:space="preserve">Обсяг методичних рекомендацій, методичних настанов та методичних посібників повинен бути не більше, ніж 60 сторінок формату А4. Обсяг решти </w:t>
      </w:r>
      <w:r w:rsidR="005353A3" w:rsidRPr="00232B82">
        <w:rPr>
          <w:rFonts w:ascii="Times New Roman" w:eastAsia="Times New Roman" w:hAnsi="Times New Roman" w:cs="Times New Roman"/>
          <w:sz w:val="28"/>
          <w:szCs w:val="28"/>
          <w:lang w:eastAsia="ru-RU"/>
        </w:rPr>
        <w:t xml:space="preserve">навчальних і </w:t>
      </w:r>
      <w:r w:rsidRPr="00232B82">
        <w:rPr>
          <w:rFonts w:ascii="Times New Roman" w:eastAsia="Times New Roman" w:hAnsi="Times New Roman" w:cs="Times New Roman"/>
          <w:sz w:val="28"/>
          <w:szCs w:val="28"/>
          <w:lang w:eastAsia="ru-RU"/>
        </w:rPr>
        <w:t>навчально-методичних видань повинен бути не менше, ніж 100 сторінок формату А4.</w:t>
      </w:r>
      <w:r w:rsidRPr="00232B82">
        <w:rPr>
          <w:rFonts w:ascii="Times New Roman" w:eastAsia="Times New Roman" w:hAnsi="Times New Roman" w:cs="Times New Roman"/>
          <w:sz w:val="28"/>
          <w:szCs w:val="28"/>
          <w:lang w:val="ru-RU" w:eastAsia="ru-RU"/>
        </w:rPr>
        <w:t> </w:t>
      </w:r>
    </w:p>
    <w:p w14:paraId="77BB591C" w14:textId="03AA7738" w:rsidR="00E725DC" w:rsidRDefault="00E725DC" w:rsidP="0031548D">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3.6 </w:t>
      </w:r>
      <w:r w:rsidR="005353A3">
        <w:rPr>
          <w:rFonts w:ascii="Times New Roman" w:eastAsia="Times New Roman" w:hAnsi="Times New Roman" w:cs="Times New Roman"/>
          <w:color w:val="000000"/>
          <w:sz w:val="28"/>
          <w:szCs w:val="28"/>
          <w:lang w:eastAsia="ru-RU"/>
        </w:rPr>
        <w:t xml:space="preserve">Навчальні і </w:t>
      </w:r>
      <w:r w:rsidR="005353A3">
        <w:rPr>
          <w:rFonts w:ascii="Times New Roman" w:eastAsia="Times New Roman" w:hAnsi="Times New Roman" w:cs="Times New Roman"/>
          <w:color w:val="000000" w:themeColor="text1"/>
          <w:sz w:val="28"/>
          <w:szCs w:val="28"/>
          <w:lang w:eastAsia="ru-RU"/>
        </w:rPr>
        <w:t>н</w:t>
      </w:r>
      <w:r w:rsidRPr="00F67377">
        <w:rPr>
          <w:rFonts w:ascii="Times New Roman" w:eastAsia="Times New Roman" w:hAnsi="Times New Roman" w:cs="Times New Roman"/>
          <w:color w:val="000000" w:themeColor="text1"/>
          <w:sz w:val="28"/>
          <w:szCs w:val="28"/>
          <w:lang w:eastAsia="ru-RU"/>
        </w:rPr>
        <w:t xml:space="preserve">авчально-методичні видання </w:t>
      </w:r>
      <w:r w:rsidRPr="0094529B">
        <w:rPr>
          <w:rFonts w:ascii="Times New Roman" w:eastAsia="Times New Roman" w:hAnsi="Times New Roman" w:cs="Times New Roman"/>
          <w:color w:val="000000"/>
          <w:sz w:val="28"/>
          <w:szCs w:val="28"/>
          <w:lang w:eastAsia="ru-RU"/>
        </w:rPr>
        <w:t xml:space="preserve">університету оформлюють згідно вимог </w:t>
      </w:r>
      <w:r w:rsidR="00431CB2">
        <w:rPr>
          <w:rFonts w:ascii="Times New Roman" w:eastAsia="Times New Roman" w:hAnsi="Times New Roman" w:cs="Times New Roman"/>
          <w:color w:val="000000" w:themeColor="text1"/>
          <w:sz w:val="28"/>
          <w:szCs w:val="28"/>
          <w:lang w:eastAsia="ru-RU"/>
        </w:rPr>
        <w:t>Центру веб</w:t>
      </w:r>
      <w:r w:rsidR="00993F07" w:rsidRPr="00F67377">
        <w:rPr>
          <w:rFonts w:ascii="Times New Roman" w:eastAsia="Times New Roman" w:hAnsi="Times New Roman" w:cs="Times New Roman"/>
          <w:color w:val="000000" w:themeColor="text1"/>
          <w:sz w:val="28"/>
          <w:szCs w:val="28"/>
          <w:lang w:eastAsia="ru-RU"/>
        </w:rPr>
        <w:t xml:space="preserve">менеджменту </w:t>
      </w:r>
      <w:r w:rsidR="009A659E" w:rsidRPr="00F67377">
        <w:rPr>
          <w:rFonts w:ascii="Times New Roman" w:eastAsia="Times New Roman" w:hAnsi="Times New Roman" w:cs="Times New Roman"/>
          <w:color w:val="000000" w:themeColor="text1"/>
          <w:sz w:val="28"/>
          <w:szCs w:val="28"/>
          <w:lang w:eastAsia="ru-RU"/>
        </w:rPr>
        <w:t>університету</w:t>
      </w:r>
      <w:r w:rsidRPr="0094529B">
        <w:rPr>
          <w:rFonts w:ascii="Times New Roman" w:eastAsia="Times New Roman" w:hAnsi="Times New Roman" w:cs="Times New Roman"/>
          <w:color w:val="000000"/>
          <w:sz w:val="28"/>
          <w:szCs w:val="28"/>
          <w:lang w:eastAsia="ru-RU"/>
        </w:rPr>
        <w:t xml:space="preserve">, які розміщені на сайті університету на вкладці </w:t>
      </w:r>
      <w:hyperlink r:id="rId9" w:tgtFrame="_blank" w:history="1">
        <w:r w:rsidRPr="0094529B">
          <w:rPr>
            <w:rFonts w:ascii="Times New Roman" w:eastAsia="Times New Roman" w:hAnsi="Times New Roman" w:cs="Times New Roman"/>
            <w:color w:val="0000FF"/>
            <w:sz w:val="28"/>
            <w:szCs w:val="28"/>
            <w:u w:val="single"/>
            <w:lang w:eastAsia="ru-RU"/>
          </w:rPr>
          <w:t>«</w:t>
        </w:r>
        <w:r w:rsidR="00993F07">
          <w:rPr>
            <w:rFonts w:ascii="Times New Roman" w:eastAsia="Times New Roman" w:hAnsi="Times New Roman" w:cs="Times New Roman"/>
            <w:color w:val="0000FF"/>
            <w:sz w:val="28"/>
            <w:szCs w:val="28"/>
            <w:u w:val="single"/>
            <w:lang w:eastAsia="ru-RU"/>
          </w:rPr>
          <w:t>Центр вебменеджменту</w:t>
        </w:r>
        <w:r w:rsidRPr="0094529B">
          <w:rPr>
            <w:rFonts w:ascii="Times New Roman" w:eastAsia="Times New Roman" w:hAnsi="Times New Roman" w:cs="Times New Roman"/>
            <w:color w:val="0000FF"/>
            <w:sz w:val="28"/>
            <w:szCs w:val="28"/>
            <w:u w:val="single"/>
            <w:lang w:eastAsia="ru-RU"/>
          </w:rPr>
          <w:t>»/«Співробітникам»/«Документи та інструкції»</w:t>
        </w:r>
      </w:hyperlink>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65B26BC4" w14:textId="77777777" w:rsidR="00A20981" w:rsidRPr="0094529B" w:rsidRDefault="00A20981" w:rsidP="00E725DC">
      <w:pPr>
        <w:spacing w:after="0" w:line="240" w:lineRule="auto"/>
        <w:ind w:firstLine="435"/>
        <w:jc w:val="both"/>
        <w:textAlignment w:val="baseline"/>
        <w:rPr>
          <w:rFonts w:ascii="Times New Roman" w:eastAsia="Times New Roman" w:hAnsi="Times New Roman" w:cs="Times New Roman"/>
          <w:sz w:val="28"/>
          <w:szCs w:val="28"/>
          <w:lang w:val="ru-RU" w:eastAsia="ru-RU"/>
        </w:rPr>
      </w:pPr>
    </w:p>
    <w:p w14:paraId="69568234" w14:textId="039DB8AC" w:rsidR="00E725DC" w:rsidRPr="008924FF" w:rsidRDefault="00E725DC" w:rsidP="00775BE8">
      <w:pPr>
        <w:pStyle w:val="1"/>
        <w:jc w:val="center"/>
        <w:rPr>
          <w:rFonts w:ascii="Times New Roman" w:eastAsia="Times New Roman" w:hAnsi="Times New Roman" w:cs="Times New Roman"/>
          <w:b/>
          <w:color w:val="auto"/>
          <w:sz w:val="28"/>
          <w:szCs w:val="28"/>
          <w:lang w:eastAsia="ru-RU"/>
        </w:rPr>
      </w:pPr>
      <w:bookmarkStart w:id="5" w:name="_Toc119505195"/>
      <w:r w:rsidRPr="008924FF">
        <w:rPr>
          <w:rFonts w:ascii="Times New Roman" w:eastAsia="Times New Roman" w:hAnsi="Times New Roman" w:cs="Times New Roman"/>
          <w:b/>
          <w:color w:val="auto"/>
          <w:sz w:val="28"/>
          <w:szCs w:val="28"/>
          <w:lang w:eastAsia="ru-RU"/>
        </w:rPr>
        <w:t xml:space="preserve">4 </w:t>
      </w:r>
      <w:r w:rsidR="00A95E74" w:rsidRPr="008924FF">
        <w:rPr>
          <w:rFonts w:ascii="Times New Roman" w:eastAsia="Times New Roman" w:hAnsi="Times New Roman" w:cs="Times New Roman"/>
          <w:b/>
          <w:color w:val="auto"/>
          <w:sz w:val="28"/>
          <w:szCs w:val="28"/>
          <w:lang w:eastAsia="ru-RU"/>
        </w:rPr>
        <w:t xml:space="preserve">СТРУКТУРА </w:t>
      </w:r>
      <w:r w:rsidR="005353A3" w:rsidRPr="008924FF">
        <w:rPr>
          <w:rFonts w:ascii="Times New Roman" w:eastAsia="Times New Roman" w:hAnsi="Times New Roman" w:cs="Times New Roman"/>
          <w:b/>
          <w:color w:val="auto"/>
          <w:sz w:val="28"/>
          <w:szCs w:val="28"/>
          <w:lang w:eastAsia="ru-RU"/>
        </w:rPr>
        <w:t xml:space="preserve">НАВЧАЛЬНИХ І </w:t>
      </w:r>
      <w:r w:rsidR="005353A3" w:rsidRPr="008924FF">
        <w:rPr>
          <w:rFonts w:ascii="Times New Roman" w:eastAsia="Times New Roman" w:hAnsi="Times New Roman" w:cs="Times New Roman"/>
          <w:b/>
          <w:color w:val="auto"/>
          <w:sz w:val="28"/>
          <w:szCs w:val="28"/>
          <w:lang w:eastAsia="ru-RU"/>
        </w:rPr>
        <w:br/>
      </w:r>
      <w:r w:rsidR="00A95E74" w:rsidRPr="008924FF">
        <w:rPr>
          <w:rFonts w:ascii="Times New Roman" w:eastAsia="Times New Roman" w:hAnsi="Times New Roman" w:cs="Times New Roman"/>
          <w:b/>
          <w:color w:val="auto"/>
          <w:sz w:val="28"/>
          <w:szCs w:val="28"/>
          <w:lang w:eastAsia="ru-RU"/>
        </w:rPr>
        <w:t>НАВЧАЛЬНО-МЕТОДИЧНИХ ВИДАНЬ</w:t>
      </w:r>
      <w:bookmarkEnd w:id="5"/>
    </w:p>
    <w:p w14:paraId="43F8C67C" w14:textId="77777777" w:rsidR="00A20981" w:rsidRPr="006F0477" w:rsidRDefault="00A20981" w:rsidP="00A20981">
      <w:pPr>
        <w:rPr>
          <w:rFonts w:ascii="Times New Roman" w:hAnsi="Times New Roman" w:cs="Times New Roman"/>
          <w:sz w:val="28"/>
          <w:szCs w:val="28"/>
          <w:lang w:eastAsia="ru-RU"/>
        </w:rPr>
      </w:pPr>
    </w:p>
    <w:p w14:paraId="36CDE89F" w14:textId="030BE0C3"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4.1 Обов’язковими структурними елементами будь-якого</w:t>
      </w:r>
      <w:r w:rsidRPr="00E2339B">
        <w:rPr>
          <w:rFonts w:ascii="Times New Roman" w:eastAsia="Times New Roman" w:hAnsi="Times New Roman" w:cs="Times New Roman"/>
          <w:color w:val="000000" w:themeColor="text1"/>
          <w:sz w:val="28"/>
          <w:szCs w:val="28"/>
          <w:lang w:eastAsia="ru-RU"/>
        </w:rPr>
        <w:t xml:space="preserve"> </w:t>
      </w:r>
      <w:r w:rsidR="007C3BD1">
        <w:rPr>
          <w:rFonts w:ascii="Times New Roman" w:eastAsia="Times New Roman" w:hAnsi="Times New Roman" w:cs="Times New Roman"/>
          <w:color w:val="000000" w:themeColor="text1"/>
          <w:sz w:val="28"/>
          <w:szCs w:val="28"/>
          <w:lang w:eastAsia="ru-RU"/>
        </w:rPr>
        <w:t xml:space="preserve">навчального і </w:t>
      </w:r>
      <w:r w:rsidRPr="00E2339B">
        <w:rPr>
          <w:rFonts w:ascii="Times New Roman" w:eastAsia="Times New Roman" w:hAnsi="Times New Roman" w:cs="Times New Roman"/>
          <w:color w:val="000000" w:themeColor="text1"/>
          <w:sz w:val="28"/>
          <w:szCs w:val="28"/>
          <w:lang w:eastAsia="ru-RU"/>
        </w:rPr>
        <w:t xml:space="preserve">навчально-методичного видання </w:t>
      </w:r>
      <w:r w:rsidRPr="0094529B">
        <w:rPr>
          <w:rFonts w:ascii="Times New Roman" w:eastAsia="Times New Roman" w:hAnsi="Times New Roman" w:cs="Times New Roman"/>
          <w:color w:val="000000"/>
          <w:sz w:val="28"/>
          <w:szCs w:val="28"/>
          <w:lang w:eastAsia="ru-RU"/>
        </w:rPr>
        <w:t>є наступні</w:t>
      </w:r>
      <w:r w:rsidRPr="0094529B">
        <w:rPr>
          <w:rFonts w:ascii="Times New Roman" w:eastAsia="Times New Roman" w:hAnsi="Times New Roman" w:cs="Times New Roman"/>
          <w:color w:val="000000"/>
          <w:sz w:val="28"/>
          <w:szCs w:val="28"/>
          <w:lang w:val="ru-RU" w:eastAsia="ru-RU"/>
        </w:rPr>
        <w:t> </w:t>
      </w:r>
    </w:p>
    <w:p w14:paraId="1461EC8A" w14:textId="77777777" w:rsidR="00E725DC" w:rsidRPr="0094529B" w:rsidRDefault="00E725DC" w:rsidP="00342955">
      <w:pPr>
        <w:numPr>
          <w:ilvl w:val="0"/>
          <w:numId w:val="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титульний аркуш;</w:t>
      </w:r>
      <w:r w:rsidRPr="0094529B">
        <w:rPr>
          <w:rFonts w:ascii="Times New Roman" w:eastAsia="Times New Roman" w:hAnsi="Times New Roman" w:cs="Times New Roman"/>
          <w:sz w:val="28"/>
          <w:szCs w:val="28"/>
          <w:lang w:val="ru-RU" w:eastAsia="ru-RU"/>
        </w:rPr>
        <w:t> </w:t>
      </w:r>
    </w:p>
    <w:p w14:paraId="0BBC1645" w14:textId="77777777" w:rsidR="00E725DC" w:rsidRPr="0094529B" w:rsidRDefault="00E725DC" w:rsidP="00342955">
      <w:pPr>
        <w:numPr>
          <w:ilvl w:val="0"/>
          <w:numId w:val="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зміст (перелік розділів); </w:t>
      </w:r>
      <w:r w:rsidRPr="0094529B">
        <w:rPr>
          <w:rFonts w:ascii="Times New Roman" w:eastAsia="Times New Roman" w:hAnsi="Times New Roman" w:cs="Times New Roman"/>
          <w:color w:val="000000"/>
          <w:sz w:val="28"/>
          <w:szCs w:val="28"/>
          <w:lang w:val="ru-RU" w:eastAsia="ru-RU"/>
        </w:rPr>
        <w:t> </w:t>
      </w:r>
    </w:p>
    <w:p w14:paraId="49AF0804" w14:textId="77777777" w:rsidR="00E725DC" w:rsidRPr="0094529B" w:rsidRDefault="00E725DC" w:rsidP="00342955">
      <w:pPr>
        <w:numPr>
          <w:ilvl w:val="0"/>
          <w:numId w:val="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передмова (вступ);</w:t>
      </w:r>
      <w:r w:rsidRPr="0094529B">
        <w:rPr>
          <w:rFonts w:ascii="Times New Roman" w:eastAsia="Times New Roman" w:hAnsi="Times New Roman" w:cs="Times New Roman"/>
          <w:color w:val="000000"/>
          <w:sz w:val="28"/>
          <w:szCs w:val="28"/>
          <w:lang w:val="ru-RU" w:eastAsia="ru-RU"/>
        </w:rPr>
        <w:t> </w:t>
      </w:r>
    </w:p>
    <w:p w14:paraId="5AD36F12" w14:textId="77777777" w:rsidR="00E725DC" w:rsidRPr="0094529B" w:rsidRDefault="00E725DC" w:rsidP="00342955">
      <w:pPr>
        <w:numPr>
          <w:ilvl w:val="0"/>
          <w:numId w:val="7"/>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основна частина;</w:t>
      </w:r>
      <w:r w:rsidRPr="0094529B">
        <w:rPr>
          <w:rFonts w:ascii="Times New Roman" w:eastAsia="Times New Roman" w:hAnsi="Times New Roman" w:cs="Times New Roman"/>
          <w:color w:val="000000"/>
          <w:sz w:val="28"/>
          <w:szCs w:val="28"/>
          <w:lang w:val="ru-RU" w:eastAsia="ru-RU"/>
        </w:rPr>
        <w:t> </w:t>
      </w:r>
    </w:p>
    <w:p w14:paraId="7C58FBC6" w14:textId="77777777" w:rsidR="00E725DC" w:rsidRPr="0094529B" w:rsidRDefault="00E725DC" w:rsidP="00342955">
      <w:pPr>
        <w:numPr>
          <w:ilvl w:val="0"/>
          <w:numId w:val="7"/>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список літератури (</w:t>
      </w:r>
      <w:r w:rsidRPr="0094529B">
        <w:rPr>
          <w:rFonts w:ascii="Times New Roman" w:eastAsia="Times New Roman" w:hAnsi="Times New Roman" w:cs="Times New Roman"/>
          <w:sz w:val="28"/>
          <w:szCs w:val="28"/>
          <w:lang w:eastAsia="ru-RU"/>
        </w:rPr>
        <w:t>перелік рекомендованих посилань</w:t>
      </w:r>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7CBFCCE4" w14:textId="77777777" w:rsidR="00E725DC" w:rsidRPr="0094529B" w:rsidRDefault="00E725DC" w:rsidP="00342955">
      <w:pPr>
        <w:numPr>
          <w:ilvl w:val="0"/>
          <w:numId w:val="7"/>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кінцевий аркуш.</w:t>
      </w:r>
      <w:r w:rsidRPr="0094529B">
        <w:rPr>
          <w:rFonts w:ascii="Times New Roman" w:eastAsia="Times New Roman" w:hAnsi="Times New Roman" w:cs="Times New Roman"/>
          <w:sz w:val="28"/>
          <w:szCs w:val="28"/>
          <w:lang w:val="ru-RU" w:eastAsia="ru-RU"/>
        </w:rPr>
        <w:t> </w:t>
      </w:r>
    </w:p>
    <w:p w14:paraId="652451AB"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4.2 </w:t>
      </w:r>
      <w:r w:rsidRPr="0094529B">
        <w:rPr>
          <w:rFonts w:ascii="Times New Roman" w:eastAsia="Times New Roman" w:hAnsi="Times New Roman" w:cs="Times New Roman"/>
          <w:sz w:val="28"/>
          <w:szCs w:val="28"/>
          <w:lang w:eastAsia="ru-RU"/>
        </w:rPr>
        <w:t>Титульний аркуш повинен містити такі елементи:</w:t>
      </w:r>
      <w:r w:rsidRPr="0094529B">
        <w:rPr>
          <w:rFonts w:ascii="Times New Roman" w:eastAsia="Times New Roman" w:hAnsi="Times New Roman" w:cs="Times New Roman"/>
          <w:sz w:val="28"/>
          <w:szCs w:val="28"/>
          <w:lang w:val="ru-RU" w:eastAsia="ru-RU"/>
        </w:rPr>
        <w:t> </w:t>
      </w:r>
    </w:p>
    <w:p w14:paraId="749E559D" w14:textId="77777777" w:rsidR="0093207A" w:rsidRPr="0093207A" w:rsidRDefault="00ED4C2B" w:rsidP="00342955">
      <w:pPr>
        <w:pStyle w:val="a7"/>
        <w:numPr>
          <w:ilvl w:val="0"/>
          <w:numId w:val="20"/>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CF5D28">
        <w:rPr>
          <w:rFonts w:ascii="Times New Roman" w:eastAsia="Times New Roman" w:hAnsi="Times New Roman" w:cs="Times New Roman"/>
          <w:sz w:val="28"/>
          <w:szCs w:val="28"/>
          <w:lang w:val="ru-RU" w:eastAsia="ru-RU"/>
        </w:rPr>
        <w:t>пі</w:t>
      </w:r>
      <w:r w:rsidR="00E725DC" w:rsidRPr="00CF5D28">
        <w:rPr>
          <w:rFonts w:ascii="Times New Roman" w:eastAsia="Times New Roman" w:hAnsi="Times New Roman" w:cs="Times New Roman"/>
          <w:sz w:val="28"/>
          <w:szCs w:val="28"/>
          <w:lang w:eastAsia="ru-RU"/>
        </w:rPr>
        <w:t>д</w:t>
      </w:r>
      <w:r w:rsidRPr="00CF5D28">
        <w:rPr>
          <w:rFonts w:ascii="Times New Roman" w:eastAsia="Times New Roman" w:hAnsi="Times New Roman" w:cs="Times New Roman"/>
          <w:sz w:val="28"/>
          <w:szCs w:val="28"/>
          <w:lang w:eastAsia="ru-RU"/>
        </w:rPr>
        <w:t>заголовні</w:t>
      </w:r>
      <w:r w:rsidR="00E2339B" w:rsidRPr="00CF5D28">
        <w:rPr>
          <w:rFonts w:ascii="Times New Roman" w:eastAsia="Times New Roman" w:hAnsi="Times New Roman" w:cs="Times New Roman"/>
          <w:sz w:val="28"/>
          <w:szCs w:val="28"/>
          <w:lang w:eastAsia="ru-RU"/>
        </w:rPr>
        <w:t xml:space="preserve"> дані, в яких указувати назви</w:t>
      </w:r>
      <w:r w:rsidR="00E725DC" w:rsidRPr="00CF5D28">
        <w:rPr>
          <w:rFonts w:ascii="Times New Roman" w:eastAsia="Times New Roman" w:hAnsi="Times New Roman" w:cs="Times New Roman"/>
          <w:sz w:val="28"/>
          <w:szCs w:val="28"/>
          <w:lang w:eastAsia="ru-RU"/>
        </w:rPr>
        <w:t xml:space="preserve"> університету і, за </w:t>
      </w:r>
    </w:p>
    <w:p w14:paraId="3D5DFD4A" w14:textId="58C0B9A2" w:rsidR="00E725DC" w:rsidRPr="0093207A"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3207A">
        <w:rPr>
          <w:rFonts w:ascii="Times New Roman" w:eastAsia="Times New Roman" w:hAnsi="Times New Roman" w:cs="Times New Roman"/>
          <w:sz w:val="28"/>
          <w:szCs w:val="28"/>
          <w:lang w:eastAsia="ru-RU"/>
        </w:rPr>
        <w:t>необхідності, кафедри, а також, прізвище та ініціали автора (авторів)</w:t>
      </w:r>
      <w:r w:rsidR="00E27B52" w:rsidRPr="0093207A">
        <w:rPr>
          <w:rFonts w:ascii="Times New Roman" w:eastAsia="Times New Roman" w:hAnsi="Times New Roman" w:cs="Times New Roman"/>
          <w:sz w:val="28"/>
          <w:szCs w:val="28"/>
          <w:lang w:eastAsia="ru-RU"/>
        </w:rPr>
        <w:t xml:space="preserve"> чи укладача (укладачів);</w:t>
      </w:r>
      <w:r w:rsidRPr="0093207A">
        <w:rPr>
          <w:rFonts w:ascii="Times New Roman" w:eastAsia="Times New Roman" w:hAnsi="Times New Roman" w:cs="Times New Roman"/>
          <w:sz w:val="28"/>
          <w:szCs w:val="28"/>
          <w:lang w:val="ru-RU" w:eastAsia="ru-RU"/>
        </w:rPr>
        <w:t> </w:t>
      </w:r>
    </w:p>
    <w:p w14:paraId="59CAD680" w14:textId="77777777" w:rsidR="00E725DC" w:rsidRPr="00CF5D28" w:rsidRDefault="00E725DC" w:rsidP="00342955">
      <w:pPr>
        <w:pStyle w:val="a7"/>
        <w:numPr>
          <w:ilvl w:val="0"/>
          <w:numId w:val="20"/>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CF5D28">
        <w:rPr>
          <w:rFonts w:ascii="Times New Roman" w:eastAsia="Times New Roman" w:hAnsi="Times New Roman" w:cs="Times New Roman"/>
          <w:sz w:val="28"/>
          <w:szCs w:val="28"/>
          <w:lang w:eastAsia="ru-RU"/>
        </w:rPr>
        <w:t>заголовок, який має співпадати з назвою навчальної дисципліни;</w:t>
      </w:r>
      <w:r w:rsidRPr="00CF5D28">
        <w:rPr>
          <w:rFonts w:ascii="Times New Roman" w:eastAsia="Times New Roman" w:hAnsi="Times New Roman" w:cs="Times New Roman"/>
          <w:sz w:val="28"/>
          <w:szCs w:val="28"/>
          <w:lang w:val="ru-RU" w:eastAsia="ru-RU"/>
        </w:rPr>
        <w:t> </w:t>
      </w:r>
    </w:p>
    <w:p w14:paraId="7CD6416D" w14:textId="77777777" w:rsidR="0093207A" w:rsidRPr="0093207A" w:rsidRDefault="00ED4C2B" w:rsidP="00342955">
      <w:pPr>
        <w:pStyle w:val="a7"/>
        <w:numPr>
          <w:ilvl w:val="0"/>
          <w:numId w:val="20"/>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CF5D28">
        <w:rPr>
          <w:rFonts w:ascii="Times New Roman" w:eastAsia="Times New Roman" w:hAnsi="Times New Roman" w:cs="Times New Roman"/>
          <w:sz w:val="28"/>
          <w:szCs w:val="28"/>
          <w:lang w:eastAsia="ru-RU"/>
        </w:rPr>
        <w:t>підзаголовні</w:t>
      </w:r>
      <w:r w:rsidR="00E725DC" w:rsidRPr="00CF5D28">
        <w:rPr>
          <w:rFonts w:ascii="Times New Roman" w:eastAsia="Times New Roman" w:hAnsi="Times New Roman" w:cs="Times New Roman"/>
          <w:sz w:val="28"/>
          <w:szCs w:val="28"/>
          <w:lang w:eastAsia="ru-RU"/>
        </w:rPr>
        <w:t xml:space="preserve"> дані, в яких, за необхідності, указати вид видання, для </w:t>
      </w:r>
    </w:p>
    <w:p w14:paraId="5593C570" w14:textId="54B69DF2" w:rsidR="00E725DC" w:rsidRPr="0093207A"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3207A">
        <w:rPr>
          <w:rFonts w:ascii="Times New Roman" w:eastAsia="Times New Roman" w:hAnsi="Times New Roman" w:cs="Times New Roman"/>
          <w:sz w:val="28"/>
          <w:szCs w:val="28"/>
          <w:lang w:eastAsia="ru-RU"/>
        </w:rPr>
        <w:t>якого виду навчальних занять призначене, в скількох частинах і якою частиною є це видання і її назва, а також, обов’язково, місце та рік видання.</w:t>
      </w:r>
      <w:r w:rsidRPr="0093207A">
        <w:rPr>
          <w:rFonts w:ascii="Times New Roman" w:eastAsia="Times New Roman" w:hAnsi="Times New Roman" w:cs="Times New Roman"/>
          <w:sz w:val="28"/>
          <w:szCs w:val="28"/>
          <w:lang w:val="ru-RU" w:eastAsia="ru-RU"/>
        </w:rPr>
        <w:t> </w:t>
      </w:r>
    </w:p>
    <w:p w14:paraId="210A4AD5"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val="ru-RU" w:eastAsia="ru-RU"/>
        </w:rPr>
        <w:t> </w:t>
      </w:r>
    </w:p>
    <w:p w14:paraId="22E58B7F"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На зворотній стороні титульного аркуша вказати такі відомості:</w:t>
      </w:r>
      <w:r w:rsidRPr="0094529B">
        <w:rPr>
          <w:rFonts w:ascii="Times New Roman" w:eastAsia="Times New Roman" w:hAnsi="Times New Roman" w:cs="Times New Roman"/>
          <w:sz w:val="28"/>
          <w:szCs w:val="28"/>
          <w:lang w:val="ru-RU" w:eastAsia="ru-RU"/>
        </w:rPr>
        <w:t> </w:t>
      </w:r>
    </w:p>
    <w:p w14:paraId="5B2550DD" w14:textId="676BBD19" w:rsidR="00E725DC" w:rsidRPr="000D6D09" w:rsidRDefault="00E725DC" w:rsidP="00342955">
      <w:pPr>
        <w:pStyle w:val="a7"/>
        <w:numPr>
          <w:ilvl w:val="0"/>
          <w:numId w:val="2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D6D09">
        <w:rPr>
          <w:rFonts w:ascii="Times New Roman" w:eastAsia="Times New Roman" w:hAnsi="Times New Roman" w:cs="Times New Roman"/>
          <w:sz w:val="28"/>
          <w:szCs w:val="28"/>
          <w:lang w:eastAsia="ru-RU"/>
        </w:rPr>
        <w:t>номер УДК, номер ISBN (за наявності)</w:t>
      </w:r>
      <w:r w:rsidR="005F4E51" w:rsidRPr="000D6D09">
        <w:rPr>
          <w:rFonts w:ascii="Times New Roman" w:eastAsia="Times New Roman" w:hAnsi="Times New Roman" w:cs="Times New Roman"/>
          <w:sz w:val="28"/>
          <w:szCs w:val="28"/>
          <w:lang w:eastAsia="ru-RU"/>
        </w:rPr>
        <w:t xml:space="preserve"> та/чи </w:t>
      </w:r>
      <w:r w:rsidR="005F4E51" w:rsidRPr="000D6D09">
        <w:rPr>
          <w:rFonts w:ascii="Times New Roman" w:eastAsia="Times New Roman" w:hAnsi="Times New Roman" w:cs="Times New Roman"/>
          <w:sz w:val="28"/>
          <w:szCs w:val="28"/>
          <w:lang w:val="en-US" w:eastAsia="ru-RU"/>
        </w:rPr>
        <w:t>DOI</w:t>
      </w:r>
      <w:r w:rsidR="005F4E51" w:rsidRPr="000D6D09">
        <w:rPr>
          <w:rFonts w:ascii="Times New Roman" w:eastAsia="Times New Roman" w:hAnsi="Times New Roman" w:cs="Times New Roman"/>
          <w:sz w:val="28"/>
          <w:szCs w:val="28"/>
          <w:lang w:eastAsia="ru-RU"/>
        </w:rPr>
        <w:t xml:space="preserve"> (за необхідності)</w:t>
      </w:r>
      <w:r w:rsidRPr="000D6D09">
        <w:rPr>
          <w:rFonts w:ascii="Times New Roman" w:eastAsia="Times New Roman" w:hAnsi="Times New Roman" w:cs="Times New Roman"/>
          <w:sz w:val="28"/>
          <w:szCs w:val="28"/>
          <w:lang w:eastAsia="ru-RU"/>
        </w:rPr>
        <w:t>;</w:t>
      </w:r>
      <w:r w:rsidRPr="000D6D09">
        <w:rPr>
          <w:rFonts w:ascii="Times New Roman" w:eastAsia="Times New Roman" w:hAnsi="Times New Roman" w:cs="Times New Roman"/>
          <w:sz w:val="28"/>
          <w:szCs w:val="28"/>
          <w:lang w:val="ru-RU" w:eastAsia="ru-RU"/>
        </w:rPr>
        <w:t> </w:t>
      </w:r>
    </w:p>
    <w:p w14:paraId="419C244C" w14:textId="6A2075D7" w:rsidR="00E725DC" w:rsidRPr="000D6D09" w:rsidRDefault="00E725DC" w:rsidP="00342955">
      <w:pPr>
        <w:pStyle w:val="a7"/>
        <w:numPr>
          <w:ilvl w:val="0"/>
          <w:numId w:val="2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D6D09">
        <w:rPr>
          <w:rFonts w:ascii="Times New Roman" w:eastAsia="Times New Roman" w:hAnsi="Times New Roman" w:cs="Times New Roman"/>
          <w:sz w:val="28"/>
          <w:szCs w:val="28"/>
          <w:lang w:eastAsia="ru-RU"/>
        </w:rPr>
        <w:t>ПІБ автора (авторів)</w:t>
      </w:r>
      <w:r w:rsidR="008409C9" w:rsidRPr="000D6D09">
        <w:rPr>
          <w:rFonts w:ascii="Times New Roman" w:eastAsia="Times New Roman" w:hAnsi="Times New Roman" w:cs="Times New Roman"/>
          <w:sz w:val="28"/>
          <w:szCs w:val="28"/>
          <w:lang w:eastAsia="ru-RU"/>
        </w:rPr>
        <w:t xml:space="preserve"> чи укладача (укладачів)</w:t>
      </w:r>
      <w:r w:rsidRPr="000D6D09">
        <w:rPr>
          <w:rFonts w:ascii="Times New Roman" w:eastAsia="Times New Roman" w:hAnsi="Times New Roman" w:cs="Times New Roman"/>
          <w:sz w:val="28"/>
          <w:szCs w:val="28"/>
          <w:lang w:eastAsia="ru-RU"/>
        </w:rPr>
        <w:t>;</w:t>
      </w:r>
      <w:r w:rsidRPr="000D6D09">
        <w:rPr>
          <w:rFonts w:ascii="Times New Roman" w:eastAsia="Times New Roman" w:hAnsi="Times New Roman" w:cs="Times New Roman"/>
          <w:sz w:val="28"/>
          <w:szCs w:val="28"/>
          <w:lang w:val="ru-RU" w:eastAsia="ru-RU"/>
        </w:rPr>
        <w:t> </w:t>
      </w:r>
    </w:p>
    <w:p w14:paraId="1E2954AC" w14:textId="17867235" w:rsidR="00E725DC" w:rsidRPr="000D6D09" w:rsidRDefault="00E725DC" w:rsidP="00342955">
      <w:pPr>
        <w:pStyle w:val="a7"/>
        <w:numPr>
          <w:ilvl w:val="0"/>
          <w:numId w:val="2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D6D09">
        <w:rPr>
          <w:rFonts w:ascii="Times New Roman" w:eastAsia="Times New Roman" w:hAnsi="Times New Roman" w:cs="Times New Roman"/>
          <w:sz w:val="28"/>
          <w:szCs w:val="28"/>
          <w:lang w:eastAsia="ru-RU"/>
        </w:rPr>
        <w:lastRenderedPageBreak/>
        <w:t xml:space="preserve">ПІБ </w:t>
      </w:r>
      <w:r w:rsidR="002269B3" w:rsidRPr="000D6D09">
        <w:rPr>
          <w:rFonts w:ascii="Times New Roman" w:eastAsia="Times New Roman" w:hAnsi="Times New Roman" w:cs="Times New Roman"/>
          <w:sz w:val="28"/>
          <w:szCs w:val="28"/>
          <w:lang w:eastAsia="ru-RU"/>
        </w:rPr>
        <w:t>експертів</w:t>
      </w:r>
      <w:r w:rsidRPr="000D6D09">
        <w:rPr>
          <w:rFonts w:ascii="Times New Roman" w:eastAsia="Times New Roman" w:hAnsi="Times New Roman" w:cs="Times New Roman"/>
          <w:sz w:val="28"/>
          <w:szCs w:val="28"/>
          <w:lang w:eastAsia="ru-RU"/>
        </w:rPr>
        <w:t xml:space="preserve"> (за наявності);</w:t>
      </w:r>
      <w:r w:rsidRPr="000D6D09">
        <w:rPr>
          <w:rFonts w:ascii="Times New Roman" w:eastAsia="Times New Roman" w:hAnsi="Times New Roman" w:cs="Times New Roman"/>
          <w:sz w:val="28"/>
          <w:szCs w:val="28"/>
          <w:lang w:val="ru-RU" w:eastAsia="ru-RU"/>
        </w:rPr>
        <w:t> </w:t>
      </w:r>
    </w:p>
    <w:p w14:paraId="32A214E4" w14:textId="77777777" w:rsidR="00E725DC" w:rsidRPr="000D6D09" w:rsidRDefault="00E725DC" w:rsidP="00342955">
      <w:pPr>
        <w:pStyle w:val="a7"/>
        <w:numPr>
          <w:ilvl w:val="0"/>
          <w:numId w:val="2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D6D09">
        <w:rPr>
          <w:rFonts w:ascii="Times New Roman" w:eastAsia="Times New Roman" w:hAnsi="Times New Roman" w:cs="Times New Roman"/>
          <w:sz w:val="28"/>
          <w:szCs w:val="28"/>
          <w:lang w:eastAsia="ru-RU"/>
        </w:rPr>
        <w:t>гриф;</w:t>
      </w:r>
      <w:r w:rsidRPr="000D6D09">
        <w:rPr>
          <w:rFonts w:ascii="Times New Roman" w:eastAsia="Times New Roman" w:hAnsi="Times New Roman" w:cs="Times New Roman"/>
          <w:sz w:val="28"/>
          <w:szCs w:val="28"/>
          <w:lang w:val="ru-RU" w:eastAsia="ru-RU"/>
        </w:rPr>
        <w:t> </w:t>
      </w:r>
    </w:p>
    <w:p w14:paraId="0F083078" w14:textId="1B7B0B7A" w:rsidR="00E725DC" w:rsidRPr="000D6D09" w:rsidRDefault="00E725DC" w:rsidP="00342955">
      <w:pPr>
        <w:pStyle w:val="a7"/>
        <w:numPr>
          <w:ilvl w:val="0"/>
          <w:numId w:val="2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D6D09">
        <w:rPr>
          <w:rFonts w:ascii="Times New Roman" w:eastAsia="Times New Roman" w:hAnsi="Times New Roman" w:cs="Times New Roman"/>
          <w:sz w:val="28"/>
          <w:szCs w:val="28"/>
          <w:lang w:eastAsia="ru-RU"/>
        </w:rPr>
        <w:t>стисла інформація про видання із зазначенням назви, ПІБ автора (авторів)</w:t>
      </w:r>
      <w:r w:rsidR="00FD1A1D" w:rsidRPr="000D6D09">
        <w:rPr>
          <w:rFonts w:ascii="Times New Roman" w:eastAsia="Times New Roman" w:hAnsi="Times New Roman" w:cs="Times New Roman"/>
          <w:sz w:val="28"/>
          <w:szCs w:val="28"/>
          <w:lang w:eastAsia="ru-RU"/>
        </w:rPr>
        <w:t xml:space="preserve"> чи укладача (укладачів)</w:t>
      </w:r>
      <w:r w:rsidRPr="000D6D09">
        <w:rPr>
          <w:rFonts w:ascii="Times New Roman" w:eastAsia="Times New Roman" w:hAnsi="Times New Roman" w:cs="Times New Roman"/>
          <w:sz w:val="28"/>
          <w:szCs w:val="28"/>
          <w:lang w:eastAsia="ru-RU"/>
        </w:rPr>
        <w:t>, цільового призначення, кількості сторінок, ілюстрацій, таблиць, бібліографічних посилань, видавництва;</w:t>
      </w:r>
      <w:r w:rsidRPr="000D6D09">
        <w:rPr>
          <w:rFonts w:ascii="Times New Roman" w:eastAsia="Times New Roman" w:hAnsi="Times New Roman" w:cs="Times New Roman"/>
          <w:sz w:val="28"/>
          <w:szCs w:val="28"/>
          <w:lang w:val="ru-RU" w:eastAsia="ru-RU"/>
        </w:rPr>
        <w:t> </w:t>
      </w:r>
    </w:p>
    <w:p w14:paraId="48382391" w14:textId="2C7E81C0" w:rsidR="00E725DC" w:rsidRPr="008924FF" w:rsidRDefault="008C2435" w:rsidP="00342955">
      <w:pPr>
        <w:pStyle w:val="a7"/>
        <w:numPr>
          <w:ilvl w:val="0"/>
          <w:numId w:val="22"/>
        </w:numPr>
        <w:spacing w:after="0" w:line="288" w:lineRule="auto"/>
        <w:ind w:left="0" w:firstLine="397"/>
        <w:rPr>
          <w:rFonts w:ascii="Times New Roman" w:hAnsi="Times New Roman" w:cs="Times New Roman"/>
          <w:sz w:val="28"/>
          <w:szCs w:val="28"/>
          <w:lang w:val="ru-RU" w:eastAsia="ru-RU"/>
        </w:rPr>
      </w:pPr>
      <w:r w:rsidRPr="008924FF">
        <w:rPr>
          <w:rFonts w:ascii="Times New Roman" w:hAnsi="Times New Roman" w:cs="Times New Roman"/>
          <w:sz w:val="28"/>
          <w:szCs w:val="28"/>
        </w:rPr>
        <w:t>знаки</w:t>
      </w:r>
      <w:r w:rsidRPr="008924FF">
        <w:rPr>
          <w:rFonts w:ascii="Times New Roman" w:hAnsi="Times New Roman" w:cs="Times New Roman"/>
          <w:sz w:val="28"/>
          <w:szCs w:val="28"/>
          <w:lang w:eastAsia="ru-RU"/>
        </w:rPr>
        <w:t xml:space="preserve"> охо</w:t>
      </w:r>
      <w:r w:rsidR="00983B4A" w:rsidRPr="008924FF">
        <w:rPr>
          <w:rFonts w:ascii="Times New Roman" w:hAnsi="Times New Roman" w:cs="Times New Roman"/>
          <w:sz w:val="28"/>
          <w:szCs w:val="28"/>
          <w:lang w:eastAsia="ru-RU"/>
        </w:rPr>
        <w:t>рони авторського права, в т.</w:t>
      </w:r>
      <w:r w:rsidR="00473CE5" w:rsidRPr="008924FF">
        <w:rPr>
          <w:rFonts w:ascii="Times New Roman" w:hAnsi="Times New Roman" w:cs="Times New Roman"/>
          <w:sz w:val="28"/>
          <w:szCs w:val="28"/>
          <w:lang w:eastAsia="ru-RU"/>
        </w:rPr>
        <w:t xml:space="preserve"> </w:t>
      </w:r>
      <w:r w:rsidR="00983B4A" w:rsidRPr="008924FF">
        <w:rPr>
          <w:rFonts w:ascii="Times New Roman" w:hAnsi="Times New Roman" w:cs="Times New Roman"/>
          <w:sz w:val="28"/>
          <w:szCs w:val="28"/>
          <w:lang w:eastAsia="ru-RU"/>
        </w:rPr>
        <w:t>ч. л</w:t>
      </w:r>
      <w:r w:rsidRPr="008924FF">
        <w:rPr>
          <w:rFonts w:ascii="Times New Roman" w:hAnsi="Times New Roman" w:cs="Times New Roman"/>
          <w:sz w:val="28"/>
          <w:szCs w:val="28"/>
          <w:lang w:eastAsia="ru-RU"/>
        </w:rPr>
        <w:t xml:space="preserve">іцензії </w:t>
      </w:r>
      <w:r w:rsidR="00D27A0B" w:rsidRPr="008924FF">
        <w:rPr>
          <w:rFonts w:ascii="Times New Roman" w:hAnsi="Times New Roman" w:cs="Times New Roman"/>
          <w:sz w:val="28"/>
          <w:szCs w:val="28"/>
          <w:lang w:eastAsia="ru-RU"/>
        </w:rPr>
        <w:t>Creative Commons (CC) на використання об'єктів авторського права (за можливості)</w:t>
      </w:r>
      <w:r w:rsidRPr="008924FF">
        <w:rPr>
          <w:rFonts w:ascii="Times New Roman" w:hAnsi="Times New Roman" w:cs="Times New Roman"/>
          <w:sz w:val="28"/>
          <w:szCs w:val="28"/>
          <w:lang w:eastAsia="ru-RU"/>
        </w:rPr>
        <w:t>.</w:t>
      </w:r>
      <w:r w:rsidR="00E725DC" w:rsidRPr="008924FF">
        <w:rPr>
          <w:rFonts w:ascii="Times New Roman" w:hAnsi="Times New Roman" w:cs="Times New Roman"/>
          <w:sz w:val="28"/>
          <w:szCs w:val="28"/>
          <w:lang w:val="ru-RU" w:eastAsia="ru-RU"/>
        </w:rPr>
        <w:t> </w:t>
      </w:r>
    </w:p>
    <w:p w14:paraId="2CB93F74"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4.3 Зміст (перелік розділів) повинен містити назви всіх частин і розділів видання та інших його структурних елементів (передмови, післямови, списку літератури, предметного та іменного покажчиків, додатків тощо). Скорочення назв частин і розділів у змісті або викладення їх в іншій редакції порівняно з відповідними назвами в тексті видання не допускаються.</w:t>
      </w:r>
      <w:r w:rsidRPr="0094529B">
        <w:rPr>
          <w:rFonts w:ascii="Times New Roman" w:eastAsia="Times New Roman" w:hAnsi="Times New Roman" w:cs="Times New Roman"/>
          <w:color w:val="000000"/>
          <w:sz w:val="28"/>
          <w:szCs w:val="28"/>
          <w:lang w:val="ru-RU" w:eastAsia="ru-RU"/>
        </w:rPr>
        <w:t> </w:t>
      </w:r>
    </w:p>
    <w:p w14:paraId="59C40D72"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Порядкові номери частин і розділів та їхні назви у змісті слід писати в один рядок і відділяти між собою крапкою, усі назви частин і розділів у змісті писати з великої літери без крапки на кінці. Останнє слово кожної назви слід з’єднувати крапками з відповідним номером сторінки в правому стовпчику змісту.</w:t>
      </w:r>
      <w:r w:rsidRPr="0094529B">
        <w:rPr>
          <w:rFonts w:ascii="Times New Roman" w:eastAsia="Times New Roman" w:hAnsi="Times New Roman" w:cs="Times New Roman"/>
          <w:color w:val="000000"/>
          <w:sz w:val="28"/>
          <w:szCs w:val="28"/>
          <w:lang w:val="ru-RU" w:eastAsia="ru-RU"/>
        </w:rPr>
        <w:t> </w:t>
      </w:r>
    </w:p>
    <w:p w14:paraId="5144B31E" w14:textId="19154760"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4.4 У передмові (вступі) мають бути чітко визначені характеристика місця та значення навчальної дисципліни для підготовки фахівця, а також мета </w:t>
      </w:r>
      <w:r w:rsidR="00057790">
        <w:rPr>
          <w:rFonts w:ascii="Times New Roman" w:eastAsia="Times New Roman" w:hAnsi="Times New Roman" w:cs="Times New Roman"/>
          <w:color w:val="000000"/>
          <w:sz w:val="28"/>
          <w:szCs w:val="28"/>
          <w:lang w:eastAsia="ru-RU"/>
        </w:rPr>
        <w:t xml:space="preserve">навчального і </w:t>
      </w:r>
      <w:r w:rsidRPr="0094529B">
        <w:rPr>
          <w:rFonts w:ascii="Times New Roman" w:eastAsia="Times New Roman" w:hAnsi="Times New Roman" w:cs="Times New Roman"/>
          <w:color w:val="000000"/>
          <w:sz w:val="28"/>
          <w:szCs w:val="28"/>
          <w:lang w:eastAsia="ru-RU"/>
        </w:rPr>
        <w:t>навчально-методичного видання в цьому контексті. Обов’язково зазначити, досягненню яких результатів навчання (за робочою програмою дисципліни) сприяє видання і яким способом. </w:t>
      </w:r>
      <w:r w:rsidRPr="0094529B">
        <w:rPr>
          <w:rFonts w:ascii="Times New Roman" w:eastAsia="Times New Roman" w:hAnsi="Times New Roman" w:cs="Times New Roman"/>
          <w:color w:val="000000"/>
          <w:sz w:val="28"/>
          <w:szCs w:val="28"/>
          <w:lang w:val="ru-RU" w:eastAsia="ru-RU"/>
        </w:rPr>
        <w:t> </w:t>
      </w:r>
    </w:p>
    <w:p w14:paraId="53986488"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У передмові можуть бути подані рекомендації з опрацювання навчальної дисципліни: підготовка до окремих видів робіт (практичних, лабораторних), звітів з них тощо.</w:t>
      </w:r>
      <w:r w:rsidRPr="0094529B">
        <w:rPr>
          <w:rFonts w:ascii="Times New Roman" w:eastAsia="Times New Roman" w:hAnsi="Times New Roman" w:cs="Times New Roman"/>
          <w:color w:val="000000"/>
          <w:sz w:val="28"/>
          <w:szCs w:val="28"/>
          <w:lang w:val="ru-RU" w:eastAsia="ru-RU"/>
        </w:rPr>
        <w:t> </w:t>
      </w:r>
    </w:p>
    <w:p w14:paraId="18559F0F" w14:textId="605FFA60"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Якщо </w:t>
      </w:r>
      <w:r w:rsidR="00057790">
        <w:rPr>
          <w:rFonts w:ascii="Times New Roman" w:eastAsia="Times New Roman" w:hAnsi="Times New Roman" w:cs="Times New Roman"/>
          <w:color w:val="000000"/>
          <w:sz w:val="28"/>
          <w:szCs w:val="28"/>
          <w:lang w:eastAsia="ru-RU"/>
        </w:rPr>
        <w:t xml:space="preserve">навчальне і </w:t>
      </w:r>
      <w:r w:rsidRPr="0094529B">
        <w:rPr>
          <w:rFonts w:ascii="Times New Roman" w:eastAsia="Times New Roman" w:hAnsi="Times New Roman" w:cs="Times New Roman"/>
          <w:color w:val="000000"/>
          <w:sz w:val="28"/>
          <w:szCs w:val="28"/>
          <w:lang w:eastAsia="ru-RU"/>
        </w:rPr>
        <w:t>навчально-методичне видання підготовлене групою авторів, то в передмові слід зазначити, як розподілена робота над виданням між співавторами. Інформацію можна подати в процентному співвідношенні, або указавши розділи, які підготовлені кожним автором.</w:t>
      </w:r>
      <w:r w:rsidRPr="0094529B">
        <w:rPr>
          <w:rFonts w:ascii="Times New Roman" w:eastAsia="Times New Roman" w:hAnsi="Times New Roman" w:cs="Times New Roman"/>
          <w:color w:val="000000"/>
          <w:sz w:val="28"/>
          <w:szCs w:val="28"/>
          <w:lang w:val="ru-RU" w:eastAsia="ru-RU"/>
        </w:rPr>
        <w:t> </w:t>
      </w:r>
    </w:p>
    <w:p w14:paraId="27C3BA46" w14:textId="2DDB47AC"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4.5 Списки використаної та рекомендованої літератури оформлюють відповідно до вимог державних стандартів (приклади за посиланням </w:t>
      </w:r>
      <w:hyperlink r:id="rId10" w:history="1">
        <w:r w:rsidR="00ED164F" w:rsidRPr="00587B34">
          <w:rPr>
            <w:rStyle w:val="a5"/>
            <w:rFonts w:ascii="Times New Roman" w:eastAsia="Times New Roman" w:hAnsi="Times New Roman" w:cs="Times New Roman"/>
            <w:sz w:val="28"/>
            <w:szCs w:val="28"/>
            <w:lang w:eastAsia="ru-RU"/>
          </w:rPr>
          <w:t>https://library.diit.edu.ua/uk/page/teachers</w:t>
        </w:r>
      </w:hyperlink>
      <w:r w:rsidR="00ED164F">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color w:val="000000"/>
          <w:sz w:val="28"/>
          <w:szCs w:val="28"/>
          <w:lang w:eastAsia="ru-RU"/>
        </w:rPr>
        <w:t xml:space="preserve"> У списку використаної літератури мають бути наведені лише ті першоджерела, на які є посилання у тексті.</w:t>
      </w:r>
      <w:r w:rsidRPr="0094529B">
        <w:rPr>
          <w:rFonts w:ascii="Times New Roman" w:eastAsia="Times New Roman" w:hAnsi="Times New Roman" w:cs="Times New Roman"/>
          <w:color w:val="000000"/>
          <w:sz w:val="28"/>
          <w:szCs w:val="28"/>
          <w:lang w:val="ru-RU" w:eastAsia="ru-RU"/>
        </w:rPr>
        <w:t> </w:t>
      </w:r>
    </w:p>
    <w:p w14:paraId="1ACDCF45"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До списку рекомендованої входить література, яка пропонується для самостійної підготовки і самостійного поглибленого опрацювання теми.</w:t>
      </w:r>
      <w:r w:rsidRPr="0094529B">
        <w:rPr>
          <w:rFonts w:ascii="Times New Roman" w:eastAsia="Times New Roman" w:hAnsi="Times New Roman" w:cs="Times New Roman"/>
          <w:color w:val="000000"/>
          <w:sz w:val="28"/>
          <w:szCs w:val="28"/>
          <w:lang w:val="ru-RU" w:eastAsia="ru-RU"/>
        </w:rPr>
        <w:t> </w:t>
      </w:r>
    </w:p>
    <w:p w14:paraId="64955A9D"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4.6 </w:t>
      </w:r>
      <w:r w:rsidRPr="0094529B">
        <w:rPr>
          <w:rFonts w:ascii="Times New Roman" w:eastAsia="Times New Roman" w:hAnsi="Times New Roman" w:cs="Times New Roman"/>
          <w:sz w:val="28"/>
          <w:szCs w:val="28"/>
          <w:lang w:eastAsia="ru-RU"/>
        </w:rPr>
        <w:t>Кінцевий аркуш повинен містити такі відомості:</w:t>
      </w:r>
      <w:r w:rsidRPr="0094529B">
        <w:rPr>
          <w:rFonts w:ascii="Times New Roman" w:eastAsia="Times New Roman" w:hAnsi="Times New Roman" w:cs="Times New Roman"/>
          <w:sz w:val="28"/>
          <w:szCs w:val="28"/>
          <w:lang w:val="ru-RU" w:eastAsia="ru-RU"/>
        </w:rPr>
        <w:t> </w:t>
      </w:r>
    </w:p>
    <w:p w14:paraId="23D0B158" w14:textId="77777777" w:rsidR="005939D2" w:rsidRPr="008924FF"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8924FF">
        <w:rPr>
          <w:rFonts w:ascii="Times New Roman" w:eastAsia="Times New Roman" w:hAnsi="Times New Roman" w:cs="Times New Roman"/>
          <w:sz w:val="28"/>
          <w:szCs w:val="28"/>
          <w:lang w:eastAsia="ru-RU"/>
        </w:rPr>
        <w:t>тип видання;</w:t>
      </w:r>
      <w:r w:rsidRPr="008924FF">
        <w:rPr>
          <w:rFonts w:ascii="Times New Roman" w:eastAsia="Times New Roman" w:hAnsi="Times New Roman" w:cs="Times New Roman"/>
          <w:sz w:val="28"/>
          <w:szCs w:val="28"/>
          <w:lang w:val="ru-RU" w:eastAsia="ru-RU"/>
        </w:rPr>
        <w:t> </w:t>
      </w:r>
    </w:p>
    <w:p w14:paraId="41DEFB97" w14:textId="5D0BABF5" w:rsidR="00E725DC" w:rsidRPr="008924FF"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8924FF">
        <w:rPr>
          <w:rFonts w:ascii="Times New Roman" w:eastAsia="Times New Roman" w:hAnsi="Times New Roman" w:cs="Times New Roman"/>
          <w:sz w:val="28"/>
          <w:szCs w:val="28"/>
          <w:lang w:eastAsia="ru-RU"/>
        </w:rPr>
        <w:lastRenderedPageBreak/>
        <w:t>ПІБ автора (авторів)</w:t>
      </w:r>
      <w:r w:rsidR="005F3F42" w:rsidRPr="008924FF">
        <w:rPr>
          <w:rFonts w:ascii="Times New Roman" w:eastAsia="Times New Roman" w:hAnsi="Times New Roman" w:cs="Times New Roman"/>
          <w:sz w:val="28"/>
          <w:szCs w:val="28"/>
          <w:lang w:eastAsia="ru-RU"/>
        </w:rPr>
        <w:t xml:space="preserve"> чи укладача (укладачів)</w:t>
      </w:r>
      <w:r w:rsidRPr="008924FF">
        <w:rPr>
          <w:rFonts w:ascii="Times New Roman" w:eastAsia="Times New Roman" w:hAnsi="Times New Roman" w:cs="Times New Roman"/>
          <w:sz w:val="28"/>
          <w:szCs w:val="28"/>
          <w:lang w:eastAsia="ru-RU"/>
        </w:rPr>
        <w:t>;</w:t>
      </w:r>
      <w:r w:rsidRPr="008924FF">
        <w:rPr>
          <w:rFonts w:ascii="Times New Roman" w:eastAsia="Times New Roman" w:hAnsi="Times New Roman" w:cs="Times New Roman"/>
          <w:sz w:val="28"/>
          <w:szCs w:val="28"/>
          <w:lang w:val="ru-RU" w:eastAsia="ru-RU"/>
        </w:rPr>
        <w:t> </w:t>
      </w:r>
    </w:p>
    <w:p w14:paraId="226695FE" w14:textId="77777777" w:rsidR="00E725DC" w:rsidRPr="00D20ED6"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0ED6">
        <w:rPr>
          <w:rFonts w:ascii="Times New Roman" w:eastAsia="Times New Roman" w:hAnsi="Times New Roman" w:cs="Times New Roman"/>
          <w:sz w:val="28"/>
          <w:szCs w:val="28"/>
          <w:lang w:eastAsia="ru-RU"/>
        </w:rPr>
        <w:t>назва та призначення видання;</w:t>
      </w:r>
      <w:r w:rsidRPr="00D20ED6">
        <w:rPr>
          <w:rFonts w:ascii="Times New Roman" w:eastAsia="Times New Roman" w:hAnsi="Times New Roman" w:cs="Times New Roman"/>
          <w:sz w:val="28"/>
          <w:szCs w:val="28"/>
          <w:lang w:val="ru-RU" w:eastAsia="ru-RU"/>
        </w:rPr>
        <w:t> </w:t>
      </w:r>
    </w:p>
    <w:p w14:paraId="5494E559" w14:textId="77777777" w:rsidR="00E725DC" w:rsidRPr="00D20ED6"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0ED6">
        <w:rPr>
          <w:rFonts w:ascii="Times New Roman" w:eastAsia="Times New Roman" w:hAnsi="Times New Roman" w:cs="Times New Roman"/>
          <w:sz w:val="28"/>
          <w:szCs w:val="28"/>
          <w:lang w:eastAsia="ru-RU"/>
        </w:rPr>
        <w:t>ПІБ експертів;</w:t>
      </w:r>
      <w:r w:rsidRPr="00D20ED6">
        <w:rPr>
          <w:rFonts w:ascii="Times New Roman" w:eastAsia="Times New Roman" w:hAnsi="Times New Roman" w:cs="Times New Roman"/>
          <w:sz w:val="28"/>
          <w:szCs w:val="28"/>
          <w:lang w:val="ru-RU" w:eastAsia="ru-RU"/>
        </w:rPr>
        <w:t> </w:t>
      </w:r>
    </w:p>
    <w:p w14:paraId="6F2F6A62" w14:textId="1790A8F8" w:rsidR="00E725DC" w:rsidRPr="00D20ED6"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0ED6">
        <w:rPr>
          <w:rFonts w:ascii="Times New Roman" w:eastAsia="Times New Roman" w:hAnsi="Times New Roman" w:cs="Times New Roman"/>
          <w:sz w:val="28"/>
          <w:szCs w:val="28"/>
          <w:lang w:eastAsia="ru-RU"/>
        </w:rPr>
        <w:t>пр</w:t>
      </w:r>
      <w:r w:rsidR="00A667EF" w:rsidRPr="00D20ED6">
        <w:rPr>
          <w:rFonts w:ascii="Times New Roman" w:eastAsia="Times New Roman" w:hAnsi="Times New Roman" w:cs="Times New Roman"/>
          <w:sz w:val="28"/>
          <w:szCs w:val="28"/>
          <w:lang w:eastAsia="ru-RU"/>
        </w:rPr>
        <w:t xml:space="preserve">ізвище та ініціали редактора, </w:t>
      </w:r>
      <w:r w:rsidRPr="00D20ED6">
        <w:rPr>
          <w:rFonts w:ascii="Times New Roman" w:eastAsia="Times New Roman" w:hAnsi="Times New Roman" w:cs="Times New Roman"/>
          <w:sz w:val="28"/>
          <w:szCs w:val="28"/>
          <w:lang w:eastAsia="ru-RU"/>
        </w:rPr>
        <w:t>дизайнера</w:t>
      </w:r>
      <w:r w:rsidR="00A667EF" w:rsidRPr="00D20ED6">
        <w:rPr>
          <w:rFonts w:ascii="Times New Roman" w:eastAsia="Times New Roman" w:hAnsi="Times New Roman" w:cs="Times New Roman"/>
          <w:sz w:val="28"/>
          <w:szCs w:val="28"/>
          <w:lang w:eastAsia="ru-RU"/>
        </w:rPr>
        <w:t xml:space="preserve"> та фахівця з цифрового видавництва (для електронних видань)</w:t>
      </w:r>
      <w:r w:rsidRPr="00D20ED6">
        <w:rPr>
          <w:rFonts w:ascii="Times New Roman" w:eastAsia="Times New Roman" w:hAnsi="Times New Roman" w:cs="Times New Roman"/>
          <w:sz w:val="28"/>
          <w:szCs w:val="28"/>
          <w:lang w:eastAsia="ru-RU"/>
        </w:rPr>
        <w:t>;</w:t>
      </w:r>
      <w:r w:rsidRPr="00D20ED6">
        <w:rPr>
          <w:rFonts w:ascii="Times New Roman" w:eastAsia="Times New Roman" w:hAnsi="Times New Roman" w:cs="Times New Roman"/>
          <w:sz w:val="28"/>
          <w:szCs w:val="28"/>
          <w:lang w:val="ru-RU" w:eastAsia="ru-RU"/>
        </w:rPr>
        <w:t> </w:t>
      </w:r>
    </w:p>
    <w:p w14:paraId="091136C1" w14:textId="77777777" w:rsidR="00E725DC" w:rsidRPr="00D20ED6"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0ED6">
        <w:rPr>
          <w:rFonts w:ascii="Times New Roman" w:eastAsia="Times New Roman" w:hAnsi="Times New Roman" w:cs="Times New Roman"/>
          <w:sz w:val="28"/>
          <w:szCs w:val="28"/>
          <w:lang w:eastAsia="ru-RU"/>
        </w:rPr>
        <w:t>формат, об’єм, тираж, номер замовлення;</w:t>
      </w:r>
      <w:r w:rsidRPr="00D20ED6">
        <w:rPr>
          <w:rFonts w:ascii="Times New Roman" w:eastAsia="Times New Roman" w:hAnsi="Times New Roman" w:cs="Times New Roman"/>
          <w:sz w:val="28"/>
          <w:szCs w:val="28"/>
          <w:lang w:val="ru-RU" w:eastAsia="ru-RU"/>
        </w:rPr>
        <w:t> </w:t>
      </w:r>
    </w:p>
    <w:p w14:paraId="746E350B" w14:textId="77777777" w:rsidR="00E725DC" w:rsidRPr="00D20ED6" w:rsidRDefault="00E725DC" w:rsidP="00342955">
      <w:pPr>
        <w:pStyle w:val="a7"/>
        <w:numPr>
          <w:ilvl w:val="0"/>
          <w:numId w:val="2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0ED6">
        <w:rPr>
          <w:rFonts w:ascii="Times New Roman" w:eastAsia="Times New Roman" w:hAnsi="Times New Roman" w:cs="Times New Roman"/>
          <w:sz w:val="28"/>
          <w:szCs w:val="28"/>
          <w:lang w:eastAsia="ru-RU"/>
        </w:rPr>
        <w:t>назва видавця, його поштова та електронна адреси, номер телефону, номер ліцензії на видавничу діяльність і дата її видачі.</w:t>
      </w:r>
      <w:r w:rsidRPr="00D20ED6">
        <w:rPr>
          <w:rFonts w:ascii="Times New Roman" w:eastAsia="Times New Roman" w:hAnsi="Times New Roman" w:cs="Times New Roman"/>
          <w:sz w:val="28"/>
          <w:szCs w:val="28"/>
          <w:lang w:val="ru-RU" w:eastAsia="ru-RU"/>
        </w:rPr>
        <w:t> </w:t>
      </w:r>
    </w:p>
    <w:p w14:paraId="42F5EA45" w14:textId="77777777" w:rsidR="00E725DC" w:rsidRPr="00A54AD8"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A54AD8">
        <w:rPr>
          <w:rFonts w:ascii="Times New Roman" w:eastAsia="Times New Roman" w:hAnsi="Times New Roman" w:cs="Times New Roman"/>
          <w:color w:val="000000"/>
          <w:sz w:val="28"/>
          <w:szCs w:val="28"/>
          <w:lang w:eastAsia="ru-RU"/>
        </w:rPr>
        <w:t>4.7 У таких виданнях як: підручник, навчальний посібник – мають бути такі структурні елементи текстової частини:</w:t>
      </w:r>
      <w:r w:rsidRPr="00A54AD8">
        <w:rPr>
          <w:rFonts w:ascii="Times New Roman" w:eastAsia="Times New Roman" w:hAnsi="Times New Roman" w:cs="Times New Roman"/>
          <w:color w:val="000000"/>
          <w:sz w:val="28"/>
          <w:szCs w:val="28"/>
          <w:lang w:val="ru-RU" w:eastAsia="ru-RU"/>
        </w:rPr>
        <w:t> </w:t>
      </w:r>
    </w:p>
    <w:p w14:paraId="6F293BE5" w14:textId="77777777" w:rsidR="00E725DC" w:rsidRPr="00542A6D" w:rsidRDefault="00E725DC" w:rsidP="00342955">
      <w:pPr>
        <w:pStyle w:val="a7"/>
        <w:numPr>
          <w:ilvl w:val="0"/>
          <w:numId w:val="2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542A6D">
        <w:rPr>
          <w:rFonts w:ascii="Times New Roman" w:eastAsia="Times New Roman" w:hAnsi="Times New Roman" w:cs="Times New Roman"/>
          <w:color w:val="000000"/>
          <w:sz w:val="28"/>
          <w:szCs w:val="28"/>
          <w:lang w:eastAsia="ru-RU"/>
        </w:rPr>
        <w:t>терміни і скорочення;</w:t>
      </w:r>
      <w:r w:rsidRPr="00542A6D">
        <w:rPr>
          <w:rFonts w:ascii="Times New Roman" w:eastAsia="Times New Roman" w:hAnsi="Times New Roman" w:cs="Times New Roman"/>
          <w:color w:val="000000"/>
          <w:sz w:val="28"/>
          <w:szCs w:val="28"/>
          <w:lang w:val="ru-RU" w:eastAsia="ru-RU"/>
        </w:rPr>
        <w:t> </w:t>
      </w:r>
    </w:p>
    <w:p w14:paraId="1BEBB070" w14:textId="77777777" w:rsidR="00E725DC" w:rsidRPr="00542A6D" w:rsidRDefault="00E725DC" w:rsidP="00342955">
      <w:pPr>
        <w:pStyle w:val="a7"/>
        <w:numPr>
          <w:ilvl w:val="0"/>
          <w:numId w:val="2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542A6D">
        <w:rPr>
          <w:rFonts w:ascii="Times New Roman" w:eastAsia="Times New Roman" w:hAnsi="Times New Roman" w:cs="Times New Roman"/>
          <w:color w:val="000000"/>
          <w:sz w:val="28"/>
          <w:szCs w:val="28"/>
          <w:lang w:eastAsia="ru-RU"/>
        </w:rPr>
        <w:t>основний текст;</w:t>
      </w:r>
      <w:r w:rsidRPr="00542A6D">
        <w:rPr>
          <w:rFonts w:ascii="Times New Roman" w:eastAsia="Times New Roman" w:hAnsi="Times New Roman" w:cs="Times New Roman"/>
          <w:color w:val="000000"/>
          <w:sz w:val="28"/>
          <w:szCs w:val="28"/>
          <w:lang w:val="ru-RU" w:eastAsia="ru-RU"/>
        </w:rPr>
        <w:t> </w:t>
      </w:r>
    </w:p>
    <w:p w14:paraId="3BDC700F" w14:textId="77777777" w:rsidR="00E725DC" w:rsidRPr="00542A6D" w:rsidRDefault="00E725DC" w:rsidP="00342955">
      <w:pPr>
        <w:pStyle w:val="a7"/>
        <w:numPr>
          <w:ilvl w:val="0"/>
          <w:numId w:val="2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542A6D">
        <w:rPr>
          <w:rFonts w:ascii="Times New Roman" w:eastAsia="Times New Roman" w:hAnsi="Times New Roman" w:cs="Times New Roman"/>
          <w:color w:val="000000"/>
          <w:sz w:val="28"/>
          <w:szCs w:val="28"/>
          <w:lang w:eastAsia="ru-RU"/>
        </w:rPr>
        <w:t>питання чи тести для самоконтролю;</w:t>
      </w:r>
      <w:r w:rsidRPr="00542A6D">
        <w:rPr>
          <w:rFonts w:ascii="Times New Roman" w:eastAsia="Times New Roman" w:hAnsi="Times New Roman" w:cs="Times New Roman"/>
          <w:color w:val="000000"/>
          <w:sz w:val="28"/>
          <w:szCs w:val="28"/>
          <w:lang w:val="ru-RU" w:eastAsia="ru-RU"/>
        </w:rPr>
        <w:t> </w:t>
      </w:r>
    </w:p>
    <w:p w14:paraId="12C3D235" w14:textId="77777777" w:rsidR="00E725DC" w:rsidRPr="00542A6D" w:rsidRDefault="00E725DC" w:rsidP="00342955">
      <w:pPr>
        <w:pStyle w:val="a7"/>
        <w:numPr>
          <w:ilvl w:val="0"/>
          <w:numId w:val="2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542A6D">
        <w:rPr>
          <w:rFonts w:ascii="Times New Roman" w:eastAsia="Times New Roman" w:hAnsi="Times New Roman" w:cs="Times New Roman"/>
          <w:color w:val="000000"/>
          <w:sz w:val="28"/>
          <w:szCs w:val="28"/>
          <w:lang w:eastAsia="ru-RU"/>
        </w:rPr>
        <w:t>обов'язкові та додаткові завдання, приклади;</w:t>
      </w:r>
      <w:r w:rsidRPr="00542A6D">
        <w:rPr>
          <w:rFonts w:ascii="Times New Roman" w:eastAsia="Times New Roman" w:hAnsi="Times New Roman" w:cs="Times New Roman"/>
          <w:color w:val="000000"/>
          <w:sz w:val="28"/>
          <w:szCs w:val="28"/>
          <w:lang w:val="ru-RU" w:eastAsia="ru-RU"/>
        </w:rPr>
        <w:t> </w:t>
      </w:r>
    </w:p>
    <w:p w14:paraId="7D63FE29" w14:textId="77777777" w:rsidR="00E725DC" w:rsidRPr="00542A6D" w:rsidRDefault="00E725DC" w:rsidP="00342955">
      <w:pPr>
        <w:pStyle w:val="a7"/>
        <w:numPr>
          <w:ilvl w:val="0"/>
          <w:numId w:val="2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542A6D">
        <w:rPr>
          <w:rFonts w:ascii="Times New Roman" w:eastAsia="Times New Roman" w:hAnsi="Times New Roman" w:cs="Times New Roman"/>
          <w:color w:val="000000"/>
          <w:sz w:val="28"/>
          <w:szCs w:val="28"/>
          <w:lang w:eastAsia="ru-RU"/>
        </w:rPr>
        <w:t>предметний (іменний) покажчик;</w:t>
      </w:r>
      <w:r w:rsidRPr="00542A6D">
        <w:rPr>
          <w:rFonts w:ascii="Times New Roman" w:eastAsia="Times New Roman" w:hAnsi="Times New Roman" w:cs="Times New Roman"/>
          <w:color w:val="000000"/>
          <w:sz w:val="28"/>
          <w:szCs w:val="28"/>
          <w:lang w:val="ru-RU" w:eastAsia="ru-RU"/>
        </w:rPr>
        <w:t> </w:t>
      </w:r>
    </w:p>
    <w:p w14:paraId="001A72F8" w14:textId="77777777" w:rsidR="00E725DC" w:rsidRPr="00542A6D" w:rsidRDefault="00E725DC" w:rsidP="00342955">
      <w:pPr>
        <w:pStyle w:val="a7"/>
        <w:numPr>
          <w:ilvl w:val="0"/>
          <w:numId w:val="2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542A6D">
        <w:rPr>
          <w:rFonts w:ascii="Times New Roman" w:eastAsia="Times New Roman" w:hAnsi="Times New Roman" w:cs="Times New Roman"/>
          <w:color w:val="000000"/>
          <w:sz w:val="28"/>
          <w:szCs w:val="28"/>
          <w:lang w:eastAsia="ru-RU"/>
        </w:rPr>
        <w:t>додатки.</w:t>
      </w:r>
      <w:r w:rsidRPr="00542A6D">
        <w:rPr>
          <w:rFonts w:ascii="Times New Roman" w:eastAsia="Times New Roman" w:hAnsi="Times New Roman" w:cs="Times New Roman"/>
          <w:color w:val="000000"/>
          <w:sz w:val="28"/>
          <w:szCs w:val="28"/>
          <w:lang w:val="ru-RU" w:eastAsia="ru-RU"/>
        </w:rPr>
        <w:t> </w:t>
      </w:r>
    </w:p>
    <w:p w14:paraId="11B9422E"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4.8 Список термінів і скорочень повинен містити перелік визначень і пояснень лише тих термінів і скорочень, які не є загальновідомими.</w:t>
      </w:r>
      <w:r w:rsidRPr="0094529B">
        <w:rPr>
          <w:rFonts w:ascii="Times New Roman" w:eastAsia="Times New Roman" w:hAnsi="Times New Roman" w:cs="Times New Roman"/>
          <w:color w:val="000000"/>
          <w:sz w:val="28"/>
          <w:szCs w:val="28"/>
          <w:lang w:val="ru-RU" w:eastAsia="ru-RU"/>
        </w:rPr>
        <w:t> </w:t>
      </w:r>
    </w:p>
    <w:p w14:paraId="0B2C8707"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4.9 Основний текст повинен відтворювати чітко структурований, дидактично і методично оброблений, логічно систематизований та належно ілюстрований навчальний матеріал, зміст якого має відповідати робочій програмі.</w:t>
      </w:r>
      <w:r w:rsidRPr="0094529B">
        <w:rPr>
          <w:rFonts w:ascii="Times New Roman" w:eastAsia="Times New Roman" w:hAnsi="Times New Roman" w:cs="Times New Roman"/>
          <w:color w:val="000000"/>
          <w:sz w:val="28"/>
          <w:szCs w:val="28"/>
          <w:lang w:val="ru-RU" w:eastAsia="ru-RU"/>
        </w:rPr>
        <w:t> </w:t>
      </w:r>
    </w:p>
    <w:p w14:paraId="4644CEBF"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4.10 Необхідним структурним елементом є засоби самоконтролю. Відсутність таких засобів або недостатня увага автора (авторів) до якості їх підготовки знижує цінність видання як основного засобу самонавчання.</w:t>
      </w:r>
      <w:r w:rsidRPr="0094529B">
        <w:rPr>
          <w:rFonts w:ascii="Times New Roman" w:eastAsia="Times New Roman" w:hAnsi="Times New Roman" w:cs="Times New Roman"/>
          <w:color w:val="000000"/>
          <w:sz w:val="28"/>
          <w:szCs w:val="28"/>
          <w:lang w:val="ru-RU" w:eastAsia="ru-RU"/>
        </w:rPr>
        <w:t> </w:t>
      </w:r>
    </w:p>
    <w:p w14:paraId="58BC520E" w14:textId="0E801606"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Засоби самоконтролю – це запитання, завдання, задачі, тести, якими завершуються частини і розділи навчального </w:t>
      </w:r>
      <w:r w:rsidR="00057790">
        <w:rPr>
          <w:rFonts w:ascii="Times New Roman" w:eastAsia="Times New Roman" w:hAnsi="Times New Roman" w:cs="Times New Roman"/>
          <w:color w:val="000000"/>
          <w:sz w:val="28"/>
          <w:szCs w:val="28"/>
          <w:lang w:eastAsia="ru-RU"/>
        </w:rPr>
        <w:t xml:space="preserve">і навчально-методичного </w:t>
      </w:r>
      <w:r w:rsidRPr="0094529B">
        <w:rPr>
          <w:rFonts w:ascii="Times New Roman" w:eastAsia="Times New Roman" w:hAnsi="Times New Roman" w:cs="Times New Roman"/>
          <w:color w:val="000000"/>
          <w:sz w:val="28"/>
          <w:szCs w:val="28"/>
          <w:lang w:eastAsia="ru-RU"/>
        </w:rPr>
        <w:t>видання. Вони мають мати таке формулювання, щоб правильні відповіді або розв’язки студента були рівнозначними правильному розумінню основного змісту відповідної логічно або концептуально завершеної частини навчального матеріалу. Не слід використовувати такі запитання (завдання), відповіді на які (виконання яких) можна знайти в готовому вигляді в тексті навчального</w:t>
      </w:r>
      <w:r w:rsidR="00057790">
        <w:rPr>
          <w:rFonts w:ascii="Times New Roman" w:eastAsia="Times New Roman" w:hAnsi="Times New Roman" w:cs="Times New Roman"/>
          <w:color w:val="000000"/>
          <w:sz w:val="28"/>
          <w:szCs w:val="28"/>
          <w:lang w:eastAsia="ru-RU"/>
        </w:rPr>
        <w:t xml:space="preserve"> і навчально-методичного</w:t>
      </w:r>
      <w:r w:rsidRPr="0094529B">
        <w:rPr>
          <w:rFonts w:ascii="Times New Roman" w:eastAsia="Times New Roman" w:hAnsi="Times New Roman" w:cs="Times New Roman"/>
          <w:color w:val="000000"/>
          <w:sz w:val="28"/>
          <w:szCs w:val="28"/>
          <w:lang w:eastAsia="ru-RU"/>
        </w:rPr>
        <w:t xml:space="preserve"> видання. Засоби самоконтролю мають сприяти розвиткові творчого мислення тих, хто навчається, тому вони повинні вимагати від користувача певного розумового напруження.</w:t>
      </w:r>
      <w:r w:rsidRPr="0094529B">
        <w:rPr>
          <w:rFonts w:ascii="Times New Roman" w:eastAsia="Times New Roman" w:hAnsi="Times New Roman" w:cs="Times New Roman"/>
          <w:color w:val="000000"/>
          <w:sz w:val="28"/>
          <w:szCs w:val="28"/>
          <w:lang w:val="ru-RU" w:eastAsia="ru-RU"/>
        </w:rPr>
        <w:t> </w:t>
      </w:r>
    </w:p>
    <w:p w14:paraId="4BA4B8E1" w14:textId="62D99615"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eastAsia="ru-RU"/>
        </w:rPr>
      </w:pPr>
      <w:r w:rsidRPr="0094529B">
        <w:rPr>
          <w:rFonts w:ascii="Times New Roman" w:eastAsia="Times New Roman" w:hAnsi="Times New Roman" w:cs="Times New Roman"/>
          <w:color w:val="000000"/>
          <w:sz w:val="28"/>
          <w:szCs w:val="28"/>
          <w:lang w:eastAsia="ru-RU"/>
        </w:rPr>
        <w:t xml:space="preserve">4.11 Ілюстрації у виданні дають змогу більш чітко, точно та образно передати програмні матеріали. Вони не повинні повторювати матеріал </w:t>
      </w:r>
      <w:r w:rsidRPr="0094529B">
        <w:rPr>
          <w:rFonts w:ascii="Times New Roman" w:eastAsia="Times New Roman" w:hAnsi="Times New Roman" w:cs="Times New Roman"/>
          <w:color w:val="000000"/>
          <w:sz w:val="28"/>
          <w:szCs w:val="28"/>
          <w:lang w:eastAsia="ru-RU"/>
        </w:rPr>
        <w:lastRenderedPageBreak/>
        <w:t>основного тексту або містити зайву інформацію, що відволікає читача від засвоєння теми. Вигляд ілюстрацій, схем, карт, креслень має відповідати ступеню підготовленості студентів. Так, навчальні</w:t>
      </w:r>
      <w:r w:rsidR="00057790">
        <w:rPr>
          <w:rFonts w:ascii="Times New Roman" w:eastAsia="Times New Roman" w:hAnsi="Times New Roman" w:cs="Times New Roman"/>
          <w:color w:val="000000"/>
          <w:sz w:val="28"/>
          <w:szCs w:val="28"/>
          <w:lang w:eastAsia="ru-RU"/>
        </w:rPr>
        <w:t xml:space="preserve"> і навчально-методичні</w:t>
      </w:r>
      <w:r w:rsidRPr="0094529B">
        <w:rPr>
          <w:rFonts w:ascii="Times New Roman" w:eastAsia="Times New Roman" w:hAnsi="Times New Roman" w:cs="Times New Roman"/>
          <w:color w:val="000000"/>
          <w:sz w:val="28"/>
          <w:szCs w:val="28"/>
          <w:lang w:eastAsia="ru-RU"/>
        </w:rPr>
        <w:t xml:space="preserve"> видання для студентів молодших курсів мають відрізнятися більшою образністю, ніж ілюстрації для студентів старших курсів, які можуть вільно читати креслення та складні схеми. </w:t>
      </w:r>
      <w:r w:rsidRPr="0094529B">
        <w:rPr>
          <w:rFonts w:ascii="Times New Roman" w:eastAsia="Times New Roman" w:hAnsi="Times New Roman" w:cs="Times New Roman"/>
          <w:color w:val="000000"/>
          <w:sz w:val="28"/>
          <w:szCs w:val="28"/>
          <w:lang w:val="ru-RU" w:eastAsia="ru-RU"/>
        </w:rPr>
        <w:t> </w:t>
      </w:r>
    </w:p>
    <w:p w14:paraId="095568C2"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Ілюстрації повинні бути якісними та витриманими в одному стилі.</w:t>
      </w:r>
      <w:r w:rsidRPr="0094529B">
        <w:rPr>
          <w:rFonts w:ascii="Times New Roman" w:eastAsia="Times New Roman" w:hAnsi="Times New Roman" w:cs="Times New Roman"/>
          <w:color w:val="000000"/>
          <w:sz w:val="28"/>
          <w:szCs w:val="28"/>
          <w:lang w:val="ru-RU" w:eastAsia="ru-RU"/>
        </w:rPr>
        <w:t> </w:t>
      </w:r>
    </w:p>
    <w:p w14:paraId="2CA085DD" w14:textId="677ABA7C"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4.12 Предметний (іменний) покажчик забезпечує зручність у користуванні навчальним </w:t>
      </w:r>
      <w:r w:rsidR="00355EED">
        <w:rPr>
          <w:rFonts w:ascii="Times New Roman" w:eastAsia="Times New Roman" w:hAnsi="Times New Roman" w:cs="Times New Roman"/>
          <w:color w:val="000000"/>
          <w:sz w:val="28"/>
          <w:szCs w:val="28"/>
          <w:lang w:eastAsia="ru-RU"/>
        </w:rPr>
        <w:t xml:space="preserve">і навчально-методичним </w:t>
      </w:r>
      <w:r w:rsidRPr="0094529B">
        <w:rPr>
          <w:rFonts w:ascii="Times New Roman" w:eastAsia="Times New Roman" w:hAnsi="Times New Roman" w:cs="Times New Roman"/>
          <w:color w:val="000000"/>
          <w:sz w:val="28"/>
          <w:szCs w:val="28"/>
          <w:lang w:eastAsia="ru-RU"/>
        </w:rPr>
        <w:t>виданням. До предметного покажчика включають основні терміни й поняття, до іменного – прізвища та ініціали осіб, які згадуються у виданні. Через кому проставляють номери сторінок, де згадуються ці терміни чи прізвища.</w:t>
      </w:r>
      <w:r w:rsidRPr="0094529B">
        <w:rPr>
          <w:rFonts w:ascii="Times New Roman" w:eastAsia="Times New Roman" w:hAnsi="Times New Roman" w:cs="Times New Roman"/>
          <w:color w:val="000000"/>
          <w:sz w:val="28"/>
          <w:szCs w:val="28"/>
          <w:lang w:val="ru-RU" w:eastAsia="ru-RU"/>
        </w:rPr>
        <w:t> </w:t>
      </w:r>
    </w:p>
    <w:p w14:paraId="253C2948"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4.13 Додатки є засобом збагачення змісту видання. Як правило, вони містять інформаційні матеріали, що доповнюють або ілюструють основний текст. У додатки можна виносити пояснення й обґрунтування правильних і застереження проти неправильних відповідей і надавати розв’язки до завдань самоконтролю.</w:t>
      </w:r>
      <w:r w:rsidRPr="0094529B">
        <w:rPr>
          <w:rFonts w:ascii="Times New Roman" w:eastAsia="Times New Roman" w:hAnsi="Times New Roman" w:cs="Times New Roman"/>
          <w:color w:val="000000"/>
          <w:sz w:val="28"/>
          <w:szCs w:val="28"/>
          <w:lang w:val="ru-RU" w:eastAsia="ru-RU"/>
        </w:rPr>
        <w:t> </w:t>
      </w:r>
    </w:p>
    <w:p w14:paraId="10087943"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4.14 </w:t>
      </w:r>
      <w:r w:rsidRPr="0094529B">
        <w:rPr>
          <w:rFonts w:ascii="Times New Roman" w:eastAsia="Times New Roman" w:hAnsi="Times New Roman" w:cs="Times New Roman"/>
          <w:sz w:val="28"/>
          <w:szCs w:val="28"/>
          <w:lang w:eastAsia="ru-RU"/>
        </w:rPr>
        <w:t>Методичні рекомендації (настанови) для лабораторного практикуму повинні зокрема містити:</w:t>
      </w:r>
      <w:r w:rsidRPr="0094529B">
        <w:rPr>
          <w:rFonts w:ascii="Times New Roman" w:eastAsia="Times New Roman" w:hAnsi="Times New Roman" w:cs="Times New Roman"/>
          <w:sz w:val="28"/>
          <w:szCs w:val="28"/>
          <w:lang w:val="ru-RU" w:eastAsia="ru-RU"/>
        </w:rPr>
        <w:t> </w:t>
      </w:r>
    </w:p>
    <w:p w14:paraId="3020CB78"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color w:val="000000"/>
          <w:sz w:val="28"/>
          <w:szCs w:val="28"/>
          <w:lang w:eastAsia="ru-RU"/>
        </w:rPr>
        <w:t>вимоги з охорони праці під час виконання лабораторних робіт;</w:t>
      </w:r>
      <w:r w:rsidRPr="00702049">
        <w:rPr>
          <w:rFonts w:ascii="Times New Roman" w:eastAsia="Times New Roman" w:hAnsi="Times New Roman" w:cs="Times New Roman"/>
          <w:color w:val="000000"/>
          <w:sz w:val="28"/>
          <w:szCs w:val="28"/>
          <w:lang w:val="ru-RU" w:eastAsia="ru-RU"/>
        </w:rPr>
        <w:t> </w:t>
      </w:r>
    </w:p>
    <w:p w14:paraId="752A830C"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назву лабораторної роботи;</w:t>
      </w:r>
      <w:r w:rsidRPr="00702049">
        <w:rPr>
          <w:rFonts w:ascii="Times New Roman" w:eastAsia="Times New Roman" w:hAnsi="Times New Roman" w:cs="Times New Roman"/>
          <w:sz w:val="28"/>
          <w:szCs w:val="28"/>
          <w:lang w:val="ru-RU" w:eastAsia="ru-RU"/>
        </w:rPr>
        <w:t> </w:t>
      </w:r>
    </w:p>
    <w:p w14:paraId="7AF255FF"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мету лабораторної роботи;</w:t>
      </w:r>
      <w:r w:rsidRPr="00702049">
        <w:rPr>
          <w:rFonts w:ascii="Times New Roman" w:eastAsia="Times New Roman" w:hAnsi="Times New Roman" w:cs="Times New Roman"/>
          <w:sz w:val="28"/>
          <w:szCs w:val="28"/>
          <w:lang w:val="ru-RU" w:eastAsia="ru-RU"/>
        </w:rPr>
        <w:t> </w:t>
      </w:r>
    </w:p>
    <w:p w14:paraId="3DDA148B"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основні теоретичні відомості (за потреби);</w:t>
      </w:r>
      <w:r w:rsidRPr="00702049">
        <w:rPr>
          <w:rFonts w:ascii="Times New Roman" w:eastAsia="Times New Roman" w:hAnsi="Times New Roman" w:cs="Times New Roman"/>
          <w:sz w:val="28"/>
          <w:szCs w:val="28"/>
          <w:lang w:val="ru-RU" w:eastAsia="ru-RU"/>
        </w:rPr>
        <w:t> </w:t>
      </w:r>
    </w:p>
    <w:p w14:paraId="7252EA8A"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опис експериментальної установки;</w:t>
      </w:r>
      <w:r w:rsidRPr="00702049">
        <w:rPr>
          <w:rFonts w:ascii="Times New Roman" w:eastAsia="Times New Roman" w:hAnsi="Times New Roman" w:cs="Times New Roman"/>
          <w:sz w:val="28"/>
          <w:szCs w:val="28"/>
          <w:lang w:val="ru-RU" w:eastAsia="ru-RU"/>
        </w:rPr>
        <w:t> </w:t>
      </w:r>
    </w:p>
    <w:p w14:paraId="71FCAC5C"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 xml:space="preserve">порядок і рекомендації щодо виконання </w:t>
      </w:r>
      <w:r w:rsidRPr="00702049">
        <w:rPr>
          <w:rFonts w:ascii="Times New Roman" w:eastAsia="Times New Roman" w:hAnsi="Times New Roman" w:cs="Times New Roman"/>
          <w:color w:val="000000"/>
          <w:sz w:val="28"/>
          <w:szCs w:val="28"/>
          <w:lang w:eastAsia="ru-RU"/>
        </w:rPr>
        <w:t xml:space="preserve">лабораторної </w:t>
      </w:r>
      <w:r w:rsidRPr="00702049">
        <w:rPr>
          <w:rFonts w:ascii="Times New Roman" w:eastAsia="Times New Roman" w:hAnsi="Times New Roman" w:cs="Times New Roman"/>
          <w:sz w:val="28"/>
          <w:szCs w:val="28"/>
          <w:lang w:eastAsia="ru-RU"/>
        </w:rPr>
        <w:t>роботи;</w:t>
      </w:r>
      <w:r w:rsidRPr="00702049">
        <w:rPr>
          <w:rFonts w:ascii="Times New Roman" w:eastAsia="Times New Roman" w:hAnsi="Times New Roman" w:cs="Times New Roman"/>
          <w:sz w:val="28"/>
          <w:szCs w:val="28"/>
          <w:lang w:val="ru-RU" w:eastAsia="ru-RU"/>
        </w:rPr>
        <w:t> </w:t>
      </w:r>
    </w:p>
    <w:p w14:paraId="056D4BEC"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порядок обробки результатів експерименту, аналізу отриманих результатів та оформлення звіту;</w:t>
      </w:r>
      <w:r w:rsidRPr="00702049">
        <w:rPr>
          <w:rFonts w:ascii="Times New Roman" w:eastAsia="Times New Roman" w:hAnsi="Times New Roman" w:cs="Times New Roman"/>
          <w:sz w:val="28"/>
          <w:szCs w:val="28"/>
          <w:lang w:val="ru-RU" w:eastAsia="ru-RU"/>
        </w:rPr>
        <w:t> </w:t>
      </w:r>
    </w:p>
    <w:p w14:paraId="4D065202" w14:textId="77777777" w:rsidR="00E725DC" w:rsidRPr="00702049" w:rsidRDefault="00E725DC" w:rsidP="00342955">
      <w:pPr>
        <w:pStyle w:val="a7"/>
        <w:numPr>
          <w:ilvl w:val="0"/>
          <w:numId w:val="2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702049">
        <w:rPr>
          <w:rFonts w:ascii="Times New Roman" w:eastAsia="Times New Roman" w:hAnsi="Times New Roman" w:cs="Times New Roman"/>
          <w:sz w:val="28"/>
          <w:szCs w:val="28"/>
          <w:lang w:eastAsia="ru-RU"/>
        </w:rPr>
        <w:t>контрольні запитання до роботи;</w:t>
      </w:r>
      <w:r w:rsidRPr="00702049">
        <w:rPr>
          <w:rFonts w:ascii="Times New Roman" w:eastAsia="Times New Roman" w:hAnsi="Times New Roman" w:cs="Times New Roman"/>
          <w:sz w:val="28"/>
          <w:szCs w:val="28"/>
          <w:lang w:val="ru-RU" w:eastAsia="ru-RU"/>
        </w:rPr>
        <w:t> </w:t>
      </w:r>
    </w:p>
    <w:p w14:paraId="0684F630"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4.15 В</w:t>
      </w:r>
      <w:r w:rsidRPr="0094529B">
        <w:rPr>
          <w:rFonts w:ascii="Times New Roman" w:eastAsia="Times New Roman" w:hAnsi="Times New Roman" w:cs="Times New Roman"/>
          <w:color w:val="000000"/>
          <w:sz w:val="28"/>
          <w:szCs w:val="28"/>
          <w:lang w:eastAsia="ru-RU"/>
        </w:rPr>
        <w:t>имоги з охорони праці повинні включати загальні вимоги до проведення лабораторного практикуму і особливі вимоги до виконання окремих лабораторних робіт.</w:t>
      </w:r>
      <w:r w:rsidRPr="0094529B">
        <w:rPr>
          <w:rFonts w:ascii="Times New Roman" w:eastAsia="Times New Roman" w:hAnsi="Times New Roman" w:cs="Times New Roman"/>
          <w:color w:val="000000"/>
          <w:sz w:val="28"/>
          <w:szCs w:val="28"/>
          <w:lang w:val="ru-RU" w:eastAsia="ru-RU"/>
        </w:rPr>
        <w:t> </w:t>
      </w:r>
    </w:p>
    <w:p w14:paraId="35E552A6"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4.16 Назву лабораторної роботи треба формулювати так, щоб вона підкреслювала експериментальний характер роботи.</w:t>
      </w:r>
      <w:r w:rsidRPr="0094529B">
        <w:rPr>
          <w:rFonts w:ascii="Times New Roman" w:eastAsia="Times New Roman" w:hAnsi="Times New Roman" w:cs="Times New Roman"/>
          <w:sz w:val="28"/>
          <w:szCs w:val="28"/>
          <w:lang w:val="ru-RU" w:eastAsia="ru-RU"/>
        </w:rPr>
        <w:t> </w:t>
      </w:r>
    </w:p>
    <w:p w14:paraId="39A08186"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4.17 Мета лабораторної роботи повинна вказувати на підтвердження яких теоретичних положень дисципліни спрямоване її виконання.</w:t>
      </w:r>
      <w:r w:rsidRPr="0094529B">
        <w:rPr>
          <w:rFonts w:ascii="Times New Roman" w:eastAsia="Times New Roman" w:hAnsi="Times New Roman" w:cs="Times New Roman"/>
          <w:sz w:val="28"/>
          <w:szCs w:val="28"/>
          <w:lang w:val="ru-RU" w:eastAsia="ru-RU"/>
        </w:rPr>
        <w:t> </w:t>
      </w:r>
    </w:p>
    <w:p w14:paraId="5D95B5A3"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 xml:space="preserve">4.18 Основні теоретичні відомості, які наведені в опису лабораторної роботи, повинні бути стислими. Рекомендується наводити формулювання </w:t>
      </w:r>
      <w:r w:rsidRPr="0094529B">
        <w:rPr>
          <w:rFonts w:ascii="Times New Roman" w:eastAsia="Times New Roman" w:hAnsi="Times New Roman" w:cs="Times New Roman"/>
          <w:sz w:val="28"/>
          <w:szCs w:val="28"/>
          <w:lang w:eastAsia="ru-RU"/>
        </w:rPr>
        <w:lastRenderedPageBreak/>
        <w:t>визначень, законів і надавати розрахункові формули до лабораторної роботи. Якщо теоретичні відомості до декількох лабораторних робіт є загальними, то їх можна винести в окремий розділ.</w:t>
      </w:r>
      <w:r w:rsidRPr="0094529B">
        <w:rPr>
          <w:rFonts w:ascii="Times New Roman" w:eastAsia="Times New Roman" w:hAnsi="Times New Roman" w:cs="Times New Roman"/>
          <w:sz w:val="28"/>
          <w:szCs w:val="28"/>
          <w:lang w:val="ru-RU" w:eastAsia="ru-RU"/>
        </w:rPr>
        <w:t> </w:t>
      </w:r>
    </w:p>
    <w:p w14:paraId="536624C0"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4.19 Опис експериментальної установки наводити в тому об’ємі, який потрібний для виконання лабораторної роботи. Можна навести рисунок або фотографію експериментальної установки, де указати основні її елементи. </w:t>
      </w:r>
      <w:r w:rsidRPr="0094529B">
        <w:rPr>
          <w:rFonts w:ascii="Times New Roman" w:eastAsia="Times New Roman" w:hAnsi="Times New Roman" w:cs="Times New Roman"/>
          <w:sz w:val="28"/>
          <w:szCs w:val="28"/>
          <w:lang w:val="ru-RU" w:eastAsia="ru-RU"/>
        </w:rPr>
        <w:t> </w:t>
      </w:r>
    </w:p>
    <w:p w14:paraId="109CC13B"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 xml:space="preserve">4.20 Порядок виконання </w:t>
      </w:r>
      <w:r w:rsidRPr="0094529B">
        <w:rPr>
          <w:rFonts w:ascii="Times New Roman" w:eastAsia="Times New Roman" w:hAnsi="Times New Roman" w:cs="Times New Roman"/>
          <w:color w:val="000000"/>
          <w:sz w:val="28"/>
          <w:szCs w:val="28"/>
          <w:lang w:eastAsia="ru-RU"/>
        </w:rPr>
        <w:t xml:space="preserve">лабораторної </w:t>
      </w:r>
      <w:r w:rsidRPr="0094529B">
        <w:rPr>
          <w:rFonts w:ascii="Times New Roman" w:eastAsia="Times New Roman" w:hAnsi="Times New Roman" w:cs="Times New Roman"/>
          <w:sz w:val="28"/>
          <w:szCs w:val="28"/>
          <w:lang w:eastAsia="ru-RU"/>
        </w:rPr>
        <w:t>роботи давати докладно, щоб роботу можна було виконати без додаткових роз’яснень.</w:t>
      </w:r>
      <w:r w:rsidRPr="0094529B">
        <w:rPr>
          <w:rFonts w:ascii="Times New Roman" w:eastAsia="Times New Roman" w:hAnsi="Times New Roman" w:cs="Times New Roman"/>
          <w:sz w:val="28"/>
          <w:szCs w:val="28"/>
          <w:lang w:val="ru-RU" w:eastAsia="ru-RU"/>
        </w:rPr>
        <w:t> </w:t>
      </w:r>
    </w:p>
    <w:p w14:paraId="68ADA1FD"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4.21 Рекомендації стосовно обробки результатів лабораторного експерименту повинні включати математичні (статистичні) методи. Якщо методичні рекомендації складені до декількох лабораторних робіт, у яких вимоги до математичної обробки результатів однакові, то ці вимоги можна винести в окремий розділ. </w:t>
      </w:r>
      <w:r w:rsidRPr="0094529B">
        <w:rPr>
          <w:rFonts w:ascii="Times New Roman" w:eastAsia="Times New Roman" w:hAnsi="Times New Roman" w:cs="Times New Roman"/>
          <w:sz w:val="28"/>
          <w:szCs w:val="28"/>
          <w:lang w:val="ru-RU" w:eastAsia="ru-RU"/>
        </w:rPr>
        <w:t> </w:t>
      </w:r>
    </w:p>
    <w:p w14:paraId="682C5188"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4.22 Аналіз лабораторного досліду передбачає порівняння експериментальних результатів і теоретичних положень навчальної дисципліни. </w:t>
      </w:r>
      <w:r w:rsidRPr="0094529B">
        <w:rPr>
          <w:rFonts w:ascii="Times New Roman" w:eastAsia="Times New Roman" w:hAnsi="Times New Roman" w:cs="Times New Roman"/>
          <w:sz w:val="28"/>
          <w:szCs w:val="28"/>
          <w:lang w:val="ru-RU" w:eastAsia="ru-RU"/>
        </w:rPr>
        <w:t> </w:t>
      </w:r>
    </w:p>
    <w:p w14:paraId="0740BA75"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4.23 У вимогах до оформлення протоколу/звіту зазначити його вигляд: рукописний чи електронний текст (для комп’ютерних лабораторних робіт), в цьому випадку указувати місце розташування файлу та вимоги до його назви та розширення. У протоколі (звіті), крім аналізу лабораторного досліду, зазначати характеристики вимірювальних приладів, які використовувались для виконання лабораторної роботи (тип, ціна поділки, границя вимірювання тощо).</w:t>
      </w:r>
      <w:r w:rsidRPr="0094529B">
        <w:rPr>
          <w:rFonts w:ascii="Times New Roman" w:eastAsia="Times New Roman" w:hAnsi="Times New Roman" w:cs="Times New Roman"/>
          <w:sz w:val="28"/>
          <w:szCs w:val="28"/>
          <w:lang w:val="ru-RU" w:eastAsia="ru-RU"/>
        </w:rPr>
        <w:t> </w:t>
      </w:r>
    </w:p>
    <w:p w14:paraId="593DCB22"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4.24 Наприкінці методичних рекомендацій (настанов) надати декілька контрольних запитань за тематикою лабораторної роботи. </w:t>
      </w:r>
      <w:r w:rsidRPr="0094529B">
        <w:rPr>
          <w:rFonts w:ascii="Times New Roman" w:eastAsia="Times New Roman" w:hAnsi="Times New Roman" w:cs="Times New Roman"/>
          <w:sz w:val="28"/>
          <w:szCs w:val="28"/>
          <w:lang w:val="ru-RU" w:eastAsia="ru-RU"/>
        </w:rPr>
        <w:t> </w:t>
      </w:r>
    </w:p>
    <w:p w14:paraId="32A6ACC5"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 xml:space="preserve">4.25 Вимоги </w:t>
      </w:r>
      <w:proofErr w:type="spellStart"/>
      <w:r w:rsidRPr="0094529B">
        <w:rPr>
          <w:rFonts w:ascii="Times New Roman" w:eastAsia="Times New Roman" w:hAnsi="Times New Roman" w:cs="Times New Roman"/>
          <w:sz w:val="28"/>
          <w:szCs w:val="28"/>
          <w:lang w:eastAsia="ru-RU"/>
        </w:rPr>
        <w:t>пп</w:t>
      </w:r>
      <w:proofErr w:type="spellEnd"/>
      <w:r w:rsidRPr="0094529B">
        <w:rPr>
          <w:rFonts w:ascii="Times New Roman" w:eastAsia="Times New Roman" w:hAnsi="Times New Roman" w:cs="Times New Roman"/>
          <w:sz w:val="28"/>
          <w:szCs w:val="28"/>
          <w:lang w:eastAsia="ru-RU"/>
        </w:rPr>
        <w:t>. 4.16…4.24 треба викласти до кожної лабораторної роботи.</w:t>
      </w:r>
      <w:r w:rsidRPr="0094529B">
        <w:rPr>
          <w:rFonts w:ascii="Times New Roman" w:eastAsia="Times New Roman" w:hAnsi="Times New Roman" w:cs="Times New Roman"/>
          <w:sz w:val="28"/>
          <w:szCs w:val="28"/>
          <w:lang w:val="ru-RU" w:eastAsia="ru-RU"/>
        </w:rPr>
        <w:t> </w:t>
      </w:r>
    </w:p>
    <w:p w14:paraId="3F3EDE1A"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4.26 </w:t>
      </w:r>
      <w:r w:rsidRPr="0094529B">
        <w:rPr>
          <w:rFonts w:ascii="Times New Roman" w:eastAsia="Times New Roman" w:hAnsi="Times New Roman" w:cs="Times New Roman"/>
          <w:sz w:val="28"/>
          <w:szCs w:val="28"/>
          <w:lang w:eastAsia="ru-RU"/>
        </w:rPr>
        <w:t>Методичні рекомендації (настанови) для практичних занять можуть бути у вигляді:</w:t>
      </w:r>
      <w:r w:rsidRPr="0094529B">
        <w:rPr>
          <w:rFonts w:ascii="Times New Roman" w:eastAsia="Times New Roman" w:hAnsi="Times New Roman" w:cs="Times New Roman"/>
          <w:sz w:val="28"/>
          <w:szCs w:val="28"/>
          <w:lang w:val="ru-RU" w:eastAsia="ru-RU"/>
        </w:rPr>
        <w:t> </w:t>
      </w:r>
    </w:p>
    <w:p w14:paraId="69DB71CC" w14:textId="77777777" w:rsidR="00E725DC" w:rsidRPr="00155D59" w:rsidRDefault="00E725DC" w:rsidP="00342955">
      <w:pPr>
        <w:pStyle w:val="a7"/>
        <w:numPr>
          <w:ilvl w:val="0"/>
          <w:numId w:val="2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155D59">
        <w:rPr>
          <w:rFonts w:ascii="Times New Roman" w:eastAsia="Times New Roman" w:hAnsi="Times New Roman" w:cs="Times New Roman"/>
          <w:sz w:val="28"/>
          <w:szCs w:val="28"/>
          <w:lang w:eastAsia="ru-RU"/>
        </w:rPr>
        <w:t>методичних рекомендацій (настанов) до проведення практичних занять;</w:t>
      </w:r>
      <w:r w:rsidRPr="00155D59">
        <w:rPr>
          <w:rFonts w:ascii="Times New Roman" w:eastAsia="Times New Roman" w:hAnsi="Times New Roman" w:cs="Times New Roman"/>
          <w:sz w:val="28"/>
          <w:szCs w:val="28"/>
          <w:lang w:val="ru-RU" w:eastAsia="ru-RU"/>
        </w:rPr>
        <w:t> </w:t>
      </w:r>
    </w:p>
    <w:p w14:paraId="22A97D99" w14:textId="77777777" w:rsidR="00E725DC" w:rsidRPr="00155D59" w:rsidRDefault="00E725DC" w:rsidP="00342955">
      <w:pPr>
        <w:pStyle w:val="a7"/>
        <w:numPr>
          <w:ilvl w:val="0"/>
          <w:numId w:val="2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155D59">
        <w:rPr>
          <w:rFonts w:ascii="Times New Roman" w:eastAsia="Times New Roman" w:hAnsi="Times New Roman" w:cs="Times New Roman"/>
          <w:sz w:val="28"/>
          <w:szCs w:val="28"/>
          <w:lang w:eastAsia="ru-RU"/>
        </w:rPr>
        <w:t>методичних рекомендацій (настанов) до самостійної роботи студентів;</w:t>
      </w:r>
      <w:r w:rsidRPr="00155D59">
        <w:rPr>
          <w:rFonts w:ascii="Times New Roman" w:eastAsia="Times New Roman" w:hAnsi="Times New Roman" w:cs="Times New Roman"/>
          <w:sz w:val="28"/>
          <w:szCs w:val="28"/>
          <w:lang w:val="ru-RU" w:eastAsia="ru-RU"/>
        </w:rPr>
        <w:t> </w:t>
      </w:r>
    </w:p>
    <w:p w14:paraId="5B440BEE" w14:textId="77777777" w:rsidR="00E725DC" w:rsidRPr="00155D59" w:rsidRDefault="00E725DC" w:rsidP="00342955">
      <w:pPr>
        <w:pStyle w:val="a7"/>
        <w:numPr>
          <w:ilvl w:val="0"/>
          <w:numId w:val="2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155D59">
        <w:rPr>
          <w:rFonts w:ascii="Times New Roman" w:eastAsia="Times New Roman" w:hAnsi="Times New Roman" w:cs="Times New Roman"/>
          <w:sz w:val="28"/>
          <w:szCs w:val="28"/>
          <w:lang w:eastAsia="ru-RU"/>
        </w:rPr>
        <w:t>збірника завдань/задач для самостійної роботи студентів;</w:t>
      </w:r>
      <w:r w:rsidRPr="00155D59">
        <w:rPr>
          <w:rFonts w:ascii="Times New Roman" w:eastAsia="Times New Roman" w:hAnsi="Times New Roman" w:cs="Times New Roman"/>
          <w:sz w:val="28"/>
          <w:szCs w:val="28"/>
          <w:lang w:val="ru-RU" w:eastAsia="ru-RU"/>
        </w:rPr>
        <w:t> </w:t>
      </w:r>
    </w:p>
    <w:p w14:paraId="5C8A8FE3" w14:textId="77777777" w:rsidR="00E725DC" w:rsidRPr="00155D59" w:rsidRDefault="00E725DC" w:rsidP="00342955">
      <w:pPr>
        <w:pStyle w:val="a7"/>
        <w:numPr>
          <w:ilvl w:val="0"/>
          <w:numId w:val="2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155D59">
        <w:rPr>
          <w:rFonts w:ascii="Times New Roman" w:eastAsia="Times New Roman" w:hAnsi="Times New Roman" w:cs="Times New Roman"/>
          <w:sz w:val="28"/>
          <w:szCs w:val="28"/>
          <w:lang w:eastAsia="ru-RU"/>
        </w:rPr>
        <w:t>збірника завдань/тестів для поточного контролю підготовленості студентів тощо.</w:t>
      </w:r>
      <w:r w:rsidRPr="00155D59">
        <w:rPr>
          <w:rFonts w:ascii="Times New Roman" w:eastAsia="Times New Roman" w:hAnsi="Times New Roman" w:cs="Times New Roman"/>
          <w:sz w:val="28"/>
          <w:szCs w:val="28"/>
          <w:lang w:val="ru-RU" w:eastAsia="ru-RU"/>
        </w:rPr>
        <w:t> </w:t>
      </w:r>
    </w:p>
    <w:p w14:paraId="4ABEDCEB"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4.27 </w:t>
      </w:r>
      <w:r w:rsidRPr="0094529B">
        <w:rPr>
          <w:rFonts w:ascii="Times New Roman" w:eastAsia="Times New Roman" w:hAnsi="Times New Roman" w:cs="Times New Roman"/>
          <w:sz w:val="28"/>
          <w:szCs w:val="28"/>
          <w:lang w:eastAsia="ru-RU"/>
        </w:rPr>
        <w:t>Основна частина методичних рекомендацій (настанов) для практичних занять може бути подана в довільній формі. Вона може включати схеми, діаграми, рисунки тощо; бути розбита, за потребою, на розділи, підрозділи, пункти і підпункти. Зміст основної частини повинен бути направлений на: </w:t>
      </w:r>
      <w:r w:rsidRPr="0094529B">
        <w:rPr>
          <w:rFonts w:ascii="Times New Roman" w:eastAsia="Times New Roman" w:hAnsi="Times New Roman" w:cs="Times New Roman"/>
          <w:sz w:val="28"/>
          <w:szCs w:val="28"/>
          <w:lang w:val="ru-RU" w:eastAsia="ru-RU"/>
        </w:rPr>
        <w:t> </w:t>
      </w:r>
    </w:p>
    <w:p w14:paraId="172DFAF7" w14:textId="77777777" w:rsidR="00E725DC" w:rsidRPr="0007262F" w:rsidRDefault="00E725DC" w:rsidP="00342955">
      <w:pPr>
        <w:pStyle w:val="a7"/>
        <w:numPr>
          <w:ilvl w:val="0"/>
          <w:numId w:val="27"/>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7262F">
        <w:rPr>
          <w:rFonts w:ascii="Times New Roman" w:eastAsia="Times New Roman" w:hAnsi="Times New Roman" w:cs="Times New Roman"/>
          <w:sz w:val="28"/>
          <w:szCs w:val="28"/>
          <w:lang w:eastAsia="ru-RU"/>
        </w:rPr>
        <w:lastRenderedPageBreak/>
        <w:t>пояснення найбільш важкого для засвоєння студентами навчального матеріалу;</w:t>
      </w:r>
      <w:r w:rsidRPr="0007262F">
        <w:rPr>
          <w:rFonts w:ascii="Times New Roman" w:eastAsia="Times New Roman" w:hAnsi="Times New Roman" w:cs="Times New Roman"/>
          <w:sz w:val="28"/>
          <w:szCs w:val="28"/>
          <w:lang w:val="ru-RU" w:eastAsia="ru-RU"/>
        </w:rPr>
        <w:t> </w:t>
      </w:r>
    </w:p>
    <w:p w14:paraId="5A01962B" w14:textId="77777777" w:rsidR="00E725DC" w:rsidRPr="0007262F" w:rsidRDefault="00E725DC" w:rsidP="00342955">
      <w:pPr>
        <w:pStyle w:val="a7"/>
        <w:numPr>
          <w:ilvl w:val="0"/>
          <w:numId w:val="27"/>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07262F">
        <w:rPr>
          <w:rFonts w:ascii="Times New Roman" w:eastAsia="Times New Roman" w:hAnsi="Times New Roman" w:cs="Times New Roman"/>
          <w:sz w:val="28"/>
          <w:szCs w:val="28"/>
          <w:lang w:eastAsia="ru-RU"/>
        </w:rPr>
        <w:t>підвищення мотивації студентів у вивченні відповідних розділів дисципліни.</w:t>
      </w:r>
      <w:r w:rsidRPr="0007262F">
        <w:rPr>
          <w:rFonts w:ascii="Times New Roman" w:eastAsia="Times New Roman" w:hAnsi="Times New Roman" w:cs="Times New Roman"/>
          <w:sz w:val="28"/>
          <w:szCs w:val="28"/>
          <w:lang w:val="ru-RU" w:eastAsia="ru-RU"/>
        </w:rPr>
        <w:t> </w:t>
      </w:r>
    </w:p>
    <w:p w14:paraId="09EAD18E"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4.28 </w:t>
      </w:r>
      <w:r w:rsidRPr="0094529B">
        <w:rPr>
          <w:rFonts w:ascii="Times New Roman" w:eastAsia="Times New Roman" w:hAnsi="Times New Roman" w:cs="Times New Roman"/>
          <w:sz w:val="28"/>
          <w:szCs w:val="28"/>
          <w:lang w:eastAsia="ru-RU"/>
        </w:rPr>
        <w:t>Методичні рекомендації (настанови) для семінарських занять можуть бути у вигляді:</w:t>
      </w:r>
      <w:r w:rsidRPr="0094529B">
        <w:rPr>
          <w:rFonts w:ascii="Times New Roman" w:eastAsia="Times New Roman" w:hAnsi="Times New Roman" w:cs="Times New Roman"/>
          <w:sz w:val="28"/>
          <w:szCs w:val="28"/>
          <w:lang w:val="ru-RU" w:eastAsia="ru-RU"/>
        </w:rPr>
        <w:t> </w:t>
      </w:r>
    </w:p>
    <w:p w14:paraId="1075F793" w14:textId="77777777" w:rsidR="00E725DC" w:rsidRPr="002537CF" w:rsidRDefault="00E725DC" w:rsidP="00342955">
      <w:pPr>
        <w:pStyle w:val="a7"/>
        <w:numPr>
          <w:ilvl w:val="0"/>
          <w:numId w:val="28"/>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2537CF">
        <w:rPr>
          <w:rFonts w:ascii="Times New Roman" w:eastAsia="Times New Roman" w:hAnsi="Times New Roman" w:cs="Times New Roman"/>
          <w:sz w:val="28"/>
          <w:szCs w:val="28"/>
          <w:lang w:eastAsia="ru-RU"/>
        </w:rPr>
        <w:t>методичних рекомендацій з проведення семінарських занять;</w:t>
      </w:r>
      <w:r w:rsidRPr="002537CF">
        <w:rPr>
          <w:rFonts w:ascii="Times New Roman" w:eastAsia="Times New Roman" w:hAnsi="Times New Roman" w:cs="Times New Roman"/>
          <w:sz w:val="28"/>
          <w:szCs w:val="28"/>
          <w:lang w:val="ru-RU" w:eastAsia="ru-RU"/>
        </w:rPr>
        <w:t> </w:t>
      </w:r>
    </w:p>
    <w:p w14:paraId="18A784B7" w14:textId="77777777" w:rsidR="00E725DC" w:rsidRPr="002537CF" w:rsidRDefault="00E725DC" w:rsidP="00342955">
      <w:pPr>
        <w:pStyle w:val="a7"/>
        <w:numPr>
          <w:ilvl w:val="0"/>
          <w:numId w:val="28"/>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2537CF">
        <w:rPr>
          <w:rFonts w:ascii="Times New Roman" w:eastAsia="Times New Roman" w:hAnsi="Times New Roman" w:cs="Times New Roman"/>
          <w:sz w:val="28"/>
          <w:szCs w:val="28"/>
          <w:lang w:eastAsia="ru-RU"/>
        </w:rPr>
        <w:t>методичних рекомендацій з організації диспутів, обговорень тощо;</w:t>
      </w:r>
      <w:r w:rsidRPr="002537CF">
        <w:rPr>
          <w:rFonts w:ascii="Times New Roman" w:eastAsia="Times New Roman" w:hAnsi="Times New Roman" w:cs="Times New Roman"/>
          <w:sz w:val="28"/>
          <w:szCs w:val="28"/>
          <w:lang w:val="ru-RU" w:eastAsia="ru-RU"/>
        </w:rPr>
        <w:t> </w:t>
      </w:r>
    </w:p>
    <w:p w14:paraId="6D9B30CD" w14:textId="77777777" w:rsidR="00E725DC" w:rsidRPr="002537CF" w:rsidRDefault="00E725DC" w:rsidP="00342955">
      <w:pPr>
        <w:pStyle w:val="a7"/>
        <w:numPr>
          <w:ilvl w:val="0"/>
          <w:numId w:val="28"/>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2537CF">
        <w:rPr>
          <w:rFonts w:ascii="Times New Roman" w:eastAsia="Times New Roman" w:hAnsi="Times New Roman" w:cs="Times New Roman"/>
          <w:sz w:val="28"/>
          <w:szCs w:val="28"/>
          <w:lang w:eastAsia="ru-RU"/>
        </w:rPr>
        <w:t>методичних рекомендацій з підготовки рефератів;</w:t>
      </w:r>
      <w:r w:rsidRPr="002537CF">
        <w:rPr>
          <w:rFonts w:ascii="Times New Roman" w:eastAsia="Times New Roman" w:hAnsi="Times New Roman" w:cs="Times New Roman"/>
          <w:sz w:val="28"/>
          <w:szCs w:val="28"/>
          <w:lang w:val="ru-RU" w:eastAsia="ru-RU"/>
        </w:rPr>
        <w:t> </w:t>
      </w:r>
    </w:p>
    <w:p w14:paraId="75AC1DE2" w14:textId="77777777" w:rsidR="00E725DC" w:rsidRPr="002537CF" w:rsidRDefault="00E725DC" w:rsidP="00342955">
      <w:pPr>
        <w:pStyle w:val="a7"/>
        <w:numPr>
          <w:ilvl w:val="0"/>
          <w:numId w:val="28"/>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2537CF">
        <w:rPr>
          <w:rFonts w:ascii="Times New Roman" w:eastAsia="Times New Roman" w:hAnsi="Times New Roman" w:cs="Times New Roman"/>
          <w:sz w:val="28"/>
          <w:szCs w:val="28"/>
          <w:lang w:eastAsia="ru-RU"/>
        </w:rPr>
        <w:t>збірника анотованих тем рефератів тощо.</w:t>
      </w:r>
      <w:r w:rsidRPr="002537CF">
        <w:rPr>
          <w:rFonts w:ascii="Times New Roman" w:eastAsia="Times New Roman" w:hAnsi="Times New Roman" w:cs="Times New Roman"/>
          <w:sz w:val="28"/>
          <w:szCs w:val="28"/>
          <w:lang w:val="ru-RU" w:eastAsia="ru-RU"/>
        </w:rPr>
        <w:t> </w:t>
      </w:r>
    </w:p>
    <w:p w14:paraId="67035937" w14:textId="77777777" w:rsidR="00E725DC" w:rsidRPr="0094529B" w:rsidRDefault="00E725DC" w:rsidP="00342955">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4.29 Основна частина методичних рекомендації (настанов) для семінарських занять може бути подана в довільній формі, на розсуд автора/укладача, і повинна бути направлена на сприяння розвитку творчої самостійності студентів.</w:t>
      </w:r>
      <w:r w:rsidRPr="0094529B">
        <w:rPr>
          <w:rFonts w:ascii="Times New Roman" w:eastAsia="Times New Roman" w:hAnsi="Times New Roman" w:cs="Times New Roman"/>
          <w:sz w:val="28"/>
          <w:szCs w:val="28"/>
          <w:lang w:val="ru-RU" w:eastAsia="ru-RU"/>
        </w:rPr>
        <w:t> </w:t>
      </w:r>
    </w:p>
    <w:p w14:paraId="06828566" w14:textId="6A510F0C" w:rsidR="00E725DC" w:rsidRDefault="00E725DC" w:rsidP="00342955">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 xml:space="preserve">4.30 Структура інших </w:t>
      </w:r>
      <w:r w:rsidR="00355EED">
        <w:rPr>
          <w:rFonts w:ascii="Times New Roman" w:eastAsia="Times New Roman" w:hAnsi="Times New Roman" w:cs="Times New Roman"/>
          <w:color w:val="000000"/>
          <w:sz w:val="28"/>
          <w:szCs w:val="28"/>
          <w:lang w:eastAsia="ru-RU"/>
        </w:rPr>
        <w:t xml:space="preserve">навчальних і </w:t>
      </w:r>
      <w:r w:rsidRPr="0094529B">
        <w:rPr>
          <w:rFonts w:ascii="Times New Roman" w:eastAsia="Times New Roman" w:hAnsi="Times New Roman" w:cs="Times New Roman"/>
          <w:color w:val="000000"/>
          <w:sz w:val="28"/>
          <w:szCs w:val="28"/>
          <w:lang w:eastAsia="ru-RU"/>
        </w:rPr>
        <w:t>навчально-методичних видань визначається автором (авторами).</w:t>
      </w:r>
      <w:r w:rsidRPr="0094529B">
        <w:rPr>
          <w:rFonts w:ascii="Times New Roman" w:eastAsia="Times New Roman" w:hAnsi="Times New Roman" w:cs="Times New Roman"/>
          <w:color w:val="000000"/>
          <w:sz w:val="28"/>
          <w:szCs w:val="28"/>
          <w:lang w:val="ru-RU" w:eastAsia="ru-RU"/>
        </w:rPr>
        <w:t> </w:t>
      </w:r>
    </w:p>
    <w:p w14:paraId="052A1394" w14:textId="77777777" w:rsidR="000E1728" w:rsidRDefault="000E1728" w:rsidP="00342955">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p>
    <w:p w14:paraId="58445B8A" w14:textId="77777777" w:rsidR="00E725DC" w:rsidRPr="002208B5" w:rsidRDefault="00E725DC" w:rsidP="00E01287">
      <w:pPr>
        <w:pStyle w:val="1"/>
        <w:jc w:val="center"/>
        <w:rPr>
          <w:rFonts w:ascii="Times New Roman" w:eastAsia="Times New Roman" w:hAnsi="Times New Roman" w:cs="Times New Roman"/>
          <w:b/>
          <w:color w:val="auto"/>
          <w:sz w:val="28"/>
          <w:szCs w:val="28"/>
          <w:lang w:eastAsia="ru-RU"/>
        </w:rPr>
      </w:pPr>
      <w:bookmarkStart w:id="6" w:name="_Toc119505196"/>
      <w:r w:rsidRPr="002208B5">
        <w:rPr>
          <w:rFonts w:ascii="Times New Roman" w:eastAsia="Times New Roman" w:hAnsi="Times New Roman" w:cs="Times New Roman"/>
          <w:b/>
          <w:color w:val="auto"/>
          <w:sz w:val="28"/>
          <w:szCs w:val="28"/>
          <w:lang w:eastAsia="ru-RU"/>
        </w:rPr>
        <w:t xml:space="preserve">5 </w:t>
      </w:r>
      <w:r w:rsidR="00C53B49" w:rsidRPr="002208B5">
        <w:rPr>
          <w:rFonts w:ascii="Times New Roman" w:eastAsia="Times New Roman" w:hAnsi="Times New Roman" w:cs="Times New Roman"/>
          <w:b/>
          <w:color w:val="auto"/>
          <w:sz w:val="28"/>
          <w:szCs w:val="28"/>
          <w:lang w:eastAsia="ru-RU"/>
        </w:rPr>
        <w:t>ВИДИ ГРИФІВ</w:t>
      </w:r>
      <w:bookmarkEnd w:id="6"/>
    </w:p>
    <w:p w14:paraId="10ECA357" w14:textId="77777777" w:rsidR="00A20981" w:rsidRPr="000E1728" w:rsidRDefault="00A20981" w:rsidP="00A20981">
      <w:pPr>
        <w:rPr>
          <w:rFonts w:ascii="Times New Roman" w:hAnsi="Times New Roman" w:cs="Times New Roman"/>
          <w:sz w:val="28"/>
          <w:szCs w:val="28"/>
          <w:lang w:eastAsia="ru-RU"/>
        </w:rPr>
      </w:pPr>
    </w:p>
    <w:p w14:paraId="309BBB55" w14:textId="5A6696A2" w:rsidR="00C36331" w:rsidRPr="004C4B97" w:rsidRDefault="00E725DC" w:rsidP="000E1728">
      <w:pPr>
        <w:spacing w:after="0" w:line="288" w:lineRule="auto"/>
        <w:ind w:firstLine="397"/>
        <w:jc w:val="both"/>
        <w:textAlignment w:val="baseline"/>
        <w:rPr>
          <w:rFonts w:ascii="Times New Roman" w:eastAsia="Times New Roman" w:hAnsi="Times New Roman" w:cs="Times New Roman"/>
          <w:b/>
          <w:color w:val="000000"/>
          <w:sz w:val="28"/>
          <w:szCs w:val="28"/>
          <w:lang w:val="ru-RU" w:eastAsia="ru-RU"/>
        </w:rPr>
      </w:pPr>
      <w:r w:rsidRPr="0094529B">
        <w:rPr>
          <w:rFonts w:ascii="Times New Roman" w:eastAsia="Times New Roman" w:hAnsi="Times New Roman" w:cs="Times New Roman"/>
          <w:color w:val="000000"/>
          <w:sz w:val="28"/>
          <w:szCs w:val="28"/>
          <w:lang w:eastAsia="ru-RU"/>
        </w:rPr>
        <w:t>5.1 Університет встановлює три види Грифів</w:t>
      </w:r>
      <w:r w:rsidR="00C36331" w:rsidRPr="00C36331">
        <w:rPr>
          <w:rFonts w:ascii="Times New Roman" w:eastAsia="Times New Roman" w:hAnsi="Times New Roman" w:cs="Times New Roman"/>
          <w:color w:val="000000"/>
          <w:sz w:val="28"/>
          <w:szCs w:val="28"/>
          <w:lang w:val="ru-RU" w:eastAsia="ru-RU"/>
        </w:rPr>
        <w:t xml:space="preserve"> </w:t>
      </w:r>
      <w:r w:rsidR="00C36331">
        <w:rPr>
          <w:rFonts w:ascii="Times New Roman" w:eastAsia="Times New Roman" w:hAnsi="Times New Roman" w:cs="Times New Roman"/>
          <w:color w:val="000000"/>
          <w:sz w:val="28"/>
          <w:szCs w:val="28"/>
          <w:lang w:val="ru-RU" w:eastAsia="ru-RU"/>
        </w:rPr>
        <w:t xml:space="preserve">для </w:t>
      </w:r>
      <w:r w:rsidR="00C36331" w:rsidRPr="004C4B97">
        <w:rPr>
          <w:rFonts w:ascii="Times New Roman" w:eastAsia="Times New Roman" w:hAnsi="Times New Roman" w:cs="Times New Roman"/>
          <w:b/>
          <w:color w:val="000000"/>
          <w:sz w:val="28"/>
          <w:szCs w:val="28"/>
          <w:lang w:val="ru-RU" w:eastAsia="ru-RU"/>
        </w:rPr>
        <w:t xml:space="preserve">друкованих видань та їх електронних аналогів: </w:t>
      </w:r>
    </w:p>
    <w:p w14:paraId="59E950F0" w14:textId="479B9A37" w:rsidR="00FE66E4" w:rsidRPr="00FE66E4" w:rsidRDefault="00FE66E4" w:rsidP="000E1728">
      <w:pPr>
        <w:pStyle w:val="a0"/>
        <w:numPr>
          <w:ilvl w:val="0"/>
          <w:numId w:val="29"/>
        </w:numPr>
        <w:spacing w:line="288" w:lineRule="auto"/>
        <w:ind w:left="0" w:firstLine="397"/>
      </w:pPr>
      <w:r>
        <w:t xml:space="preserve">«Рекомендовано </w:t>
      </w:r>
      <w:r w:rsidR="00F9269A">
        <w:t>Г</w:t>
      </w:r>
      <w:r>
        <w:t>рупою забезпечення якості освітньої програми» з вказанням шифру та назви відповідної освітньої програми;</w:t>
      </w:r>
    </w:p>
    <w:p w14:paraId="1BEB952D" w14:textId="64F7F802" w:rsidR="00E725DC" w:rsidRPr="00D27B19" w:rsidRDefault="00E725DC" w:rsidP="000E1728">
      <w:pPr>
        <w:pStyle w:val="a7"/>
        <w:numPr>
          <w:ilvl w:val="0"/>
          <w:numId w:val="29"/>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7B19">
        <w:rPr>
          <w:rFonts w:ascii="Times New Roman" w:eastAsia="Times New Roman" w:hAnsi="Times New Roman" w:cs="Times New Roman"/>
          <w:sz w:val="28"/>
          <w:szCs w:val="28"/>
          <w:lang w:eastAsia="ru-RU"/>
        </w:rPr>
        <w:t>«</w:t>
      </w:r>
      <w:r w:rsidRPr="00D27B19">
        <w:rPr>
          <w:rFonts w:ascii="Times New Roman" w:eastAsia="Times New Roman" w:hAnsi="Times New Roman" w:cs="Times New Roman"/>
          <w:color w:val="000000" w:themeColor="text1"/>
          <w:sz w:val="28"/>
          <w:szCs w:val="28"/>
          <w:lang w:eastAsia="ru-RU"/>
        </w:rPr>
        <w:t xml:space="preserve">Рекомендовано </w:t>
      </w:r>
      <w:r w:rsidR="00497BBB" w:rsidRPr="00D27B19">
        <w:rPr>
          <w:rFonts w:ascii="Times New Roman" w:eastAsia="Times New Roman" w:hAnsi="Times New Roman" w:cs="Times New Roman"/>
          <w:color w:val="000000" w:themeColor="text1"/>
          <w:sz w:val="28"/>
          <w:szCs w:val="28"/>
          <w:lang w:eastAsia="ru-RU"/>
        </w:rPr>
        <w:t xml:space="preserve">Радою якості освітньої діяльності </w:t>
      </w:r>
      <w:r w:rsidR="00C14EE6" w:rsidRPr="00D27B19">
        <w:rPr>
          <w:rFonts w:ascii="Times New Roman" w:eastAsia="Times New Roman" w:hAnsi="Times New Roman" w:cs="Times New Roman"/>
          <w:color w:val="000000" w:themeColor="text1"/>
          <w:sz w:val="28"/>
          <w:szCs w:val="28"/>
          <w:lang w:eastAsia="ru-RU"/>
        </w:rPr>
        <w:t>УДУНТ</w:t>
      </w:r>
      <w:r w:rsidRPr="00D27B19">
        <w:rPr>
          <w:rFonts w:ascii="Times New Roman" w:eastAsia="Times New Roman" w:hAnsi="Times New Roman" w:cs="Times New Roman"/>
          <w:sz w:val="28"/>
          <w:szCs w:val="28"/>
          <w:lang w:eastAsia="ru-RU"/>
        </w:rPr>
        <w:t>»;</w:t>
      </w:r>
      <w:r w:rsidRPr="00D27B19">
        <w:rPr>
          <w:rFonts w:ascii="Times New Roman" w:eastAsia="Times New Roman" w:hAnsi="Times New Roman" w:cs="Times New Roman"/>
          <w:sz w:val="28"/>
          <w:szCs w:val="28"/>
          <w:lang w:val="ru-RU" w:eastAsia="ru-RU"/>
        </w:rPr>
        <w:t> </w:t>
      </w:r>
    </w:p>
    <w:p w14:paraId="37C6A4BB" w14:textId="77777777" w:rsidR="00E725DC" w:rsidRPr="00D27B19" w:rsidRDefault="00E725DC" w:rsidP="000E1728">
      <w:pPr>
        <w:pStyle w:val="a7"/>
        <w:numPr>
          <w:ilvl w:val="0"/>
          <w:numId w:val="29"/>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D27B19">
        <w:rPr>
          <w:rFonts w:ascii="Times New Roman" w:eastAsia="Times New Roman" w:hAnsi="Times New Roman" w:cs="Times New Roman"/>
          <w:sz w:val="28"/>
          <w:szCs w:val="28"/>
          <w:lang w:eastAsia="ru-RU"/>
        </w:rPr>
        <w:t>«Рекомендовано</w:t>
      </w:r>
      <w:r w:rsidRPr="00D27B19">
        <w:rPr>
          <w:rFonts w:ascii="Times New Roman" w:eastAsia="Times New Roman" w:hAnsi="Times New Roman" w:cs="Times New Roman"/>
          <w:color w:val="000000"/>
          <w:sz w:val="28"/>
          <w:szCs w:val="28"/>
          <w:lang w:eastAsia="ru-RU"/>
        </w:rPr>
        <w:t xml:space="preserve"> вченою радою університету».</w:t>
      </w:r>
      <w:r w:rsidRPr="00D27B19">
        <w:rPr>
          <w:rFonts w:ascii="Times New Roman" w:eastAsia="Times New Roman" w:hAnsi="Times New Roman" w:cs="Times New Roman"/>
          <w:color w:val="000000"/>
          <w:sz w:val="28"/>
          <w:szCs w:val="28"/>
          <w:lang w:val="ru-RU" w:eastAsia="ru-RU"/>
        </w:rPr>
        <w:t> </w:t>
      </w:r>
    </w:p>
    <w:p w14:paraId="470EBF05" w14:textId="1F5F6080" w:rsidR="006E5880" w:rsidRPr="00742886" w:rsidRDefault="00E725DC" w:rsidP="000E1728">
      <w:pPr>
        <w:pStyle w:val="a0"/>
        <w:numPr>
          <w:ilvl w:val="0"/>
          <w:numId w:val="30"/>
        </w:numPr>
        <w:spacing w:line="288" w:lineRule="auto"/>
        <w:ind w:left="0" w:firstLine="397"/>
        <w:textAlignment w:val="baseline"/>
        <w:rPr>
          <w:color w:val="000000"/>
          <w:szCs w:val="28"/>
        </w:rPr>
      </w:pPr>
      <w:r w:rsidRPr="00742886">
        <w:rPr>
          <w:color w:val="000000"/>
          <w:szCs w:val="28"/>
        </w:rPr>
        <w:t>5.2 </w:t>
      </w:r>
      <w:r w:rsidRPr="002536F3">
        <w:rPr>
          <w:b/>
          <w:color w:val="000000"/>
          <w:szCs w:val="28"/>
        </w:rPr>
        <w:t xml:space="preserve">Гриф </w:t>
      </w:r>
      <w:r w:rsidR="00111BAB" w:rsidRPr="002536F3">
        <w:rPr>
          <w:b/>
          <w:szCs w:val="28"/>
        </w:rPr>
        <w:t>«Рекомендовано групою забезпечення якості освітньої програми»</w:t>
      </w:r>
      <w:r w:rsidR="00111BAB" w:rsidRPr="00742886">
        <w:rPr>
          <w:szCs w:val="28"/>
        </w:rPr>
        <w:t xml:space="preserve"> </w:t>
      </w:r>
      <w:r w:rsidRPr="00742886">
        <w:rPr>
          <w:color w:val="FF0000"/>
          <w:szCs w:val="28"/>
        </w:rPr>
        <w:t>_</w:t>
      </w:r>
      <w:r w:rsidRPr="00742886">
        <w:rPr>
          <w:color w:val="000000"/>
          <w:szCs w:val="28"/>
        </w:rPr>
        <w:t xml:space="preserve">______» </w:t>
      </w:r>
      <w:r w:rsidR="00742886">
        <w:t>надається таким виданням, які підготовлено для навчально-методичного забезпечення дисциплін:</w:t>
      </w:r>
      <w:r w:rsidR="00742886" w:rsidRPr="00742886">
        <w:rPr>
          <w:color w:val="000000"/>
          <w:szCs w:val="28"/>
        </w:rPr>
        <w:t xml:space="preserve"> </w:t>
      </w:r>
    </w:p>
    <w:p w14:paraId="0BA84E84" w14:textId="52D8DA58" w:rsidR="006E5880" w:rsidRPr="00243016" w:rsidRDefault="00E725DC" w:rsidP="000E1728">
      <w:pPr>
        <w:pStyle w:val="a7"/>
        <w:numPr>
          <w:ilvl w:val="0"/>
          <w:numId w:val="30"/>
        </w:numPr>
        <w:spacing w:after="0" w:line="288" w:lineRule="auto"/>
        <w:ind w:left="0" w:firstLine="397"/>
        <w:jc w:val="both"/>
        <w:textAlignment w:val="baseline"/>
        <w:rPr>
          <w:rFonts w:ascii="Times New Roman" w:eastAsia="Times New Roman" w:hAnsi="Times New Roman" w:cs="Times New Roman"/>
          <w:color w:val="000000"/>
          <w:sz w:val="28"/>
          <w:szCs w:val="28"/>
          <w:lang w:eastAsia="ru-RU"/>
        </w:rPr>
      </w:pPr>
      <w:r w:rsidRPr="00243016">
        <w:rPr>
          <w:rFonts w:ascii="Times New Roman" w:eastAsia="Times New Roman" w:hAnsi="Times New Roman" w:cs="Times New Roman"/>
          <w:color w:val="000000"/>
          <w:sz w:val="28"/>
          <w:szCs w:val="28"/>
          <w:lang w:eastAsia="ru-RU"/>
        </w:rPr>
        <w:t>методичні рекомендації/настанови</w:t>
      </w:r>
      <w:r w:rsidR="006E5880" w:rsidRPr="00243016">
        <w:rPr>
          <w:rFonts w:ascii="Times New Roman" w:eastAsia="Times New Roman" w:hAnsi="Times New Roman" w:cs="Times New Roman"/>
          <w:color w:val="000000"/>
          <w:sz w:val="28"/>
          <w:szCs w:val="28"/>
          <w:lang w:eastAsia="ru-RU"/>
        </w:rPr>
        <w:t>;</w:t>
      </w:r>
      <w:r w:rsidRPr="00243016">
        <w:rPr>
          <w:rFonts w:ascii="Times New Roman" w:eastAsia="Times New Roman" w:hAnsi="Times New Roman" w:cs="Times New Roman"/>
          <w:color w:val="000000"/>
          <w:sz w:val="28"/>
          <w:szCs w:val="28"/>
          <w:lang w:eastAsia="ru-RU"/>
        </w:rPr>
        <w:t xml:space="preserve"> </w:t>
      </w:r>
    </w:p>
    <w:p w14:paraId="491EA86A" w14:textId="77777777" w:rsidR="006E5880" w:rsidRPr="00243016" w:rsidRDefault="00E725DC" w:rsidP="000E1728">
      <w:pPr>
        <w:pStyle w:val="a7"/>
        <w:numPr>
          <w:ilvl w:val="0"/>
          <w:numId w:val="30"/>
        </w:numPr>
        <w:spacing w:after="0" w:line="288" w:lineRule="auto"/>
        <w:ind w:left="0" w:firstLine="397"/>
        <w:jc w:val="both"/>
        <w:textAlignment w:val="baseline"/>
        <w:rPr>
          <w:rFonts w:ascii="Times New Roman" w:eastAsia="Times New Roman" w:hAnsi="Times New Roman" w:cs="Times New Roman"/>
          <w:color w:val="000000"/>
          <w:sz w:val="28"/>
          <w:szCs w:val="28"/>
          <w:lang w:eastAsia="ru-RU"/>
        </w:rPr>
      </w:pPr>
      <w:r w:rsidRPr="00243016">
        <w:rPr>
          <w:rFonts w:ascii="Times New Roman" w:eastAsia="Times New Roman" w:hAnsi="Times New Roman" w:cs="Times New Roman"/>
          <w:color w:val="000000"/>
          <w:sz w:val="28"/>
          <w:szCs w:val="28"/>
          <w:lang w:eastAsia="ru-RU"/>
        </w:rPr>
        <w:t>методичні посібники, які підготовлені кафедрою для методичного забезпечення дисципліни</w:t>
      </w:r>
      <w:r w:rsidR="006E5880" w:rsidRPr="00243016">
        <w:rPr>
          <w:rFonts w:ascii="Times New Roman" w:eastAsia="Times New Roman" w:hAnsi="Times New Roman" w:cs="Times New Roman"/>
          <w:color w:val="000000"/>
          <w:sz w:val="28"/>
          <w:szCs w:val="28"/>
          <w:lang w:eastAsia="ru-RU"/>
        </w:rPr>
        <w:t>;</w:t>
      </w:r>
    </w:p>
    <w:p w14:paraId="5AAA7B6A" w14:textId="126CEE0B" w:rsidR="00E725DC" w:rsidRPr="00243016" w:rsidRDefault="006E5880" w:rsidP="000E1728">
      <w:pPr>
        <w:pStyle w:val="a7"/>
        <w:numPr>
          <w:ilvl w:val="0"/>
          <w:numId w:val="30"/>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243016">
        <w:rPr>
          <w:rFonts w:ascii="Times New Roman" w:eastAsia="Times New Roman" w:hAnsi="Times New Roman" w:cs="Times New Roman"/>
          <w:sz w:val="28"/>
          <w:szCs w:val="28"/>
          <w:lang w:eastAsia="ru-RU"/>
        </w:rPr>
        <w:t>робочі програми навчальних дисциплін</w:t>
      </w:r>
      <w:r w:rsidRPr="00243016">
        <w:rPr>
          <w:rFonts w:ascii="Times New Roman" w:eastAsia="Times New Roman" w:hAnsi="Times New Roman" w:cs="Times New Roman"/>
          <w:color w:val="000000"/>
          <w:sz w:val="28"/>
          <w:szCs w:val="28"/>
          <w:lang w:eastAsia="ru-RU"/>
        </w:rPr>
        <w:t>.</w:t>
      </w:r>
      <w:r w:rsidR="00E725DC" w:rsidRPr="00243016">
        <w:rPr>
          <w:rFonts w:ascii="Times New Roman" w:eastAsia="Times New Roman" w:hAnsi="Times New Roman" w:cs="Times New Roman"/>
          <w:color w:val="000000"/>
          <w:sz w:val="28"/>
          <w:szCs w:val="28"/>
          <w:lang w:val="ru-RU" w:eastAsia="ru-RU"/>
        </w:rPr>
        <w:t> </w:t>
      </w:r>
    </w:p>
    <w:p w14:paraId="341299F3" w14:textId="77777777" w:rsidR="001011F3" w:rsidRDefault="00E725DC" w:rsidP="000E1728">
      <w:pPr>
        <w:pStyle w:val="a0"/>
        <w:numPr>
          <w:ilvl w:val="0"/>
          <w:numId w:val="0"/>
        </w:numPr>
        <w:spacing w:line="288" w:lineRule="auto"/>
        <w:ind w:firstLine="397"/>
      </w:pPr>
      <w:r w:rsidRPr="0094529B">
        <w:rPr>
          <w:color w:val="000000"/>
          <w:szCs w:val="28"/>
        </w:rPr>
        <w:t>5.3 </w:t>
      </w:r>
      <w:r w:rsidRPr="005C7ACB">
        <w:rPr>
          <w:b/>
          <w:color w:val="000000"/>
          <w:szCs w:val="28"/>
        </w:rPr>
        <w:t>Гриф «</w:t>
      </w:r>
      <w:r w:rsidR="00DB1A73" w:rsidRPr="005C7ACB">
        <w:rPr>
          <w:b/>
          <w:color w:val="000000" w:themeColor="text1"/>
          <w:szCs w:val="28"/>
        </w:rPr>
        <w:t>Рекомендовано Радою якості освітньої діяльності УДУНТ</w:t>
      </w:r>
      <w:r w:rsidRPr="005C7ACB">
        <w:rPr>
          <w:b/>
          <w:color w:val="000000"/>
          <w:szCs w:val="28"/>
        </w:rPr>
        <w:t>»</w:t>
      </w:r>
      <w:r w:rsidRPr="0094529B">
        <w:rPr>
          <w:color w:val="000000"/>
          <w:szCs w:val="28"/>
        </w:rPr>
        <w:t xml:space="preserve"> </w:t>
      </w:r>
      <w:r w:rsidR="001011F3">
        <w:t>надається таким виданням:</w:t>
      </w:r>
    </w:p>
    <w:p w14:paraId="0BEAD230" w14:textId="73558D17" w:rsidR="00E725DC" w:rsidRPr="00321AC9" w:rsidRDefault="00E725DC" w:rsidP="000E1728">
      <w:pPr>
        <w:pStyle w:val="a7"/>
        <w:numPr>
          <w:ilvl w:val="0"/>
          <w:numId w:val="3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321AC9">
        <w:rPr>
          <w:rFonts w:ascii="Times New Roman" w:eastAsia="Times New Roman" w:hAnsi="Times New Roman" w:cs="Times New Roman"/>
          <w:sz w:val="28"/>
          <w:szCs w:val="28"/>
          <w:lang w:eastAsia="ru-RU"/>
        </w:rPr>
        <w:t>навчальні посібники, навчально-методичні посібники, навчальні наочні посібники;</w:t>
      </w:r>
      <w:r w:rsidRPr="00321AC9">
        <w:rPr>
          <w:rFonts w:ascii="Times New Roman" w:eastAsia="Times New Roman" w:hAnsi="Times New Roman" w:cs="Times New Roman"/>
          <w:sz w:val="28"/>
          <w:szCs w:val="28"/>
          <w:lang w:val="ru-RU" w:eastAsia="ru-RU"/>
        </w:rPr>
        <w:t> </w:t>
      </w:r>
    </w:p>
    <w:p w14:paraId="4A8E2326" w14:textId="77777777" w:rsidR="00E725DC" w:rsidRPr="00321AC9" w:rsidRDefault="00E725DC" w:rsidP="000E1728">
      <w:pPr>
        <w:pStyle w:val="a7"/>
        <w:numPr>
          <w:ilvl w:val="0"/>
          <w:numId w:val="3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321AC9">
        <w:rPr>
          <w:rFonts w:ascii="Times New Roman" w:eastAsia="Times New Roman" w:hAnsi="Times New Roman" w:cs="Times New Roman"/>
          <w:sz w:val="28"/>
          <w:szCs w:val="28"/>
          <w:lang w:eastAsia="ru-RU"/>
        </w:rPr>
        <w:lastRenderedPageBreak/>
        <w:t>хрестоматії, практикуми; </w:t>
      </w:r>
      <w:r w:rsidRPr="00321AC9">
        <w:rPr>
          <w:rFonts w:ascii="Times New Roman" w:eastAsia="Times New Roman" w:hAnsi="Times New Roman" w:cs="Times New Roman"/>
          <w:sz w:val="28"/>
          <w:szCs w:val="28"/>
          <w:lang w:val="ru-RU" w:eastAsia="ru-RU"/>
        </w:rPr>
        <w:t> </w:t>
      </w:r>
    </w:p>
    <w:p w14:paraId="49E74CFC" w14:textId="77777777" w:rsidR="00E725DC" w:rsidRPr="00321AC9" w:rsidRDefault="00E725DC" w:rsidP="000E1728">
      <w:pPr>
        <w:pStyle w:val="a7"/>
        <w:numPr>
          <w:ilvl w:val="0"/>
          <w:numId w:val="3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321AC9">
        <w:rPr>
          <w:rFonts w:ascii="Times New Roman" w:eastAsia="Times New Roman" w:hAnsi="Times New Roman" w:cs="Times New Roman"/>
          <w:sz w:val="28"/>
          <w:szCs w:val="28"/>
          <w:lang w:eastAsia="ru-RU"/>
        </w:rPr>
        <w:t>словники, енциклопедії, довідники;</w:t>
      </w:r>
      <w:r w:rsidRPr="00321AC9">
        <w:rPr>
          <w:rFonts w:ascii="Times New Roman" w:eastAsia="Times New Roman" w:hAnsi="Times New Roman" w:cs="Times New Roman"/>
          <w:sz w:val="28"/>
          <w:szCs w:val="28"/>
          <w:lang w:val="ru-RU" w:eastAsia="ru-RU"/>
        </w:rPr>
        <w:t> </w:t>
      </w:r>
    </w:p>
    <w:p w14:paraId="498133C4" w14:textId="77777777" w:rsidR="00E725DC" w:rsidRPr="00321AC9" w:rsidRDefault="00E725DC" w:rsidP="000E1728">
      <w:pPr>
        <w:pStyle w:val="a7"/>
        <w:numPr>
          <w:ilvl w:val="0"/>
          <w:numId w:val="31"/>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321AC9">
        <w:rPr>
          <w:rFonts w:ascii="Times New Roman" w:eastAsia="Times New Roman" w:hAnsi="Times New Roman" w:cs="Times New Roman"/>
          <w:sz w:val="28"/>
          <w:szCs w:val="28"/>
          <w:lang w:eastAsia="ru-RU"/>
        </w:rPr>
        <w:t>методичні рекомендації/настанови, методичні посібники, які підготовлені структурним підрозділом університету для забезпечення освітньої діяльності.</w:t>
      </w:r>
      <w:r w:rsidRPr="00321AC9">
        <w:rPr>
          <w:rFonts w:ascii="Times New Roman" w:eastAsia="Times New Roman" w:hAnsi="Times New Roman" w:cs="Times New Roman"/>
          <w:sz w:val="28"/>
          <w:szCs w:val="28"/>
          <w:lang w:val="ru-RU" w:eastAsia="ru-RU"/>
        </w:rPr>
        <w:t> </w:t>
      </w:r>
    </w:p>
    <w:p w14:paraId="370B8687" w14:textId="77777777" w:rsidR="00C04447" w:rsidRDefault="00E725DC" w:rsidP="000E1728">
      <w:pPr>
        <w:pStyle w:val="a0"/>
        <w:numPr>
          <w:ilvl w:val="0"/>
          <w:numId w:val="0"/>
        </w:numPr>
        <w:spacing w:line="288" w:lineRule="auto"/>
        <w:ind w:firstLine="397"/>
      </w:pPr>
      <w:r w:rsidRPr="0094529B">
        <w:rPr>
          <w:color w:val="000000"/>
          <w:szCs w:val="28"/>
        </w:rPr>
        <w:t>5.4 </w:t>
      </w:r>
      <w:r w:rsidRPr="00C04447">
        <w:rPr>
          <w:b/>
          <w:color w:val="000000"/>
          <w:szCs w:val="28"/>
        </w:rPr>
        <w:t xml:space="preserve">Гриф «Рекомендовано вченою радою університету» </w:t>
      </w:r>
      <w:r w:rsidR="00C04447" w:rsidRPr="00C04447">
        <w:rPr>
          <w:b/>
        </w:rPr>
        <w:t>надається таким виданням</w:t>
      </w:r>
      <w:r w:rsidR="00C04447">
        <w:t>:</w:t>
      </w:r>
    </w:p>
    <w:p w14:paraId="7CABC655" w14:textId="735E8B73" w:rsidR="00E725DC" w:rsidRPr="00C176F0" w:rsidRDefault="00C04447" w:rsidP="000E1728">
      <w:pPr>
        <w:pStyle w:val="a7"/>
        <w:numPr>
          <w:ilvl w:val="0"/>
          <w:numId w:val="32"/>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C176F0">
        <w:rPr>
          <w:rFonts w:ascii="Times New Roman" w:eastAsia="Times New Roman" w:hAnsi="Times New Roman" w:cs="Times New Roman"/>
          <w:color w:val="000000"/>
          <w:sz w:val="28"/>
          <w:szCs w:val="28"/>
          <w:lang w:eastAsia="ru-RU"/>
        </w:rPr>
        <w:t>П</w:t>
      </w:r>
      <w:r w:rsidR="00E725DC" w:rsidRPr="00C176F0">
        <w:rPr>
          <w:rFonts w:ascii="Times New Roman" w:eastAsia="Times New Roman" w:hAnsi="Times New Roman" w:cs="Times New Roman"/>
          <w:color w:val="000000"/>
          <w:sz w:val="28"/>
          <w:szCs w:val="28"/>
          <w:lang w:eastAsia="ru-RU"/>
        </w:rPr>
        <w:t>ідручники.</w:t>
      </w:r>
      <w:r w:rsidR="00E725DC" w:rsidRPr="00C176F0">
        <w:rPr>
          <w:rFonts w:ascii="Times New Roman" w:eastAsia="Times New Roman" w:hAnsi="Times New Roman" w:cs="Times New Roman"/>
          <w:color w:val="000000"/>
          <w:sz w:val="28"/>
          <w:szCs w:val="28"/>
          <w:lang w:val="ru-RU" w:eastAsia="ru-RU"/>
        </w:rPr>
        <w:t> </w:t>
      </w:r>
    </w:p>
    <w:p w14:paraId="64E4ACCD" w14:textId="22A18008" w:rsidR="004F35E3" w:rsidRDefault="00E725DC" w:rsidP="000E1728">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5.5 </w:t>
      </w:r>
      <w:r w:rsidR="00355EED">
        <w:rPr>
          <w:rFonts w:ascii="Times New Roman" w:eastAsia="Times New Roman" w:hAnsi="Times New Roman" w:cs="Times New Roman"/>
          <w:color w:val="000000"/>
          <w:sz w:val="28"/>
          <w:szCs w:val="28"/>
          <w:lang w:eastAsia="ru-RU"/>
        </w:rPr>
        <w:t xml:space="preserve">Навчальне і </w:t>
      </w:r>
      <w:r w:rsidR="00355EED">
        <w:rPr>
          <w:rFonts w:ascii="Times New Roman" w:eastAsia="Times New Roman" w:hAnsi="Times New Roman" w:cs="Times New Roman"/>
          <w:color w:val="000000" w:themeColor="text1"/>
          <w:sz w:val="28"/>
          <w:szCs w:val="28"/>
          <w:lang w:eastAsia="ru-RU"/>
        </w:rPr>
        <w:t>н</w:t>
      </w:r>
      <w:r w:rsidRPr="007847FF">
        <w:rPr>
          <w:rFonts w:ascii="Times New Roman" w:eastAsia="Times New Roman" w:hAnsi="Times New Roman" w:cs="Times New Roman"/>
          <w:color w:val="000000" w:themeColor="text1"/>
          <w:sz w:val="28"/>
          <w:szCs w:val="28"/>
          <w:lang w:eastAsia="ru-RU"/>
        </w:rPr>
        <w:t>авчально-методичне видання</w:t>
      </w:r>
      <w:r w:rsidRPr="0094529B">
        <w:rPr>
          <w:rFonts w:ascii="Times New Roman" w:eastAsia="Times New Roman" w:hAnsi="Times New Roman" w:cs="Times New Roman"/>
          <w:color w:val="000000"/>
          <w:sz w:val="28"/>
          <w:szCs w:val="28"/>
          <w:lang w:eastAsia="ru-RU"/>
        </w:rPr>
        <w:t xml:space="preserve">, яке отримало гриф може використовуватись в освітньому процесі як у вигляді друкованого видання та/або його електронного аналогу, так і у вигляді електронного видання. Друковане видання студент отримує безпосередньо в </w:t>
      </w:r>
      <w:r w:rsidR="00A61E3E">
        <w:rPr>
          <w:rFonts w:ascii="Times New Roman" w:eastAsia="Times New Roman" w:hAnsi="Times New Roman" w:cs="Times New Roman"/>
          <w:color w:val="000000"/>
          <w:sz w:val="28"/>
          <w:szCs w:val="28"/>
          <w:lang w:eastAsia="ru-RU"/>
        </w:rPr>
        <w:t xml:space="preserve">науковій </w:t>
      </w:r>
      <w:r w:rsidRPr="0094529B">
        <w:rPr>
          <w:rFonts w:ascii="Times New Roman" w:eastAsia="Times New Roman" w:hAnsi="Times New Roman" w:cs="Times New Roman"/>
          <w:color w:val="000000"/>
          <w:sz w:val="28"/>
          <w:szCs w:val="28"/>
          <w:lang w:eastAsia="ru-RU"/>
        </w:rPr>
        <w:t>бібліотеці університету, а доступ до електронного аналога/видання</w:t>
      </w:r>
      <w:r w:rsidR="00C955CE">
        <w:rPr>
          <w:rFonts w:ascii="Times New Roman" w:eastAsia="Times New Roman" w:hAnsi="Times New Roman" w:cs="Times New Roman"/>
          <w:color w:val="000000"/>
          <w:sz w:val="28"/>
          <w:szCs w:val="28"/>
          <w:lang w:eastAsia="ru-RU"/>
        </w:rPr>
        <w:t xml:space="preserve"> отримує в електронному репозита</w:t>
      </w:r>
      <w:r w:rsidRPr="0094529B">
        <w:rPr>
          <w:rFonts w:ascii="Times New Roman" w:eastAsia="Times New Roman" w:hAnsi="Times New Roman" w:cs="Times New Roman"/>
          <w:color w:val="000000"/>
          <w:sz w:val="28"/>
          <w:szCs w:val="28"/>
          <w:lang w:eastAsia="ru-RU"/>
        </w:rPr>
        <w:t xml:space="preserve">рії університету. Можливо </w:t>
      </w:r>
      <w:r w:rsidR="006A0A23" w:rsidRPr="007F1DC5">
        <w:rPr>
          <w:rFonts w:ascii="Times New Roman" w:eastAsia="Times New Roman" w:hAnsi="Times New Roman" w:cs="Times New Roman"/>
          <w:color w:val="000000"/>
          <w:sz w:val="28"/>
          <w:szCs w:val="28"/>
          <w:lang w:eastAsia="ru-RU"/>
        </w:rPr>
        <w:t>додаткове</w:t>
      </w:r>
      <w:r w:rsidR="006A0A23">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color w:val="000000"/>
          <w:sz w:val="28"/>
          <w:szCs w:val="28"/>
          <w:lang w:eastAsia="ru-RU"/>
        </w:rPr>
        <w:t>розміщення електронного аналога друкованого видання або його частини</w:t>
      </w:r>
      <w:r w:rsidR="003715F5">
        <w:rPr>
          <w:rFonts w:ascii="Times New Roman" w:eastAsia="Times New Roman" w:hAnsi="Times New Roman" w:cs="Times New Roman"/>
          <w:color w:val="000000"/>
          <w:sz w:val="28"/>
          <w:szCs w:val="28"/>
          <w:lang w:eastAsia="ru-RU"/>
        </w:rPr>
        <w:t xml:space="preserve"> </w:t>
      </w:r>
      <w:r w:rsidR="003715F5" w:rsidRPr="00147134">
        <w:rPr>
          <w:rFonts w:ascii="Times New Roman" w:eastAsia="Times New Roman" w:hAnsi="Times New Roman" w:cs="Times New Roman"/>
          <w:color w:val="000000"/>
          <w:sz w:val="28"/>
          <w:szCs w:val="28"/>
          <w:lang w:eastAsia="ru-RU"/>
        </w:rPr>
        <w:t>чи електронного видання</w:t>
      </w:r>
      <w:r w:rsidRPr="00147134">
        <w:rPr>
          <w:rFonts w:ascii="Times New Roman" w:eastAsia="Times New Roman" w:hAnsi="Times New Roman" w:cs="Times New Roman"/>
          <w:color w:val="000000"/>
          <w:sz w:val="28"/>
          <w:szCs w:val="28"/>
          <w:lang w:eastAsia="ru-RU"/>
        </w:rPr>
        <w:t xml:space="preserve"> в системі дистанційного навчання «</w:t>
      </w:r>
      <w:r w:rsidR="00D83C9C" w:rsidRPr="00147134">
        <w:rPr>
          <w:rFonts w:ascii="Times New Roman" w:eastAsia="Times New Roman" w:hAnsi="Times New Roman" w:cs="Times New Roman"/>
          <w:color w:val="000000"/>
          <w:sz w:val="28"/>
          <w:szCs w:val="28"/>
          <w:lang w:val="en-US" w:eastAsia="ru-RU"/>
        </w:rPr>
        <w:t>MOODLE</w:t>
      </w:r>
      <w:r w:rsidRPr="00147134">
        <w:rPr>
          <w:rFonts w:ascii="Times New Roman" w:eastAsia="Times New Roman" w:hAnsi="Times New Roman" w:cs="Times New Roman"/>
          <w:color w:val="000000"/>
          <w:sz w:val="28"/>
          <w:szCs w:val="28"/>
          <w:lang w:eastAsia="ru-RU"/>
        </w:rPr>
        <w:t>»</w:t>
      </w:r>
      <w:r w:rsidR="003715F5" w:rsidRPr="00147134">
        <w:rPr>
          <w:rFonts w:ascii="Times New Roman" w:eastAsia="Times New Roman" w:hAnsi="Times New Roman" w:cs="Times New Roman"/>
          <w:color w:val="000000"/>
          <w:sz w:val="28"/>
          <w:szCs w:val="28"/>
          <w:lang w:eastAsia="ru-RU"/>
        </w:rPr>
        <w:t xml:space="preserve"> за умови наявності відповідних дозволів (авторського договору, ліцензій СС)</w:t>
      </w:r>
      <w:r w:rsidR="00AD0A5E" w:rsidRPr="00AD0A5E">
        <w:t xml:space="preserve"> </w:t>
      </w:r>
      <w:hyperlink r:id="rId11" w:history="1">
        <w:r w:rsidR="00AD0A5E" w:rsidRPr="00587B34">
          <w:rPr>
            <w:rStyle w:val="a5"/>
            <w:rFonts w:ascii="Times New Roman" w:eastAsia="Times New Roman" w:hAnsi="Times New Roman" w:cs="Times New Roman"/>
            <w:sz w:val="28"/>
            <w:szCs w:val="28"/>
            <w:lang w:eastAsia="ru-RU"/>
          </w:rPr>
          <w:t>https://library.diit.edu.ua/uk/page/teachers</w:t>
        </w:r>
      </w:hyperlink>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28B96868" w14:textId="4D9B40FD" w:rsidR="00C36331" w:rsidRPr="000E1728" w:rsidRDefault="00C36331" w:rsidP="000E1728">
      <w:pPr>
        <w:spacing w:after="0" w:line="288" w:lineRule="auto"/>
        <w:ind w:firstLine="397"/>
        <w:rPr>
          <w:rFonts w:ascii="Times New Roman" w:hAnsi="Times New Roman" w:cs="Times New Roman"/>
          <w:sz w:val="28"/>
          <w:szCs w:val="28"/>
        </w:rPr>
      </w:pPr>
    </w:p>
    <w:p w14:paraId="33C6337A" w14:textId="544CADCF" w:rsidR="00E725DC" w:rsidRPr="00AE47FE" w:rsidRDefault="00E725DC" w:rsidP="004F35E3">
      <w:pPr>
        <w:pStyle w:val="1"/>
        <w:jc w:val="center"/>
        <w:rPr>
          <w:rFonts w:ascii="Times New Roman" w:eastAsia="Times New Roman" w:hAnsi="Times New Roman" w:cs="Times New Roman"/>
          <w:b/>
          <w:color w:val="auto"/>
          <w:sz w:val="28"/>
          <w:szCs w:val="28"/>
          <w:lang w:eastAsia="ru-RU"/>
        </w:rPr>
      </w:pPr>
      <w:bookmarkStart w:id="7" w:name="_Toc119505197"/>
      <w:r w:rsidRPr="00AE47FE">
        <w:rPr>
          <w:rFonts w:ascii="Times New Roman" w:eastAsia="Times New Roman" w:hAnsi="Times New Roman" w:cs="Times New Roman"/>
          <w:b/>
          <w:color w:val="auto"/>
          <w:sz w:val="28"/>
          <w:szCs w:val="28"/>
          <w:lang w:eastAsia="ru-RU"/>
        </w:rPr>
        <w:t xml:space="preserve">6 </w:t>
      </w:r>
      <w:r w:rsidR="00BD63B7" w:rsidRPr="00AE47FE">
        <w:rPr>
          <w:rFonts w:ascii="Times New Roman" w:eastAsia="Times New Roman" w:hAnsi="Times New Roman" w:cs="Times New Roman"/>
          <w:b/>
          <w:color w:val="auto"/>
          <w:sz w:val="28"/>
          <w:szCs w:val="28"/>
          <w:lang w:eastAsia="ru-RU"/>
        </w:rPr>
        <w:t xml:space="preserve">ПОРЯДОК НАДАННЯ ГРИФУ </w:t>
      </w:r>
      <w:r w:rsidR="00355EED" w:rsidRPr="00AE47FE">
        <w:rPr>
          <w:rFonts w:ascii="Times New Roman" w:eastAsia="Times New Roman" w:hAnsi="Times New Roman" w:cs="Times New Roman"/>
          <w:b/>
          <w:color w:val="auto"/>
          <w:sz w:val="28"/>
          <w:szCs w:val="28"/>
          <w:lang w:eastAsia="ru-RU"/>
        </w:rPr>
        <w:t xml:space="preserve">НАВЧАЛЬНИМ </w:t>
      </w:r>
      <w:r w:rsidR="00355EED" w:rsidRPr="00AE47FE">
        <w:rPr>
          <w:rFonts w:ascii="Times New Roman" w:eastAsia="Times New Roman" w:hAnsi="Times New Roman" w:cs="Times New Roman"/>
          <w:b/>
          <w:color w:val="auto"/>
          <w:sz w:val="28"/>
          <w:szCs w:val="28"/>
          <w:lang w:eastAsia="ru-RU"/>
        </w:rPr>
        <w:br/>
        <w:t xml:space="preserve">І </w:t>
      </w:r>
      <w:r w:rsidR="00BD63B7" w:rsidRPr="00AE47FE">
        <w:rPr>
          <w:rFonts w:ascii="Times New Roman" w:eastAsia="Times New Roman" w:hAnsi="Times New Roman" w:cs="Times New Roman"/>
          <w:b/>
          <w:color w:val="auto"/>
          <w:sz w:val="28"/>
          <w:szCs w:val="28"/>
          <w:lang w:eastAsia="ru-RU"/>
        </w:rPr>
        <w:t>НАВЧАЛЬНО-МЕТОДИЧНИМ ВИДАННЯМ</w:t>
      </w:r>
      <w:bookmarkEnd w:id="7"/>
    </w:p>
    <w:p w14:paraId="6142F37B" w14:textId="77777777" w:rsidR="00A20981" w:rsidRPr="00A20981" w:rsidRDefault="00A20981" w:rsidP="00A20981">
      <w:pPr>
        <w:rPr>
          <w:rFonts w:ascii="Times New Roman" w:hAnsi="Times New Roman" w:cs="Times New Roman"/>
          <w:sz w:val="28"/>
          <w:szCs w:val="28"/>
          <w:lang w:eastAsia="ru-RU"/>
        </w:rPr>
      </w:pPr>
    </w:p>
    <w:p w14:paraId="391AAD3B" w14:textId="77777777" w:rsidR="00FA63B5" w:rsidRPr="008059DA"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8059DA">
        <w:rPr>
          <w:rFonts w:ascii="Times New Roman" w:eastAsia="Times New Roman" w:hAnsi="Times New Roman" w:cs="Times New Roman"/>
          <w:sz w:val="28"/>
          <w:szCs w:val="28"/>
          <w:lang w:eastAsia="ru-RU"/>
        </w:rPr>
        <w:t>6.1 </w:t>
      </w:r>
      <w:r w:rsidRPr="008059DA">
        <w:rPr>
          <w:rFonts w:ascii="Times New Roman" w:eastAsia="Times New Roman" w:hAnsi="Times New Roman" w:cs="Times New Roman"/>
          <w:b/>
          <w:bCs/>
          <w:i/>
          <w:iCs/>
          <w:color w:val="000000"/>
          <w:sz w:val="28"/>
          <w:szCs w:val="28"/>
          <w:lang w:eastAsia="ru-RU"/>
        </w:rPr>
        <w:t>Методичні рекомендації/настанови,</w:t>
      </w:r>
      <w:r w:rsidRPr="008059DA">
        <w:rPr>
          <w:rFonts w:ascii="Times New Roman" w:eastAsia="Times New Roman" w:hAnsi="Times New Roman" w:cs="Times New Roman"/>
          <w:color w:val="000000"/>
          <w:sz w:val="28"/>
          <w:szCs w:val="28"/>
          <w:lang w:eastAsia="ru-RU"/>
        </w:rPr>
        <w:t xml:space="preserve"> </w:t>
      </w:r>
      <w:r w:rsidRPr="008059DA">
        <w:rPr>
          <w:rFonts w:ascii="Times New Roman" w:eastAsia="Times New Roman" w:hAnsi="Times New Roman" w:cs="Times New Roman"/>
          <w:b/>
          <w:bCs/>
          <w:i/>
          <w:iCs/>
          <w:color w:val="000000"/>
          <w:sz w:val="28"/>
          <w:szCs w:val="28"/>
          <w:lang w:eastAsia="ru-RU"/>
        </w:rPr>
        <w:t>методичні посібники</w:t>
      </w:r>
      <w:r w:rsidRPr="008059DA">
        <w:rPr>
          <w:rFonts w:ascii="Times New Roman" w:eastAsia="Times New Roman" w:hAnsi="Times New Roman" w:cs="Times New Roman"/>
          <w:color w:val="000000"/>
          <w:sz w:val="28"/>
          <w:szCs w:val="28"/>
          <w:lang w:eastAsia="ru-RU"/>
        </w:rPr>
        <w:t>,</w:t>
      </w:r>
      <w:r w:rsidR="00FC424A" w:rsidRPr="008059DA">
        <w:rPr>
          <w:rFonts w:ascii="Times New Roman" w:eastAsia="Times New Roman" w:hAnsi="Times New Roman" w:cs="Times New Roman"/>
          <w:color w:val="000000"/>
          <w:sz w:val="28"/>
          <w:szCs w:val="28"/>
          <w:lang w:eastAsia="ru-RU"/>
        </w:rPr>
        <w:t xml:space="preserve"> </w:t>
      </w:r>
    </w:p>
    <w:p w14:paraId="55B1A496" w14:textId="63BBDD03" w:rsidR="00E725DC" w:rsidRPr="00FA63B5" w:rsidRDefault="00FC424A" w:rsidP="00934639">
      <w:pPr>
        <w:spacing w:after="0" w:line="288" w:lineRule="auto"/>
        <w:ind w:firstLine="397"/>
        <w:jc w:val="both"/>
        <w:textAlignment w:val="baseline"/>
        <w:rPr>
          <w:rFonts w:ascii="Times New Roman" w:eastAsia="Times New Roman" w:hAnsi="Times New Roman" w:cs="Times New Roman"/>
          <w:sz w:val="28"/>
          <w:szCs w:val="28"/>
          <w:lang w:eastAsia="ru-RU"/>
        </w:rPr>
      </w:pPr>
      <w:r w:rsidRPr="00FA63B5">
        <w:rPr>
          <w:rFonts w:ascii="Times New Roman" w:eastAsia="Times New Roman" w:hAnsi="Times New Roman" w:cs="Times New Roman"/>
          <w:b/>
          <w:color w:val="000000"/>
          <w:sz w:val="28"/>
          <w:szCs w:val="28"/>
          <w:lang w:eastAsia="ru-RU"/>
        </w:rPr>
        <w:t>робочі програми навчальної дисципліни</w:t>
      </w:r>
      <w:r w:rsidRPr="00FA63B5">
        <w:rPr>
          <w:rFonts w:ascii="Times New Roman" w:eastAsia="Times New Roman" w:hAnsi="Times New Roman" w:cs="Times New Roman"/>
          <w:color w:val="000000"/>
          <w:sz w:val="28"/>
          <w:szCs w:val="28"/>
          <w:lang w:eastAsia="ru-RU"/>
        </w:rPr>
        <w:t>,</w:t>
      </w:r>
      <w:r w:rsidR="00E725DC" w:rsidRPr="00FA63B5">
        <w:rPr>
          <w:rFonts w:ascii="Times New Roman" w:eastAsia="Times New Roman" w:hAnsi="Times New Roman" w:cs="Times New Roman"/>
          <w:color w:val="000000"/>
          <w:sz w:val="28"/>
          <w:szCs w:val="28"/>
          <w:lang w:eastAsia="ru-RU"/>
        </w:rPr>
        <w:t xml:space="preserve"> які підготовлені кафедрою для забезпечення дисципліни повинні бути розглянуті та схвалені: </w:t>
      </w:r>
      <w:r w:rsidR="00E725DC" w:rsidRPr="00FA63B5">
        <w:rPr>
          <w:rFonts w:ascii="Times New Roman" w:eastAsia="Times New Roman" w:hAnsi="Times New Roman" w:cs="Times New Roman"/>
          <w:color w:val="000000"/>
          <w:sz w:val="28"/>
          <w:szCs w:val="28"/>
          <w:lang w:val="ru-RU" w:eastAsia="ru-RU"/>
        </w:rPr>
        <w:t> </w:t>
      </w:r>
    </w:p>
    <w:p w14:paraId="1B040375" w14:textId="7297EEB2" w:rsidR="00E725DC" w:rsidRPr="008059DA" w:rsidRDefault="00E725DC" w:rsidP="00934639">
      <w:pPr>
        <w:pStyle w:val="a7"/>
        <w:numPr>
          <w:ilvl w:val="0"/>
          <w:numId w:val="3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8059DA">
        <w:rPr>
          <w:rFonts w:ascii="Times New Roman" w:eastAsia="Times New Roman" w:hAnsi="Times New Roman" w:cs="Times New Roman"/>
          <w:color w:val="000000"/>
          <w:sz w:val="28"/>
          <w:szCs w:val="28"/>
          <w:lang w:eastAsia="ru-RU"/>
        </w:rPr>
        <w:t>на засіданні кафедри, яка викладає дисципліну; </w:t>
      </w:r>
      <w:r w:rsidRPr="008059DA">
        <w:rPr>
          <w:rFonts w:ascii="Times New Roman" w:eastAsia="Times New Roman" w:hAnsi="Times New Roman" w:cs="Times New Roman"/>
          <w:color w:val="000000"/>
          <w:sz w:val="28"/>
          <w:szCs w:val="28"/>
          <w:lang w:val="ru-RU" w:eastAsia="ru-RU"/>
        </w:rPr>
        <w:t> </w:t>
      </w:r>
    </w:p>
    <w:p w14:paraId="040567BD" w14:textId="5F07729A" w:rsidR="00E725DC" w:rsidRPr="008059DA" w:rsidRDefault="004656AF" w:rsidP="00934639">
      <w:pPr>
        <w:pStyle w:val="a7"/>
        <w:numPr>
          <w:ilvl w:val="0"/>
          <w:numId w:val="33"/>
        </w:numPr>
        <w:spacing w:after="0" w:line="288" w:lineRule="auto"/>
        <w:ind w:left="0" w:firstLine="397"/>
        <w:jc w:val="both"/>
        <w:textAlignment w:val="baseline"/>
        <w:rPr>
          <w:rFonts w:ascii="Times New Roman" w:eastAsia="Times New Roman" w:hAnsi="Times New Roman" w:cs="Times New Roman"/>
          <w:sz w:val="28"/>
          <w:szCs w:val="28"/>
          <w:lang w:eastAsia="ru-RU"/>
        </w:rPr>
      </w:pPr>
      <w:r w:rsidRPr="008059DA">
        <w:rPr>
          <w:rFonts w:ascii="Times New Roman" w:hAnsi="Times New Roman" w:cs="Times New Roman"/>
          <w:sz w:val="28"/>
          <w:szCs w:val="28"/>
        </w:rPr>
        <w:t>групою забезпечення якості освітньої програми,</w:t>
      </w:r>
      <w:r w:rsidRPr="008059DA">
        <w:rPr>
          <w:rFonts w:ascii="Times New Roman" w:eastAsia="Times New Roman" w:hAnsi="Times New Roman" w:cs="Times New Roman"/>
          <w:color w:val="000000"/>
          <w:sz w:val="28"/>
          <w:szCs w:val="28"/>
          <w:lang w:eastAsia="ru-RU"/>
        </w:rPr>
        <w:t xml:space="preserve"> освітньою компонентою </w:t>
      </w:r>
      <w:r w:rsidR="00943B5D" w:rsidRPr="008059DA">
        <w:rPr>
          <w:rFonts w:ascii="Times New Roman" w:eastAsia="Times New Roman" w:hAnsi="Times New Roman" w:cs="Times New Roman"/>
          <w:color w:val="000000"/>
          <w:sz w:val="28"/>
          <w:szCs w:val="28"/>
          <w:lang w:eastAsia="ru-RU"/>
        </w:rPr>
        <w:t xml:space="preserve">якої </w:t>
      </w:r>
      <w:r w:rsidRPr="008059DA">
        <w:rPr>
          <w:rFonts w:ascii="Times New Roman" w:eastAsia="Times New Roman" w:hAnsi="Times New Roman" w:cs="Times New Roman"/>
          <w:color w:val="000000"/>
          <w:sz w:val="28"/>
          <w:szCs w:val="28"/>
          <w:lang w:eastAsia="ru-RU"/>
        </w:rPr>
        <w:t xml:space="preserve">є </w:t>
      </w:r>
      <w:r w:rsidR="00E725DC" w:rsidRPr="008059DA">
        <w:rPr>
          <w:rFonts w:ascii="Times New Roman" w:eastAsia="Times New Roman" w:hAnsi="Times New Roman" w:cs="Times New Roman"/>
          <w:color w:val="000000"/>
          <w:sz w:val="28"/>
          <w:szCs w:val="28"/>
          <w:lang w:eastAsia="ru-RU"/>
        </w:rPr>
        <w:t xml:space="preserve"> дисципліна; </w:t>
      </w:r>
      <w:r w:rsidR="00E725DC" w:rsidRPr="008059DA">
        <w:rPr>
          <w:rFonts w:ascii="Times New Roman" w:eastAsia="Times New Roman" w:hAnsi="Times New Roman" w:cs="Times New Roman"/>
          <w:color w:val="000000"/>
          <w:sz w:val="28"/>
          <w:szCs w:val="28"/>
          <w:lang w:val="ru-RU" w:eastAsia="ru-RU"/>
        </w:rPr>
        <w:t> </w:t>
      </w:r>
    </w:p>
    <w:p w14:paraId="5E697508" w14:textId="795E9F27" w:rsidR="002E3E32" w:rsidRPr="008059DA" w:rsidRDefault="00E725DC" w:rsidP="00934639">
      <w:pPr>
        <w:pStyle w:val="a7"/>
        <w:numPr>
          <w:ilvl w:val="0"/>
          <w:numId w:val="33"/>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8059DA">
        <w:rPr>
          <w:rFonts w:ascii="Times New Roman" w:eastAsia="Times New Roman" w:hAnsi="Times New Roman" w:cs="Times New Roman"/>
          <w:color w:val="000000"/>
          <w:sz w:val="28"/>
          <w:szCs w:val="28"/>
          <w:lang w:eastAsia="ru-RU"/>
        </w:rPr>
        <w:t>навчально-методичним відділом</w:t>
      </w:r>
      <w:r w:rsidR="002E3E32" w:rsidRPr="008059DA">
        <w:rPr>
          <w:rFonts w:ascii="Times New Roman" w:eastAsia="Times New Roman" w:hAnsi="Times New Roman" w:cs="Times New Roman"/>
          <w:color w:val="000000"/>
          <w:sz w:val="28"/>
          <w:szCs w:val="28"/>
          <w:lang w:eastAsia="ru-RU"/>
        </w:rPr>
        <w:t xml:space="preserve"> (щодо відповідності вимогам нормативних документів).</w:t>
      </w:r>
    </w:p>
    <w:p w14:paraId="0EBB96AA" w14:textId="77777777" w:rsidR="00E725DC" w:rsidRPr="0094529B" w:rsidRDefault="002E3E32"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E725DC" w:rsidRPr="0094529B">
        <w:rPr>
          <w:rFonts w:ascii="Times New Roman" w:eastAsia="Times New Roman" w:hAnsi="Times New Roman" w:cs="Times New Roman"/>
          <w:color w:val="000000"/>
          <w:sz w:val="28"/>
          <w:szCs w:val="28"/>
          <w:lang w:val="ru-RU" w:eastAsia="ru-RU"/>
        </w:rPr>
        <w:t> </w:t>
      </w:r>
      <w:r w:rsidR="00E725DC" w:rsidRPr="0094529B">
        <w:rPr>
          <w:rFonts w:ascii="Times New Roman" w:eastAsia="Times New Roman" w:hAnsi="Times New Roman" w:cs="Times New Roman"/>
          <w:color w:val="000000"/>
          <w:sz w:val="28"/>
          <w:szCs w:val="28"/>
          <w:lang w:eastAsia="ru-RU"/>
        </w:rPr>
        <w:t xml:space="preserve">Обґрунтовані рішення за результатами розгляду занести до Підстави для надання грифу </w:t>
      </w:r>
      <w:r w:rsidR="00E725DC" w:rsidRPr="002B40F7">
        <w:rPr>
          <w:rFonts w:ascii="Times New Roman" w:eastAsia="Times New Roman" w:hAnsi="Times New Roman" w:cs="Times New Roman"/>
          <w:b/>
          <w:sz w:val="28"/>
          <w:szCs w:val="28"/>
          <w:lang w:eastAsia="ru-RU"/>
        </w:rPr>
        <w:t>(див. додаток А).</w:t>
      </w:r>
      <w:r w:rsidR="00E725DC" w:rsidRPr="002B40F7">
        <w:rPr>
          <w:rFonts w:ascii="Times New Roman" w:eastAsia="Times New Roman" w:hAnsi="Times New Roman" w:cs="Times New Roman"/>
          <w:sz w:val="28"/>
          <w:szCs w:val="28"/>
          <w:lang w:val="ru-RU" w:eastAsia="ru-RU"/>
        </w:rPr>
        <w:t> </w:t>
      </w:r>
    </w:p>
    <w:p w14:paraId="4D8FBAAB"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6.2 </w:t>
      </w:r>
      <w:r w:rsidRPr="0094529B">
        <w:rPr>
          <w:rFonts w:ascii="Times New Roman" w:eastAsia="Times New Roman" w:hAnsi="Times New Roman" w:cs="Times New Roman"/>
          <w:b/>
          <w:bCs/>
          <w:i/>
          <w:iCs/>
          <w:color w:val="000000"/>
          <w:sz w:val="28"/>
          <w:szCs w:val="28"/>
          <w:lang w:eastAsia="ru-RU"/>
        </w:rPr>
        <w:t>Методичні рекомендації/настанови,</w:t>
      </w:r>
      <w:r w:rsidRPr="0094529B">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b/>
          <w:bCs/>
          <w:i/>
          <w:iCs/>
          <w:color w:val="000000"/>
          <w:sz w:val="28"/>
          <w:szCs w:val="28"/>
          <w:lang w:eastAsia="ru-RU"/>
        </w:rPr>
        <w:t>методичні посібники</w:t>
      </w:r>
      <w:r w:rsidRPr="0094529B">
        <w:rPr>
          <w:rFonts w:ascii="Times New Roman" w:eastAsia="Times New Roman" w:hAnsi="Times New Roman" w:cs="Times New Roman"/>
          <w:color w:val="000000"/>
          <w:sz w:val="28"/>
          <w:szCs w:val="28"/>
          <w:lang w:eastAsia="ru-RU"/>
        </w:rPr>
        <w:t>, які підготовлені будь-яким структурним підрозділом для забезпечення освітньої діяльності повинні бути розглянуті та схвалені:</w:t>
      </w:r>
      <w:r w:rsidRPr="0094529B">
        <w:rPr>
          <w:rFonts w:ascii="Times New Roman" w:eastAsia="Times New Roman" w:hAnsi="Times New Roman" w:cs="Times New Roman"/>
          <w:color w:val="000000"/>
          <w:sz w:val="28"/>
          <w:szCs w:val="28"/>
          <w:lang w:val="ru-RU" w:eastAsia="ru-RU"/>
        </w:rPr>
        <w:t> </w:t>
      </w:r>
    </w:p>
    <w:p w14:paraId="327632A7" w14:textId="77777777" w:rsidR="00FA63B5" w:rsidRPr="00BD39DE" w:rsidRDefault="00E725DC" w:rsidP="00934639">
      <w:pPr>
        <w:pStyle w:val="a7"/>
        <w:numPr>
          <w:ilvl w:val="0"/>
          <w:numId w:val="3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BD39DE">
        <w:rPr>
          <w:rFonts w:ascii="Times New Roman" w:eastAsia="Times New Roman" w:hAnsi="Times New Roman" w:cs="Times New Roman"/>
          <w:color w:val="000000"/>
          <w:sz w:val="28"/>
          <w:szCs w:val="28"/>
          <w:lang w:eastAsia="ru-RU"/>
        </w:rPr>
        <w:t>навчально-методичним відділом</w:t>
      </w:r>
      <w:r w:rsidR="005707EF" w:rsidRPr="00BD39DE">
        <w:rPr>
          <w:rFonts w:ascii="Times New Roman" w:eastAsia="Times New Roman" w:hAnsi="Times New Roman" w:cs="Times New Roman"/>
          <w:color w:val="000000"/>
          <w:sz w:val="28"/>
          <w:szCs w:val="28"/>
          <w:lang w:eastAsia="ru-RU"/>
        </w:rPr>
        <w:t xml:space="preserve"> (щодо відповідності вимогам </w:t>
      </w:r>
    </w:p>
    <w:p w14:paraId="1DF913D4" w14:textId="32278DC3" w:rsidR="00E725DC" w:rsidRPr="00BD39DE" w:rsidRDefault="005707EF" w:rsidP="00934639">
      <w:pPr>
        <w:pStyle w:val="a7"/>
        <w:numPr>
          <w:ilvl w:val="0"/>
          <w:numId w:val="3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BD39DE">
        <w:rPr>
          <w:rFonts w:ascii="Times New Roman" w:eastAsia="Times New Roman" w:hAnsi="Times New Roman" w:cs="Times New Roman"/>
          <w:color w:val="000000"/>
          <w:sz w:val="28"/>
          <w:szCs w:val="28"/>
          <w:lang w:eastAsia="ru-RU"/>
        </w:rPr>
        <w:t>нормативних документів)</w:t>
      </w:r>
      <w:r w:rsidR="00E725DC" w:rsidRPr="00BD39DE">
        <w:rPr>
          <w:rFonts w:ascii="Times New Roman" w:eastAsia="Times New Roman" w:hAnsi="Times New Roman" w:cs="Times New Roman"/>
          <w:color w:val="000000"/>
          <w:sz w:val="28"/>
          <w:szCs w:val="28"/>
          <w:lang w:eastAsia="ru-RU"/>
        </w:rPr>
        <w:t>; </w:t>
      </w:r>
      <w:r w:rsidR="00E725DC" w:rsidRPr="00BD39DE">
        <w:rPr>
          <w:rFonts w:ascii="Times New Roman" w:eastAsia="Times New Roman" w:hAnsi="Times New Roman" w:cs="Times New Roman"/>
          <w:color w:val="000000"/>
          <w:sz w:val="28"/>
          <w:szCs w:val="28"/>
          <w:lang w:val="ru-RU" w:eastAsia="ru-RU"/>
        </w:rPr>
        <w:t> </w:t>
      </w:r>
    </w:p>
    <w:p w14:paraId="777A8075" w14:textId="59B946DC" w:rsidR="00E725DC" w:rsidRPr="00BD39DE" w:rsidRDefault="002329A8" w:rsidP="00934639">
      <w:pPr>
        <w:pStyle w:val="a7"/>
        <w:numPr>
          <w:ilvl w:val="0"/>
          <w:numId w:val="34"/>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BD39DE">
        <w:rPr>
          <w:rFonts w:ascii="Times New Roman" w:eastAsia="Times New Roman" w:hAnsi="Times New Roman" w:cs="Times New Roman"/>
          <w:color w:val="000000" w:themeColor="text1"/>
          <w:sz w:val="28"/>
          <w:szCs w:val="28"/>
          <w:lang w:eastAsia="ru-RU"/>
        </w:rPr>
        <w:lastRenderedPageBreak/>
        <w:t>Радою якості освітньої діяльності УДУНТ</w:t>
      </w:r>
      <w:r w:rsidR="00E725DC" w:rsidRPr="00BD39DE">
        <w:rPr>
          <w:rFonts w:ascii="Times New Roman" w:eastAsia="Times New Roman" w:hAnsi="Times New Roman" w:cs="Times New Roman"/>
          <w:color w:val="000000" w:themeColor="text1"/>
          <w:sz w:val="28"/>
          <w:szCs w:val="28"/>
          <w:lang w:eastAsia="ru-RU"/>
        </w:rPr>
        <w:t>.</w:t>
      </w:r>
      <w:r w:rsidR="00E725DC" w:rsidRPr="00BD39DE">
        <w:rPr>
          <w:rFonts w:ascii="Times New Roman" w:eastAsia="Times New Roman" w:hAnsi="Times New Roman" w:cs="Times New Roman"/>
          <w:color w:val="000000" w:themeColor="text1"/>
          <w:sz w:val="28"/>
          <w:szCs w:val="28"/>
          <w:lang w:val="ru-RU" w:eastAsia="ru-RU"/>
        </w:rPr>
        <w:t> </w:t>
      </w:r>
    </w:p>
    <w:p w14:paraId="319EFD8B"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Обґрунтовані рішення за результатами розгляду занести до Підстави для надання грифу </w:t>
      </w:r>
      <w:r w:rsidRPr="00080016">
        <w:rPr>
          <w:rFonts w:ascii="Times New Roman" w:eastAsia="Times New Roman" w:hAnsi="Times New Roman" w:cs="Times New Roman"/>
          <w:b/>
          <w:color w:val="000000"/>
          <w:sz w:val="28"/>
          <w:szCs w:val="28"/>
          <w:lang w:eastAsia="ru-RU"/>
        </w:rPr>
        <w:t xml:space="preserve">(див. </w:t>
      </w:r>
      <w:r w:rsidRPr="00080016">
        <w:rPr>
          <w:rFonts w:ascii="Times New Roman" w:eastAsia="Times New Roman" w:hAnsi="Times New Roman" w:cs="Times New Roman"/>
          <w:b/>
          <w:sz w:val="28"/>
          <w:szCs w:val="28"/>
          <w:lang w:eastAsia="ru-RU"/>
        </w:rPr>
        <w:t>додаток Б</w:t>
      </w:r>
      <w:r w:rsidRPr="00080016">
        <w:rPr>
          <w:rFonts w:ascii="Times New Roman" w:eastAsia="Times New Roman" w:hAnsi="Times New Roman" w:cs="Times New Roman"/>
          <w:b/>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3B718CD9"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6.3 </w:t>
      </w:r>
      <w:r w:rsidRPr="0094529B">
        <w:rPr>
          <w:rFonts w:ascii="Times New Roman" w:eastAsia="Times New Roman" w:hAnsi="Times New Roman" w:cs="Times New Roman"/>
          <w:b/>
          <w:bCs/>
          <w:i/>
          <w:iCs/>
          <w:color w:val="000000"/>
          <w:sz w:val="28"/>
          <w:szCs w:val="28"/>
          <w:lang w:eastAsia="ru-RU"/>
        </w:rPr>
        <w:t>Навчальні посібники,</w:t>
      </w:r>
      <w:r w:rsidRPr="0094529B">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b/>
          <w:bCs/>
          <w:i/>
          <w:iCs/>
          <w:color w:val="000000"/>
          <w:sz w:val="28"/>
          <w:szCs w:val="28"/>
          <w:lang w:eastAsia="ru-RU"/>
        </w:rPr>
        <w:t>навчально-методичні посібники, навчальні наочні посібники,</w:t>
      </w:r>
      <w:r w:rsidRPr="0094529B">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b/>
          <w:bCs/>
          <w:i/>
          <w:iCs/>
          <w:color w:val="000000"/>
          <w:sz w:val="28"/>
          <w:szCs w:val="28"/>
          <w:lang w:eastAsia="ru-RU"/>
        </w:rPr>
        <w:t>хрестоматії, практикуми, словники, енциклопедії, довідники</w:t>
      </w:r>
      <w:r w:rsidRPr="0094529B">
        <w:rPr>
          <w:rFonts w:ascii="Times New Roman" w:eastAsia="Times New Roman" w:hAnsi="Times New Roman" w:cs="Times New Roman"/>
          <w:color w:val="000000"/>
          <w:sz w:val="28"/>
          <w:szCs w:val="28"/>
          <w:lang w:eastAsia="ru-RU"/>
        </w:rPr>
        <w:t xml:space="preserve"> повинні бути розглянуті та схвалені: </w:t>
      </w:r>
      <w:r w:rsidRPr="0094529B">
        <w:rPr>
          <w:rFonts w:ascii="Times New Roman" w:eastAsia="Times New Roman" w:hAnsi="Times New Roman" w:cs="Times New Roman"/>
          <w:color w:val="000000"/>
          <w:sz w:val="28"/>
          <w:szCs w:val="28"/>
          <w:lang w:val="ru-RU" w:eastAsia="ru-RU"/>
        </w:rPr>
        <w:t> </w:t>
      </w:r>
    </w:p>
    <w:p w14:paraId="0E352206" w14:textId="4CDFF4E1" w:rsidR="00E725DC" w:rsidRPr="00BF27AF" w:rsidRDefault="00E725DC" w:rsidP="00934639">
      <w:pPr>
        <w:pStyle w:val="a7"/>
        <w:numPr>
          <w:ilvl w:val="0"/>
          <w:numId w:val="35"/>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BF27AF">
        <w:rPr>
          <w:rFonts w:ascii="Times New Roman" w:eastAsia="Times New Roman" w:hAnsi="Times New Roman" w:cs="Times New Roman"/>
          <w:color w:val="000000"/>
          <w:sz w:val="28"/>
          <w:szCs w:val="28"/>
          <w:lang w:eastAsia="ru-RU"/>
        </w:rPr>
        <w:t>на засіданні кафедри, яка викладає дисципліну; </w:t>
      </w:r>
      <w:r w:rsidRPr="00BF27AF">
        <w:rPr>
          <w:rFonts w:ascii="Times New Roman" w:eastAsia="Times New Roman" w:hAnsi="Times New Roman" w:cs="Times New Roman"/>
          <w:color w:val="000000"/>
          <w:sz w:val="28"/>
          <w:szCs w:val="28"/>
          <w:lang w:val="ru-RU" w:eastAsia="ru-RU"/>
        </w:rPr>
        <w:t> </w:t>
      </w:r>
    </w:p>
    <w:p w14:paraId="6DE9090B" w14:textId="77777777" w:rsidR="002A37EF" w:rsidRPr="00BF27AF" w:rsidRDefault="00CC29A7" w:rsidP="00934639">
      <w:pPr>
        <w:pStyle w:val="a7"/>
        <w:numPr>
          <w:ilvl w:val="0"/>
          <w:numId w:val="35"/>
        </w:numPr>
        <w:spacing w:after="0" w:line="288" w:lineRule="auto"/>
        <w:ind w:left="0" w:firstLine="397"/>
        <w:jc w:val="both"/>
        <w:textAlignment w:val="baseline"/>
        <w:rPr>
          <w:rFonts w:ascii="Times New Roman" w:eastAsia="Times New Roman" w:hAnsi="Times New Roman" w:cs="Times New Roman"/>
          <w:sz w:val="28"/>
          <w:szCs w:val="28"/>
          <w:lang w:eastAsia="ru-RU"/>
        </w:rPr>
      </w:pPr>
      <w:r w:rsidRPr="00BF27AF">
        <w:rPr>
          <w:rFonts w:ascii="Times New Roman" w:hAnsi="Times New Roman" w:cs="Times New Roman"/>
          <w:sz w:val="28"/>
          <w:szCs w:val="28"/>
        </w:rPr>
        <w:t>Г</w:t>
      </w:r>
      <w:r w:rsidR="00943B5D" w:rsidRPr="00BF27AF">
        <w:rPr>
          <w:rFonts w:ascii="Times New Roman" w:hAnsi="Times New Roman" w:cs="Times New Roman"/>
          <w:sz w:val="28"/>
          <w:szCs w:val="28"/>
        </w:rPr>
        <w:t>рупою забезпечення якості освітньої програми,</w:t>
      </w:r>
      <w:r w:rsidR="00943B5D" w:rsidRPr="00BF27AF">
        <w:rPr>
          <w:rFonts w:ascii="Times New Roman" w:eastAsia="Times New Roman" w:hAnsi="Times New Roman" w:cs="Times New Roman"/>
          <w:color w:val="000000"/>
          <w:sz w:val="28"/>
          <w:szCs w:val="28"/>
          <w:lang w:eastAsia="ru-RU"/>
        </w:rPr>
        <w:t xml:space="preserve"> освітньою </w:t>
      </w:r>
    </w:p>
    <w:p w14:paraId="2766F4B5" w14:textId="6DE10E28" w:rsidR="00E725DC" w:rsidRPr="00BF27AF" w:rsidRDefault="00943B5D" w:rsidP="00934639">
      <w:pPr>
        <w:pStyle w:val="a7"/>
        <w:spacing w:after="0" w:line="288" w:lineRule="auto"/>
        <w:ind w:left="0" w:firstLine="397"/>
        <w:jc w:val="both"/>
        <w:textAlignment w:val="baseline"/>
        <w:rPr>
          <w:rFonts w:ascii="Times New Roman" w:eastAsia="Times New Roman" w:hAnsi="Times New Roman" w:cs="Times New Roman"/>
          <w:sz w:val="28"/>
          <w:szCs w:val="28"/>
          <w:lang w:eastAsia="ru-RU"/>
        </w:rPr>
      </w:pPr>
      <w:r w:rsidRPr="00BF27AF">
        <w:rPr>
          <w:rFonts w:ascii="Times New Roman" w:eastAsia="Times New Roman" w:hAnsi="Times New Roman" w:cs="Times New Roman"/>
          <w:color w:val="000000"/>
          <w:sz w:val="28"/>
          <w:szCs w:val="28"/>
          <w:lang w:eastAsia="ru-RU"/>
        </w:rPr>
        <w:t>компонентою якої є  дисципліна; </w:t>
      </w:r>
      <w:r w:rsidRPr="00BF27AF">
        <w:rPr>
          <w:rFonts w:ascii="Times New Roman" w:eastAsia="Times New Roman" w:hAnsi="Times New Roman" w:cs="Times New Roman"/>
          <w:color w:val="000000"/>
          <w:sz w:val="28"/>
          <w:szCs w:val="28"/>
          <w:lang w:val="ru-RU" w:eastAsia="ru-RU"/>
        </w:rPr>
        <w:t> </w:t>
      </w:r>
      <w:r w:rsidR="00E725DC" w:rsidRPr="00BF27AF">
        <w:rPr>
          <w:rFonts w:ascii="Times New Roman" w:eastAsia="Times New Roman" w:hAnsi="Times New Roman" w:cs="Times New Roman"/>
          <w:color w:val="000000"/>
          <w:sz w:val="28"/>
          <w:szCs w:val="28"/>
          <w:lang w:eastAsia="ru-RU"/>
        </w:rPr>
        <w:t>; </w:t>
      </w:r>
      <w:r w:rsidR="00E725DC" w:rsidRPr="00BF27AF">
        <w:rPr>
          <w:rFonts w:ascii="Times New Roman" w:eastAsia="Times New Roman" w:hAnsi="Times New Roman" w:cs="Times New Roman"/>
          <w:color w:val="000000"/>
          <w:sz w:val="28"/>
          <w:szCs w:val="28"/>
          <w:lang w:val="ru-RU" w:eastAsia="ru-RU"/>
        </w:rPr>
        <w:t> </w:t>
      </w:r>
    </w:p>
    <w:p w14:paraId="07BB1416" w14:textId="7F4D74DD" w:rsidR="00817B8A" w:rsidRPr="00BB4590" w:rsidRDefault="00817B8A" w:rsidP="00934639">
      <w:pPr>
        <w:pStyle w:val="a7"/>
        <w:numPr>
          <w:ilvl w:val="0"/>
          <w:numId w:val="35"/>
        </w:numPr>
        <w:spacing w:after="0" w:line="288" w:lineRule="auto"/>
        <w:ind w:left="0" w:firstLine="397"/>
        <w:jc w:val="both"/>
        <w:textAlignment w:val="baseline"/>
        <w:rPr>
          <w:rFonts w:ascii="Times New Roman" w:eastAsia="Times New Roman" w:hAnsi="Times New Roman" w:cs="Times New Roman"/>
          <w:sz w:val="28"/>
          <w:szCs w:val="28"/>
          <w:lang w:eastAsia="ru-RU"/>
        </w:rPr>
      </w:pPr>
      <w:r w:rsidRPr="00BF27AF">
        <w:rPr>
          <w:rFonts w:ascii="Times New Roman" w:eastAsia="Times New Roman" w:hAnsi="Times New Roman" w:cs="Times New Roman"/>
          <w:color w:val="000000" w:themeColor="text1"/>
          <w:sz w:val="28"/>
          <w:szCs w:val="28"/>
          <w:lang w:eastAsia="ru-RU"/>
        </w:rPr>
        <w:t>Радою якості освітньої діяльності УДУНТ</w:t>
      </w:r>
      <w:r w:rsidRPr="00BB4590">
        <w:rPr>
          <w:rFonts w:ascii="Times New Roman" w:eastAsia="Times New Roman" w:hAnsi="Times New Roman" w:cs="Times New Roman"/>
          <w:sz w:val="28"/>
          <w:szCs w:val="28"/>
          <w:lang w:eastAsia="ru-RU"/>
        </w:rPr>
        <w:t>.</w:t>
      </w:r>
    </w:p>
    <w:p w14:paraId="61BEAE3F" w14:textId="272313CB" w:rsidR="00E725DC" w:rsidRPr="0094529B" w:rsidRDefault="00817B8A"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 </w:t>
      </w:r>
      <w:r w:rsidR="00E725DC" w:rsidRPr="0094529B">
        <w:rPr>
          <w:rFonts w:ascii="Times New Roman" w:eastAsia="Times New Roman" w:hAnsi="Times New Roman" w:cs="Times New Roman"/>
          <w:color w:val="000000"/>
          <w:sz w:val="28"/>
          <w:szCs w:val="28"/>
          <w:lang w:eastAsia="ru-RU"/>
        </w:rPr>
        <w:t xml:space="preserve">Обґрунтовані рішення за результатами розгляду занести до Підстави для надання грифу </w:t>
      </w:r>
      <w:r w:rsidR="00E725DC" w:rsidRPr="00850CFA">
        <w:rPr>
          <w:rFonts w:ascii="Times New Roman" w:eastAsia="Times New Roman" w:hAnsi="Times New Roman" w:cs="Times New Roman"/>
          <w:b/>
          <w:color w:val="000000"/>
          <w:sz w:val="28"/>
          <w:szCs w:val="28"/>
          <w:lang w:eastAsia="ru-RU"/>
        </w:rPr>
        <w:t xml:space="preserve">(див. </w:t>
      </w:r>
      <w:r w:rsidR="00E725DC" w:rsidRPr="00850CFA">
        <w:rPr>
          <w:rFonts w:ascii="Times New Roman" w:eastAsia="Times New Roman" w:hAnsi="Times New Roman" w:cs="Times New Roman"/>
          <w:b/>
          <w:sz w:val="28"/>
          <w:szCs w:val="28"/>
          <w:lang w:eastAsia="ru-RU"/>
        </w:rPr>
        <w:t>додаток В</w:t>
      </w:r>
      <w:r w:rsidR="00E725DC" w:rsidRPr="00850CFA">
        <w:rPr>
          <w:rFonts w:ascii="Times New Roman" w:eastAsia="Times New Roman" w:hAnsi="Times New Roman" w:cs="Times New Roman"/>
          <w:b/>
          <w:color w:val="000000"/>
          <w:sz w:val="28"/>
          <w:szCs w:val="28"/>
          <w:lang w:eastAsia="ru-RU"/>
        </w:rPr>
        <w:t>)</w:t>
      </w:r>
      <w:r w:rsidR="00E725DC" w:rsidRPr="0094529B">
        <w:rPr>
          <w:rFonts w:ascii="Times New Roman" w:eastAsia="Times New Roman" w:hAnsi="Times New Roman" w:cs="Times New Roman"/>
          <w:color w:val="000000"/>
          <w:sz w:val="28"/>
          <w:szCs w:val="28"/>
          <w:lang w:eastAsia="ru-RU"/>
        </w:rPr>
        <w:t>.</w:t>
      </w:r>
      <w:r w:rsidR="00E725DC" w:rsidRPr="0094529B">
        <w:rPr>
          <w:rFonts w:ascii="Times New Roman" w:eastAsia="Times New Roman" w:hAnsi="Times New Roman" w:cs="Times New Roman"/>
          <w:color w:val="000000"/>
          <w:sz w:val="28"/>
          <w:szCs w:val="28"/>
          <w:lang w:val="ru-RU" w:eastAsia="ru-RU"/>
        </w:rPr>
        <w:t> </w:t>
      </w:r>
    </w:p>
    <w:p w14:paraId="6B2FA0B8"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6.4 </w:t>
      </w:r>
      <w:r w:rsidRPr="0094529B">
        <w:rPr>
          <w:rFonts w:ascii="Times New Roman" w:eastAsia="Times New Roman" w:hAnsi="Times New Roman" w:cs="Times New Roman"/>
          <w:b/>
          <w:bCs/>
          <w:i/>
          <w:iCs/>
          <w:color w:val="000000"/>
          <w:sz w:val="28"/>
          <w:szCs w:val="28"/>
          <w:lang w:eastAsia="ru-RU"/>
        </w:rPr>
        <w:t>Підручники</w:t>
      </w:r>
      <w:r w:rsidRPr="0094529B">
        <w:rPr>
          <w:rFonts w:ascii="Times New Roman" w:eastAsia="Times New Roman" w:hAnsi="Times New Roman" w:cs="Times New Roman"/>
          <w:color w:val="000000"/>
          <w:sz w:val="28"/>
          <w:szCs w:val="28"/>
          <w:lang w:eastAsia="ru-RU"/>
        </w:rPr>
        <w:t xml:space="preserve"> повинні бути розглянуті та схвалені: </w:t>
      </w:r>
      <w:r w:rsidRPr="0094529B">
        <w:rPr>
          <w:rFonts w:ascii="Times New Roman" w:eastAsia="Times New Roman" w:hAnsi="Times New Roman" w:cs="Times New Roman"/>
          <w:color w:val="000000"/>
          <w:sz w:val="28"/>
          <w:szCs w:val="28"/>
          <w:lang w:val="ru-RU" w:eastAsia="ru-RU"/>
        </w:rPr>
        <w:t> </w:t>
      </w:r>
    </w:p>
    <w:p w14:paraId="1D359A06" w14:textId="025F6823" w:rsidR="00E725DC" w:rsidRPr="001F4447" w:rsidRDefault="00E725DC" w:rsidP="00934639">
      <w:pPr>
        <w:pStyle w:val="a7"/>
        <w:numPr>
          <w:ilvl w:val="0"/>
          <w:numId w:val="3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1F4447">
        <w:rPr>
          <w:rFonts w:ascii="Times New Roman" w:eastAsia="Times New Roman" w:hAnsi="Times New Roman" w:cs="Times New Roman"/>
          <w:color w:val="000000"/>
          <w:sz w:val="28"/>
          <w:szCs w:val="28"/>
          <w:lang w:eastAsia="ru-RU"/>
        </w:rPr>
        <w:t>на засіданні кафедри, яка викладає дисципліну; </w:t>
      </w:r>
      <w:r w:rsidRPr="001F4447">
        <w:rPr>
          <w:rFonts w:ascii="Times New Roman" w:eastAsia="Times New Roman" w:hAnsi="Times New Roman" w:cs="Times New Roman"/>
          <w:color w:val="000000"/>
          <w:sz w:val="28"/>
          <w:szCs w:val="28"/>
          <w:lang w:val="ru-RU" w:eastAsia="ru-RU"/>
        </w:rPr>
        <w:t> </w:t>
      </w:r>
    </w:p>
    <w:p w14:paraId="4A7B3DBB" w14:textId="6E1882D2" w:rsidR="00882772" w:rsidRPr="001F4447" w:rsidRDefault="004C4B97" w:rsidP="00934639">
      <w:pPr>
        <w:pStyle w:val="a7"/>
        <w:numPr>
          <w:ilvl w:val="0"/>
          <w:numId w:val="36"/>
        </w:numPr>
        <w:spacing w:after="0" w:line="288" w:lineRule="auto"/>
        <w:ind w:left="0" w:firstLine="397"/>
        <w:jc w:val="both"/>
        <w:textAlignment w:val="baseline"/>
        <w:rPr>
          <w:rFonts w:ascii="Times New Roman" w:eastAsia="Times New Roman" w:hAnsi="Times New Roman" w:cs="Times New Roman"/>
          <w:sz w:val="28"/>
          <w:szCs w:val="28"/>
          <w:lang w:eastAsia="ru-RU"/>
        </w:rPr>
      </w:pPr>
      <w:r w:rsidRPr="001F4447">
        <w:rPr>
          <w:rFonts w:ascii="Times New Roman" w:hAnsi="Times New Roman" w:cs="Times New Roman"/>
          <w:sz w:val="28"/>
          <w:szCs w:val="28"/>
        </w:rPr>
        <w:t>Г</w:t>
      </w:r>
      <w:r w:rsidR="00CC29A7" w:rsidRPr="001F4447">
        <w:rPr>
          <w:rFonts w:ascii="Times New Roman" w:hAnsi="Times New Roman" w:cs="Times New Roman"/>
          <w:sz w:val="28"/>
          <w:szCs w:val="28"/>
        </w:rPr>
        <w:t>рупою забезпечення якості освітньої програми,</w:t>
      </w:r>
      <w:r w:rsidR="00CC29A7" w:rsidRPr="001F4447">
        <w:rPr>
          <w:rFonts w:ascii="Times New Roman" w:eastAsia="Times New Roman" w:hAnsi="Times New Roman" w:cs="Times New Roman"/>
          <w:color w:val="000000"/>
          <w:sz w:val="28"/>
          <w:szCs w:val="28"/>
          <w:lang w:eastAsia="ru-RU"/>
        </w:rPr>
        <w:t xml:space="preserve"> освітньою </w:t>
      </w:r>
    </w:p>
    <w:p w14:paraId="2C62904D" w14:textId="2619E537" w:rsidR="00E725DC" w:rsidRPr="001F4447" w:rsidRDefault="00CC29A7" w:rsidP="00934639">
      <w:pPr>
        <w:pStyle w:val="a7"/>
        <w:numPr>
          <w:ilvl w:val="0"/>
          <w:numId w:val="36"/>
        </w:numPr>
        <w:spacing w:after="0" w:line="288" w:lineRule="auto"/>
        <w:ind w:left="0" w:firstLine="397"/>
        <w:jc w:val="both"/>
        <w:textAlignment w:val="baseline"/>
        <w:rPr>
          <w:rFonts w:ascii="Times New Roman" w:eastAsia="Times New Roman" w:hAnsi="Times New Roman" w:cs="Times New Roman"/>
          <w:sz w:val="28"/>
          <w:szCs w:val="28"/>
          <w:lang w:eastAsia="ru-RU"/>
        </w:rPr>
      </w:pPr>
      <w:r w:rsidRPr="001F4447">
        <w:rPr>
          <w:rFonts w:ascii="Times New Roman" w:eastAsia="Times New Roman" w:hAnsi="Times New Roman" w:cs="Times New Roman"/>
          <w:color w:val="000000"/>
          <w:sz w:val="28"/>
          <w:szCs w:val="28"/>
          <w:lang w:eastAsia="ru-RU"/>
        </w:rPr>
        <w:t>компонентою якої є  дисципліна; </w:t>
      </w:r>
      <w:r w:rsidRPr="001F4447">
        <w:rPr>
          <w:rFonts w:ascii="Times New Roman" w:eastAsia="Times New Roman" w:hAnsi="Times New Roman" w:cs="Times New Roman"/>
          <w:color w:val="000000"/>
          <w:sz w:val="28"/>
          <w:szCs w:val="28"/>
          <w:lang w:val="ru-RU" w:eastAsia="ru-RU"/>
        </w:rPr>
        <w:t> </w:t>
      </w:r>
      <w:r w:rsidR="00E725DC" w:rsidRPr="001F4447">
        <w:rPr>
          <w:rFonts w:ascii="Times New Roman" w:eastAsia="Times New Roman" w:hAnsi="Times New Roman" w:cs="Times New Roman"/>
          <w:color w:val="000000"/>
          <w:sz w:val="28"/>
          <w:szCs w:val="28"/>
          <w:lang w:eastAsia="ru-RU"/>
        </w:rPr>
        <w:t>; </w:t>
      </w:r>
      <w:r w:rsidR="00E725DC" w:rsidRPr="001F4447">
        <w:rPr>
          <w:rFonts w:ascii="Times New Roman" w:eastAsia="Times New Roman" w:hAnsi="Times New Roman" w:cs="Times New Roman"/>
          <w:color w:val="000000"/>
          <w:sz w:val="28"/>
          <w:szCs w:val="28"/>
          <w:lang w:val="ru-RU" w:eastAsia="ru-RU"/>
        </w:rPr>
        <w:t> </w:t>
      </w:r>
    </w:p>
    <w:p w14:paraId="5C46B5AF" w14:textId="356EBFDB" w:rsidR="00E725DC" w:rsidRPr="001F4447" w:rsidRDefault="00817B8A" w:rsidP="00934639">
      <w:pPr>
        <w:pStyle w:val="a7"/>
        <w:numPr>
          <w:ilvl w:val="0"/>
          <w:numId w:val="36"/>
        </w:numPr>
        <w:spacing w:after="0" w:line="288" w:lineRule="auto"/>
        <w:ind w:left="0" w:firstLine="397"/>
        <w:jc w:val="both"/>
        <w:textAlignment w:val="baseline"/>
        <w:rPr>
          <w:rFonts w:ascii="Times New Roman" w:eastAsia="Times New Roman" w:hAnsi="Times New Roman" w:cs="Times New Roman"/>
          <w:sz w:val="28"/>
          <w:szCs w:val="28"/>
          <w:lang w:eastAsia="ru-RU"/>
        </w:rPr>
      </w:pPr>
      <w:r w:rsidRPr="001F4447">
        <w:rPr>
          <w:rFonts w:ascii="Times New Roman" w:eastAsia="Times New Roman" w:hAnsi="Times New Roman" w:cs="Times New Roman"/>
          <w:color w:val="000000" w:themeColor="text1"/>
          <w:sz w:val="28"/>
          <w:szCs w:val="28"/>
          <w:lang w:eastAsia="ru-RU"/>
        </w:rPr>
        <w:t>Радою якості освітньої діяльності УДУНТ</w:t>
      </w:r>
      <w:r w:rsidR="00E725DC" w:rsidRPr="001F4447">
        <w:rPr>
          <w:rFonts w:ascii="Times New Roman" w:eastAsia="Times New Roman" w:hAnsi="Times New Roman" w:cs="Times New Roman"/>
          <w:color w:val="000000"/>
          <w:sz w:val="28"/>
          <w:szCs w:val="28"/>
          <w:lang w:eastAsia="ru-RU"/>
        </w:rPr>
        <w:t>; </w:t>
      </w:r>
      <w:r w:rsidR="00E725DC" w:rsidRPr="001F4447">
        <w:rPr>
          <w:rFonts w:ascii="Times New Roman" w:eastAsia="Times New Roman" w:hAnsi="Times New Roman" w:cs="Times New Roman"/>
          <w:color w:val="000000"/>
          <w:sz w:val="28"/>
          <w:szCs w:val="28"/>
          <w:lang w:val="ru-RU" w:eastAsia="ru-RU"/>
        </w:rPr>
        <w:t> </w:t>
      </w:r>
    </w:p>
    <w:p w14:paraId="1FB4E101" w14:textId="60CE0B66" w:rsidR="00E725DC" w:rsidRPr="001F4447" w:rsidRDefault="00E725DC" w:rsidP="00934639">
      <w:pPr>
        <w:pStyle w:val="a7"/>
        <w:numPr>
          <w:ilvl w:val="0"/>
          <w:numId w:val="36"/>
        </w:numPr>
        <w:spacing w:after="0" w:line="288" w:lineRule="auto"/>
        <w:ind w:left="0" w:firstLine="397"/>
        <w:jc w:val="both"/>
        <w:textAlignment w:val="baseline"/>
        <w:rPr>
          <w:rFonts w:ascii="Times New Roman" w:eastAsia="Times New Roman" w:hAnsi="Times New Roman" w:cs="Times New Roman"/>
          <w:sz w:val="28"/>
          <w:szCs w:val="28"/>
          <w:lang w:val="ru-RU" w:eastAsia="ru-RU"/>
        </w:rPr>
      </w:pPr>
      <w:r w:rsidRPr="001F4447">
        <w:rPr>
          <w:rFonts w:ascii="Times New Roman" w:eastAsia="Times New Roman" w:hAnsi="Times New Roman" w:cs="Times New Roman"/>
          <w:color w:val="000000"/>
          <w:sz w:val="28"/>
          <w:szCs w:val="28"/>
          <w:lang w:eastAsia="ru-RU"/>
        </w:rPr>
        <w:t>вченою радою</w:t>
      </w:r>
      <w:r w:rsidR="001F4447">
        <w:rPr>
          <w:rFonts w:ascii="Times New Roman" w:eastAsia="Times New Roman" w:hAnsi="Times New Roman" w:cs="Times New Roman"/>
          <w:color w:val="000000"/>
          <w:sz w:val="28"/>
          <w:szCs w:val="28"/>
          <w:lang w:eastAsia="ru-RU"/>
        </w:rPr>
        <w:t xml:space="preserve"> університету</w:t>
      </w:r>
      <w:r w:rsidRPr="001F4447">
        <w:rPr>
          <w:rFonts w:ascii="Times New Roman" w:eastAsia="Times New Roman" w:hAnsi="Times New Roman" w:cs="Times New Roman"/>
          <w:color w:val="000000"/>
          <w:sz w:val="28"/>
          <w:szCs w:val="28"/>
          <w:lang w:eastAsia="ru-RU"/>
        </w:rPr>
        <w:t>.</w:t>
      </w:r>
      <w:r w:rsidRPr="001F4447">
        <w:rPr>
          <w:rFonts w:ascii="Times New Roman" w:eastAsia="Times New Roman" w:hAnsi="Times New Roman" w:cs="Times New Roman"/>
          <w:color w:val="000000"/>
          <w:sz w:val="28"/>
          <w:szCs w:val="28"/>
          <w:lang w:val="ru-RU" w:eastAsia="ru-RU"/>
        </w:rPr>
        <w:t> </w:t>
      </w:r>
    </w:p>
    <w:p w14:paraId="7928A273"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Обґрунтовані рішення за результатами розгляду занести до Підстави для надання грифу </w:t>
      </w:r>
      <w:r w:rsidRPr="006575F3">
        <w:rPr>
          <w:rFonts w:ascii="Times New Roman" w:eastAsia="Times New Roman" w:hAnsi="Times New Roman" w:cs="Times New Roman"/>
          <w:b/>
          <w:color w:val="000000"/>
          <w:sz w:val="28"/>
          <w:szCs w:val="28"/>
          <w:lang w:eastAsia="ru-RU"/>
        </w:rPr>
        <w:t xml:space="preserve">(див. </w:t>
      </w:r>
      <w:r w:rsidRPr="006575F3">
        <w:rPr>
          <w:rFonts w:ascii="Times New Roman" w:eastAsia="Times New Roman" w:hAnsi="Times New Roman" w:cs="Times New Roman"/>
          <w:b/>
          <w:sz w:val="28"/>
          <w:szCs w:val="28"/>
          <w:lang w:eastAsia="ru-RU"/>
        </w:rPr>
        <w:t>додаток Г</w:t>
      </w:r>
      <w:r w:rsidRPr="006575F3">
        <w:rPr>
          <w:rFonts w:ascii="Times New Roman" w:eastAsia="Times New Roman" w:hAnsi="Times New Roman" w:cs="Times New Roman"/>
          <w:b/>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26ED13BC" w14:textId="3ABB5AA5"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6.5 Розгляд рукопису </w:t>
      </w:r>
      <w:r w:rsidR="00355EED">
        <w:rPr>
          <w:rFonts w:ascii="Times New Roman" w:eastAsia="Times New Roman" w:hAnsi="Times New Roman" w:cs="Times New Roman"/>
          <w:color w:val="000000"/>
          <w:sz w:val="28"/>
          <w:szCs w:val="28"/>
          <w:lang w:eastAsia="ru-RU"/>
        </w:rPr>
        <w:t xml:space="preserve">навчального і </w:t>
      </w:r>
      <w:r w:rsidRPr="00A837F6">
        <w:rPr>
          <w:rFonts w:ascii="Times New Roman" w:eastAsia="Times New Roman" w:hAnsi="Times New Roman" w:cs="Times New Roman"/>
          <w:color w:val="000000" w:themeColor="text1"/>
          <w:sz w:val="28"/>
          <w:szCs w:val="28"/>
          <w:lang w:eastAsia="ru-RU"/>
        </w:rPr>
        <w:t xml:space="preserve">навчально-методичного видання </w:t>
      </w:r>
      <w:r w:rsidRPr="0094529B">
        <w:rPr>
          <w:rFonts w:ascii="Times New Roman" w:eastAsia="Times New Roman" w:hAnsi="Times New Roman" w:cs="Times New Roman"/>
          <w:color w:val="000000"/>
          <w:sz w:val="28"/>
          <w:szCs w:val="28"/>
          <w:lang w:eastAsia="ru-RU"/>
        </w:rPr>
        <w:t>на засіданні кафедри має за мету встановити його відповідність робочій програмі дисципліни. </w:t>
      </w:r>
      <w:r w:rsidRPr="0094529B">
        <w:rPr>
          <w:rFonts w:ascii="Times New Roman" w:eastAsia="Times New Roman" w:hAnsi="Times New Roman" w:cs="Times New Roman"/>
          <w:color w:val="000000"/>
          <w:sz w:val="28"/>
          <w:szCs w:val="28"/>
          <w:lang w:val="ru-RU" w:eastAsia="ru-RU"/>
        </w:rPr>
        <w:t> </w:t>
      </w:r>
    </w:p>
    <w:p w14:paraId="701AD3CF"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Призначений завідувачем кафедри науково-педагогічний працівник складає </w:t>
      </w:r>
      <w:r w:rsidRPr="0094529B">
        <w:rPr>
          <w:rFonts w:ascii="Times New Roman" w:eastAsia="Times New Roman" w:hAnsi="Times New Roman" w:cs="Times New Roman"/>
          <w:b/>
          <w:bCs/>
          <w:color w:val="000000"/>
          <w:sz w:val="28"/>
          <w:szCs w:val="28"/>
          <w:lang w:eastAsia="ru-RU"/>
        </w:rPr>
        <w:t>експертний протокол</w:t>
      </w:r>
      <w:r w:rsidRPr="0094529B">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b/>
          <w:bCs/>
          <w:color w:val="000000"/>
          <w:sz w:val="28"/>
          <w:szCs w:val="28"/>
          <w:lang w:eastAsia="ru-RU"/>
        </w:rPr>
        <w:t xml:space="preserve">кафедри </w:t>
      </w:r>
      <w:r w:rsidRPr="005961FB">
        <w:rPr>
          <w:rFonts w:ascii="Times New Roman" w:eastAsia="Times New Roman" w:hAnsi="Times New Roman" w:cs="Times New Roman"/>
          <w:b/>
          <w:color w:val="000000"/>
          <w:sz w:val="28"/>
          <w:szCs w:val="28"/>
          <w:lang w:eastAsia="ru-RU"/>
        </w:rPr>
        <w:t>(</w:t>
      </w:r>
      <w:r w:rsidRPr="005961FB">
        <w:rPr>
          <w:rFonts w:ascii="Times New Roman" w:eastAsia="Times New Roman" w:hAnsi="Times New Roman" w:cs="Times New Roman"/>
          <w:b/>
          <w:sz w:val="28"/>
          <w:szCs w:val="28"/>
          <w:lang w:eastAsia="ru-RU"/>
        </w:rPr>
        <w:t>додаток Д</w:t>
      </w:r>
      <w:r w:rsidRPr="005961FB">
        <w:rPr>
          <w:rFonts w:ascii="Times New Roman" w:eastAsia="Times New Roman" w:hAnsi="Times New Roman" w:cs="Times New Roman"/>
          <w:b/>
          <w:color w:val="000000"/>
          <w:sz w:val="28"/>
          <w:szCs w:val="28"/>
          <w:lang w:eastAsia="ru-RU"/>
        </w:rPr>
        <w:t>)</w:t>
      </w:r>
      <w:r w:rsidRPr="0094529B">
        <w:rPr>
          <w:rFonts w:ascii="Times New Roman" w:eastAsia="Times New Roman" w:hAnsi="Times New Roman" w:cs="Times New Roman"/>
          <w:color w:val="000000"/>
          <w:sz w:val="28"/>
          <w:szCs w:val="28"/>
          <w:lang w:eastAsia="ru-RU"/>
        </w:rPr>
        <w:t xml:space="preserve"> та доповідає висновки на засіданні кафедри. </w:t>
      </w:r>
      <w:r w:rsidRPr="0094529B">
        <w:rPr>
          <w:rFonts w:ascii="Times New Roman" w:eastAsia="Times New Roman" w:hAnsi="Times New Roman" w:cs="Times New Roman"/>
          <w:color w:val="000000"/>
          <w:sz w:val="28"/>
          <w:szCs w:val="28"/>
          <w:lang w:val="ru-RU" w:eastAsia="ru-RU"/>
        </w:rPr>
        <w:t> </w:t>
      </w:r>
    </w:p>
    <w:p w14:paraId="503C9519" w14:textId="2C25ABB8" w:rsidR="00E725DC" w:rsidRDefault="00E725DC" w:rsidP="00934639">
      <w:pPr>
        <w:spacing w:after="0" w:line="288" w:lineRule="auto"/>
        <w:ind w:firstLine="397"/>
        <w:jc w:val="both"/>
        <w:textAlignment w:val="baseline"/>
        <w:rPr>
          <w:rFonts w:ascii="Times New Roman" w:eastAsia="Times New Roman" w:hAnsi="Times New Roman" w:cs="Times New Roman"/>
          <w:color w:val="000000"/>
          <w:sz w:val="28"/>
          <w:szCs w:val="28"/>
          <w:lang w:val="ru-RU" w:eastAsia="ru-RU"/>
        </w:rPr>
      </w:pPr>
      <w:r w:rsidRPr="0094529B">
        <w:rPr>
          <w:rFonts w:ascii="Times New Roman" w:eastAsia="Times New Roman" w:hAnsi="Times New Roman" w:cs="Times New Roman"/>
          <w:color w:val="000000"/>
          <w:sz w:val="28"/>
          <w:szCs w:val="28"/>
          <w:lang w:eastAsia="ru-RU"/>
        </w:rPr>
        <w:t xml:space="preserve">6.6 Розгляд </w:t>
      </w:r>
      <w:r w:rsidR="00865026">
        <w:rPr>
          <w:rFonts w:ascii="Times New Roman" w:hAnsi="Times New Roman" w:cs="Times New Roman"/>
          <w:sz w:val="28"/>
          <w:szCs w:val="28"/>
        </w:rPr>
        <w:t>Г</w:t>
      </w:r>
      <w:r w:rsidR="00865026" w:rsidRPr="00882772">
        <w:rPr>
          <w:rFonts w:ascii="Times New Roman" w:hAnsi="Times New Roman" w:cs="Times New Roman"/>
          <w:sz w:val="28"/>
          <w:szCs w:val="28"/>
        </w:rPr>
        <w:t>рупою забезпечення якості освітньої програми</w:t>
      </w:r>
      <w:r w:rsidR="00865026" w:rsidRPr="0094529B">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color w:val="000000"/>
          <w:sz w:val="28"/>
          <w:szCs w:val="28"/>
          <w:lang w:eastAsia="ru-RU"/>
        </w:rPr>
        <w:t xml:space="preserve">має за мету встановити відповідність рукопису </w:t>
      </w:r>
      <w:r w:rsidR="00A022C4">
        <w:rPr>
          <w:rFonts w:ascii="Times New Roman" w:eastAsia="Times New Roman" w:hAnsi="Times New Roman" w:cs="Times New Roman"/>
          <w:color w:val="000000"/>
          <w:sz w:val="28"/>
          <w:szCs w:val="28"/>
          <w:lang w:eastAsia="ru-RU"/>
        </w:rPr>
        <w:t xml:space="preserve">навчального і </w:t>
      </w:r>
      <w:r w:rsidRPr="0094529B">
        <w:rPr>
          <w:rFonts w:ascii="Times New Roman" w:eastAsia="Times New Roman" w:hAnsi="Times New Roman" w:cs="Times New Roman"/>
          <w:color w:val="000000"/>
          <w:sz w:val="28"/>
          <w:szCs w:val="28"/>
          <w:lang w:eastAsia="ru-RU"/>
        </w:rPr>
        <w:t>навчально-методичного видання освітньо-професійн(ій)/(им) або освітньо-науков(ій)/(им) програм(і)/(ам) спеціальност(і)/(ей), за як(ою)/(ими) викладається дисципліна. </w:t>
      </w:r>
      <w:r w:rsidRPr="0094529B">
        <w:rPr>
          <w:rFonts w:ascii="Times New Roman" w:eastAsia="Times New Roman" w:hAnsi="Times New Roman" w:cs="Times New Roman"/>
          <w:color w:val="000000"/>
          <w:sz w:val="28"/>
          <w:szCs w:val="28"/>
          <w:lang w:val="ru-RU" w:eastAsia="ru-RU"/>
        </w:rPr>
        <w:t> </w:t>
      </w:r>
    </w:p>
    <w:p w14:paraId="6D965CCB" w14:textId="3413ECE3" w:rsidR="00710AFF" w:rsidRDefault="00710AFF" w:rsidP="00934639">
      <w:pPr>
        <w:pStyle w:val="a0"/>
        <w:numPr>
          <w:ilvl w:val="0"/>
          <w:numId w:val="0"/>
        </w:numPr>
        <w:spacing w:line="288" w:lineRule="auto"/>
        <w:ind w:firstLine="397"/>
        <w:rPr>
          <w:rStyle w:val="22"/>
        </w:rPr>
      </w:pPr>
      <w:r>
        <w:rPr>
          <w:rStyle w:val="22"/>
        </w:rPr>
        <w:t xml:space="preserve">У разі підготовки видання, яке не вказано в </w:t>
      </w:r>
      <w:r w:rsidRPr="004613AC">
        <w:rPr>
          <w:rStyle w:val="22"/>
          <w:color w:val="auto"/>
        </w:rPr>
        <w:t>пунктах</w:t>
      </w:r>
      <w:r w:rsidR="004613AC" w:rsidRPr="004613AC">
        <w:rPr>
          <w:rStyle w:val="22"/>
          <w:color w:val="auto"/>
        </w:rPr>
        <w:t xml:space="preserve"> 6.2, 6.3, 6.4</w:t>
      </w:r>
      <w:r w:rsidRPr="004613AC">
        <w:rPr>
          <w:rStyle w:val="22"/>
          <w:color w:val="auto"/>
        </w:rPr>
        <w:t xml:space="preserve">  </w:t>
      </w:r>
      <w:r>
        <w:rPr>
          <w:rStyle w:val="22"/>
        </w:rPr>
        <w:t>рішення стосовно виду грифу, який потрібно надати виданню, приймає РЯОД.</w:t>
      </w:r>
    </w:p>
    <w:p w14:paraId="3F30C54F" w14:textId="6BDA94EA"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Голова </w:t>
      </w:r>
      <w:r w:rsidR="00A8762D">
        <w:rPr>
          <w:rFonts w:ascii="Times New Roman" w:hAnsi="Times New Roman" w:cs="Times New Roman"/>
          <w:sz w:val="28"/>
          <w:szCs w:val="28"/>
        </w:rPr>
        <w:t>Г</w:t>
      </w:r>
      <w:r w:rsidR="00A8762D" w:rsidRPr="00882772">
        <w:rPr>
          <w:rFonts w:ascii="Times New Roman" w:hAnsi="Times New Roman" w:cs="Times New Roman"/>
          <w:sz w:val="28"/>
          <w:szCs w:val="28"/>
        </w:rPr>
        <w:t>руп</w:t>
      </w:r>
      <w:r w:rsidR="00A8762D">
        <w:rPr>
          <w:rFonts w:ascii="Times New Roman" w:hAnsi="Times New Roman" w:cs="Times New Roman"/>
          <w:sz w:val="28"/>
          <w:szCs w:val="28"/>
        </w:rPr>
        <w:t>и</w:t>
      </w:r>
      <w:r w:rsidR="00A8762D" w:rsidRPr="00882772">
        <w:rPr>
          <w:rFonts w:ascii="Times New Roman" w:hAnsi="Times New Roman" w:cs="Times New Roman"/>
          <w:sz w:val="28"/>
          <w:szCs w:val="28"/>
        </w:rPr>
        <w:t xml:space="preserve"> забезпечення якості освітньої програми</w:t>
      </w:r>
      <w:r w:rsidR="00A8762D" w:rsidRPr="0094529B">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color w:val="000000"/>
          <w:sz w:val="28"/>
          <w:szCs w:val="28"/>
          <w:lang w:eastAsia="ru-RU"/>
        </w:rPr>
        <w:t xml:space="preserve">складає </w:t>
      </w:r>
      <w:r w:rsidRPr="0094529B">
        <w:rPr>
          <w:rFonts w:ascii="Times New Roman" w:eastAsia="Times New Roman" w:hAnsi="Times New Roman" w:cs="Times New Roman"/>
          <w:b/>
          <w:bCs/>
          <w:color w:val="000000"/>
          <w:sz w:val="28"/>
          <w:szCs w:val="28"/>
          <w:lang w:eastAsia="ru-RU"/>
        </w:rPr>
        <w:t xml:space="preserve">експертний протокол </w:t>
      </w:r>
      <w:r w:rsidRPr="004613AC">
        <w:rPr>
          <w:rFonts w:ascii="Times New Roman" w:eastAsia="Times New Roman" w:hAnsi="Times New Roman" w:cs="Times New Roman"/>
          <w:b/>
          <w:color w:val="000000"/>
          <w:sz w:val="28"/>
          <w:szCs w:val="28"/>
          <w:lang w:eastAsia="ru-RU"/>
        </w:rPr>
        <w:t>(</w:t>
      </w:r>
      <w:r w:rsidRPr="004613AC">
        <w:rPr>
          <w:rFonts w:ascii="Times New Roman" w:eastAsia="Times New Roman" w:hAnsi="Times New Roman" w:cs="Times New Roman"/>
          <w:b/>
          <w:sz w:val="28"/>
          <w:szCs w:val="28"/>
          <w:lang w:eastAsia="ru-RU"/>
        </w:rPr>
        <w:t>додаток Е</w:t>
      </w:r>
      <w:r w:rsidRPr="004613AC">
        <w:rPr>
          <w:rFonts w:ascii="Times New Roman" w:eastAsia="Times New Roman" w:hAnsi="Times New Roman" w:cs="Times New Roman"/>
          <w:b/>
          <w:color w:val="000000"/>
          <w:sz w:val="28"/>
          <w:szCs w:val="28"/>
          <w:lang w:eastAsia="ru-RU"/>
        </w:rPr>
        <w:t>)</w:t>
      </w:r>
      <w:r w:rsidRPr="0094529B">
        <w:rPr>
          <w:rFonts w:ascii="Times New Roman" w:eastAsia="Times New Roman" w:hAnsi="Times New Roman" w:cs="Times New Roman"/>
          <w:color w:val="000000"/>
          <w:sz w:val="28"/>
          <w:szCs w:val="28"/>
          <w:lang w:eastAsia="ru-RU"/>
        </w:rPr>
        <w:t xml:space="preserve"> та доповідає висновки на засіданні. </w:t>
      </w:r>
      <w:r w:rsidRPr="0094529B">
        <w:rPr>
          <w:rFonts w:ascii="Times New Roman" w:eastAsia="Times New Roman" w:hAnsi="Times New Roman" w:cs="Times New Roman"/>
          <w:color w:val="000000"/>
          <w:sz w:val="28"/>
          <w:szCs w:val="28"/>
          <w:lang w:val="ru-RU" w:eastAsia="ru-RU"/>
        </w:rPr>
        <w:t> </w:t>
      </w:r>
    </w:p>
    <w:p w14:paraId="4D0E50C0" w14:textId="40913C0A"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6.7 Розгляд навчально-методичним відділом (НМВ) має за мету визначити </w:t>
      </w:r>
      <w:r w:rsidRPr="0094529B">
        <w:rPr>
          <w:rFonts w:ascii="Times New Roman" w:eastAsia="Times New Roman" w:hAnsi="Times New Roman" w:cs="Times New Roman"/>
          <w:sz w:val="28"/>
          <w:szCs w:val="28"/>
          <w:lang w:eastAsia="ru-RU"/>
        </w:rPr>
        <w:t xml:space="preserve">відповідність рукопису </w:t>
      </w:r>
      <w:r w:rsidR="00355EED">
        <w:rPr>
          <w:rFonts w:ascii="Times New Roman" w:eastAsia="Times New Roman" w:hAnsi="Times New Roman" w:cs="Times New Roman"/>
          <w:sz w:val="28"/>
          <w:szCs w:val="28"/>
          <w:lang w:eastAsia="ru-RU"/>
        </w:rPr>
        <w:t xml:space="preserve">навчального і </w:t>
      </w:r>
      <w:r w:rsidRPr="0094529B">
        <w:rPr>
          <w:rFonts w:ascii="Times New Roman" w:eastAsia="Times New Roman" w:hAnsi="Times New Roman" w:cs="Times New Roman"/>
          <w:color w:val="000000"/>
          <w:sz w:val="28"/>
          <w:szCs w:val="28"/>
          <w:lang w:eastAsia="ru-RU"/>
        </w:rPr>
        <w:t xml:space="preserve">навчально-методичного видання </w:t>
      </w:r>
      <w:r w:rsidRPr="0094529B">
        <w:rPr>
          <w:rFonts w:ascii="Times New Roman" w:eastAsia="Times New Roman" w:hAnsi="Times New Roman" w:cs="Times New Roman"/>
          <w:sz w:val="28"/>
          <w:szCs w:val="28"/>
          <w:lang w:eastAsia="ru-RU"/>
        </w:rPr>
        <w:t>вимогам нормативно-методичних документів</w:t>
      </w:r>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393CA28D" w14:textId="4B8575CA"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lastRenderedPageBreak/>
        <w:t>Файл видання (у форматі *.</w:t>
      </w:r>
      <w:proofErr w:type="spellStart"/>
      <w:r w:rsidRPr="0094529B">
        <w:rPr>
          <w:rFonts w:ascii="Times New Roman" w:eastAsia="Times New Roman" w:hAnsi="Times New Roman" w:cs="Times New Roman"/>
          <w:color w:val="000000"/>
          <w:sz w:val="28"/>
          <w:szCs w:val="28"/>
          <w:lang w:eastAsia="ru-RU"/>
        </w:rPr>
        <w:t>pdf</w:t>
      </w:r>
      <w:proofErr w:type="spellEnd"/>
      <w:r w:rsidRPr="0094529B">
        <w:rPr>
          <w:rFonts w:ascii="Times New Roman" w:eastAsia="Times New Roman" w:hAnsi="Times New Roman" w:cs="Times New Roman"/>
          <w:color w:val="000000"/>
          <w:sz w:val="28"/>
          <w:szCs w:val="28"/>
          <w:lang w:eastAsia="ru-RU"/>
        </w:rPr>
        <w:t xml:space="preserve">), яке рекомендоване НМВ для розгляду на засіданні </w:t>
      </w:r>
      <w:r w:rsidR="00A71A9D" w:rsidRPr="00F76F6A">
        <w:rPr>
          <w:rFonts w:ascii="Times New Roman" w:eastAsia="Times New Roman" w:hAnsi="Times New Roman" w:cs="Times New Roman"/>
          <w:color w:val="000000" w:themeColor="text1"/>
          <w:sz w:val="28"/>
          <w:szCs w:val="28"/>
          <w:lang w:eastAsia="ru-RU"/>
        </w:rPr>
        <w:t>Ради якості освітньої діяльності УДУНТ (РЯОД)</w:t>
      </w:r>
      <w:r w:rsidRPr="00F76F6A">
        <w:rPr>
          <w:rFonts w:ascii="Times New Roman" w:eastAsia="Times New Roman" w:hAnsi="Times New Roman" w:cs="Times New Roman"/>
          <w:color w:val="000000" w:themeColor="text1"/>
          <w:sz w:val="28"/>
          <w:szCs w:val="28"/>
          <w:lang w:eastAsia="ru-RU"/>
        </w:rPr>
        <w:t xml:space="preserve">, </w:t>
      </w:r>
      <w:r w:rsidRPr="0094529B">
        <w:rPr>
          <w:rFonts w:ascii="Times New Roman" w:eastAsia="Times New Roman" w:hAnsi="Times New Roman" w:cs="Times New Roman"/>
          <w:color w:val="000000"/>
          <w:sz w:val="28"/>
          <w:szCs w:val="28"/>
          <w:lang w:eastAsia="ru-RU"/>
        </w:rPr>
        <w:t xml:space="preserve">секретар </w:t>
      </w:r>
      <w:r w:rsidR="00A71A9D" w:rsidRPr="00F76F6A">
        <w:rPr>
          <w:rFonts w:ascii="Times New Roman" w:eastAsia="Times New Roman" w:hAnsi="Times New Roman" w:cs="Times New Roman"/>
          <w:color w:val="000000" w:themeColor="text1"/>
          <w:sz w:val="28"/>
          <w:szCs w:val="28"/>
          <w:lang w:eastAsia="ru-RU"/>
        </w:rPr>
        <w:t>РЯОД</w:t>
      </w:r>
      <w:r w:rsidRPr="0094529B">
        <w:rPr>
          <w:rFonts w:ascii="Times New Roman" w:eastAsia="Times New Roman" w:hAnsi="Times New Roman" w:cs="Times New Roman"/>
          <w:color w:val="000000"/>
          <w:sz w:val="28"/>
          <w:szCs w:val="28"/>
          <w:lang w:eastAsia="ru-RU"/>
        </w:rPr>
        <w:t xml:space="preserve"> розсилає електронною поштою всім </w:t>
      </w:r>
      <w:r w:rsidRPr="006E5F24">
        <w:rPr>
          <w:rFonts w:ascii="Times New Roman" w:eastAsia="Times New Roman" w:hAnsi="Times New Roman" w:cs="Times New Roman"/>
          <w:color w:val="000000" w:themeColor="text1"/>
          <w:sz w:val="28"/>
          <w:szCs w:val="28"/>
          <w:lang w:eastAsia="ru-RU"/>
        </w:rPr>
        <w:t xml:space="preserve">членам </w:t>
      </w:r>
      <w:r w:rsidR="00A71A9D" w:rsidRPr="006E5F24">
        <w:rPr>
          <w:rFonts w:ascii="Times New Roman" w:eastAsia="Times New Roman" w:hAnsi="Times New Roman" w:cs="Times New Roman"/>
          <w:color w:val="000000" w:themeColor="text1"/>
          <w:sz w:val="28"/>
          <w:szCs w:val="28"/>
          <w:lang w:eastAsia="ru-RU"/>
        </w:rPr>
        <w:t>РЯОД</w:t>
      </w:r>
      <w:r w:rsidRPr="006E5F24">
        <w:rPr>
          <w:rFonts w:ascii="Times New Roman" w:eastAsia="Times New Roman" w:hAnsi="Times New Roman" w:cs="Times New Roman"/>
          <w:color w:val="000000" w:themeColor="text1"/>
          <w:sz w:val="28"/>
          <w:szCs w:val="28"/>
          <w:lang w:eastAsia="ru-RU"/>
        </w:rPr>
        <w:t xml:space="preserve"> за </w:t>
      </w:r>
      <w:r w:rsidRPr="0094529B">
        <w:rPr>
          <w:rFonts w:ascii="Times New Roman" w:eastAsia="Times New Roman" w:hAnsi="Times New Roman" w:cs="Times New Roman"/>
          <w:color w:val="000000"/>
          <w:sz w:val="28"/>
          <w:szCs w:val="28"/>
          <w:lang w:eastAsia="ru-RU"/>
        </w:rPr>
        <w:t>7…10 робочих днів до засідання. </w:t>
      </w:r>
      <w:r w:rsidRPr="0094529B">
        <w:rPr>
          <w:rFonts w:ascii="Times New Roman" w:eastAsia="Times New Roman" w:hAnsi="Times New Roman" w:cs="Times New Roman"/>
          <w:color w:val="000000"/>
          <w:sz w:val="28"/>
          <w:szCs w:val="28"/>
          <w:lang w:val="ru-RU" w:eastAsia="ru-RU"/>
        </w:rPr>
        <w:t> </w:t>
      </w:r>
    </w:p>
    <w:p w14:paraId="6634DC07" w14:textId="1E1BB7C3"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6.8 Для розгляду </w:t>
      </w:r>
      <w:r w:rsidR="00F33E59">
        <w:rPr>
          <w:rFonts w:ascii="Times New Roman" w:eastAsia="Times New Roman" w:hAnsi="Times New Roman" w:cs="Times New Roman"/>
          <w:color w:val="000000"/>
          <w:sz w:val="28"/>
          <w:szCs w:val="28"/>
          <w:lang w:eastAsia="ru-RU"/>
        </w:rPr>
        <w:t xml:space="preserve">навчального і </w:t>
      </w:r>
      <w:r w:rsidRPr="00F76F6A">
        <w:rPr>
          <w:rFonts w:ascii="Times New Roman" w:eastAsia="Times New Roman" w:hAnsi="Times New Roman" w:cs="Times New Roman"/>
          <w:color w:val="000000" w:themeColor="text1"/>
          <w:sz w:val="28"/>
          <w:szCs w:val="28"/>
          <w:lang w:eastAsia="ru-RU"/>
        </w:rPr>
        <w:t xml:space="preserve">навчально-методичного видання на засіданні </w:t>
      </w:r>
      <w:r w:rsidR="000A0851" w:rsidRPr="00F76F6A">
        <w:rPr>
          <w:rFonts w:ascii="Times New Roman" w:eastAsia="Times New Roman" w:hAnsi="Times New Roman" w:cs="Times New Roman"/>
          <w:color w:val="000000" w:themeColor="text1"/>
          <w:sz w:val="28"/>
          <w:szCs w:val="28"/>
          <w:lang w:eastAsia="ru-RU"/>
        </w:rPr>
        <w:t xml:space="preserve">Ради якості освітньої діяльності, </w:t>
      </w:r>
      <w:r w:rsidRPr="00F76F6A">
        <w:rPr>
          <w:rFonts w:ascii="Times New Roman" w:eastAsia="Times New Roman" w:hAnsi="Times New Roman" w:cs="Times New Roman"/>
          <w:color w:val="000000" w:themeColor="text1"/>
          <w:sz w:val="28"/>
          <w:szCs w:val="28"/>
          <w:lang w:eastAsia="ru-RU"/>
        </w:rPr>
        <w:t xml:space="preserve">голова </w:t>
      </w:r>
      <w:r w:rsidR="000A0851" w:rsidRPr="00F76F6A">
        <w:rPr>
          <w:rFonts w:ascii="Times New Roman" w:eastAsia="Times New Roman" w:hAnsi="Times New Roman" w:cs="Times New Roman"/>
          <w:color w:val="000000" w:themeColor="text1"/>
          <w:sz w:val="28"/>
          <w:szCs w:val="28"/>
          <w:lang w:eastAsia="ru-RU"/>
        </w:rPr>
        <w:t>РЯОД</w:t>
      </w:r>
      <w:r w:rsidRPr="00F76F6A">
        <w:rPr>
          <w:rFonts w:ascii="Times New Roman" w:eastAsia="Times New Roman" w:hAnsi="Times New Roman" w:cs="Times New Roman"/>
          <w:color w:val="000000" w:themeColor="text1"/>
          <w:sz w:val="28"/>
          <w:szCs w:val="28"/>
          <w:lang w:eastAsia="ru-RU"/>
        </w:rPr>
        <w:t xml:space="preserve"> призначає одного із членів </w:t>
      </w:r>
      <w:r w:rsidR="000A0851" w:rsidRPr="00F76F6A">
        <w:rPr>
          <w:rFonts w:ascii="Times New Roman" w:eastAsia="Times New Roman" w:hAnsi="Times New Roman" w:cs="Times New Roman"/>
          <w:color w:val="000000" w:themeColor="text1"/>
          <w:sz w:val="28"/>
          <w:szCs w:val="28"/>
          <w:lang w:eastAsia="ru-RU"/>
        </w:rPr>
        <w:t xml:space="preserve">РЯОД </w:t>
      </w:r>
      <w:r w:rsidRPr="00F76F6A">
        <w:rPr>
          <w:rFonts w:ascii="Times New Roman" w:eastAsia="Times New Roman" w:hAnsi="Times New Roman" w:cs="Times New Roman"/>
          <w:color w:val="000000" w:themeColor="text1"/>
          <w:sz w:val="28"/>
          <w:szCs w:val="28"/>
          <w:lang w:eastAsia="ru-RU"/>
        </w:rPr>
        <w:t xml:space="preserve">співдоповідачем, який готує до засідання </w:t>
      </w:r>
      <w:r w:rsidRPr="00F76F6A">
        <w:rPr>
          <w:rFonts w:ascii="Times New Roman" w:eastAsia="Times New Roman" w:hAnsi="Times New Roman" w:cs="Times New Roman"/>
          <w:b/>
          <w:bCs/>
          <w:color w:val="000000" w:themeColor="text1"/>
          <w:sz w:val="28"/>
          <w:szCs w:val="28"/>
          <w:lang w:eastAsia="ru-RU"/>
        </w:rPr>
        <w:t xml:space="preserve">експертний протокол </w:t>
      </w:r>
      <w:r w:rsidR="000A0851" w:rsidRPr="00F76F6A">
        <w:rPr>
          <w:rFonts w:ascii="Times New Roman" w:eastAsia="Times New Roman" w:hAnsi="Times New Roman" w:cs="Times New Roman"/>
          <w:color w:val="000000" w:themeColor="text1"/>
          <w:sz w:val="28"/>
          <w:szCs w:val="28"/>
          <w:lang w:eastAsia="ru-RU"/>
        </w:rPr>
        <w:t>РЯОД</w:t>
      </w:r>
      <w:r w:rsidRPr="00F76F6A">
        <w:rPr>
          <w:rFonts w:ascii="Times New Roman" w:eastAsia="Times New Roman" w:hAnsi="Times New Roman" w:cs="Times New Roman"/>
          <w:color w:val="000000" w:themeColor="text1"/>
          <w:sz w:val="28"/>
          <w:szCs w:val="28"/>
          <w:lang w:eastAsia="ru-RU"/>
        </w:rPr>
        <w:t xml:space="preserve"> </w:t>
      </w:r>
      <w:r w:rsidRPr="006A3037">
        <w:rPr>
          <w:rFonts w:ascii="Times New Roman" w:eastAsia="Times New Roman" w:hAnsi="Times New Roman" w:cs="Times New Roman"/>
          <w:b/>
          <w:color w:val="000000"/>
          <w:sz w:val="28"/>
          <w:szCs w:val="28"/>
          <w:lang w:eastAsia="ru-RU"/>
        </w:rPr>
        <w:t>(</w:t>
      </w:r>
      <w:r w:rsidRPr="006A3037">
        <w:rPr>
          <w:rFonts w:ascii="Times New Roman" w:eastAsia="Times New Roman" w:hAnsi="Times New Roman" w:cs="Times New Roman"/>
          <w:b/>
          <w:sz w:val="28"/>
          <w:szCs w:val="28"/>
          <w:lang w:eastAsia="ru-RU"/>
        </w:rPr>
        <w:t>додаток Ж</w:t>
      </w:r>
      <w:r w:rsidRPr="006A3037">
        <w:rPr>
          <w:rFonts w:ascii="Times New Roman" w:eastAsia="Times New Roman" w:hAnsi="Times New Roman" w:cs="Times New Roman"/>
          <w:b/>
          <w:color w:val="000000"/>
          <w:sz w:val="28"/>
          <w:szCs w:val="28"/>
          <w:lang w:eastAsia="ru-RU"/>
        </w:rPr>
        <w:t>)</w:t>
      </w:r>
      <w:r w:rsidRPr="0094529B">
        <w:rPr>
          <w:rFonts w:ascii="Times New Roman" w:eastAsia="Times New Roman" w:hAnsi="Times New Roman" w:cs="Times New Roman"/>
          <w:color w:val="000000"/>
          <w:sz w:val="28"/>
          <w:szCs w:val="28"/>
          <w:lang w:eastAsia="ru-RU"/>
        </w:rPr>
        <w:t>. </w:t>
      </w:r>
      <w:r w:rsidRPr="0094529B">
        <w:rPr>
          <w:rFonts w:ascii="Times New Roman" w:eastAsia="Times New Roman" w:hAnsi="Times New Roman" w:cs="Times New Roman"/>
          <w:color w:val="000000"/>
          <w:sz w:val="28"/>
          <w:szCs w:val="28"/>
          <w:lang w:val="ru-RU" w:eastAsia="ru-RU"/>
        </w:rPr>
        <w:t> </w:t>
      </w:r>
    </w:p>
    <w:p w14:paraId="14E9EC76" w14:textId="4A5E55DF"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На засіданні</w:t>
      </w:r>
      <w:r w:rsidRPr="006E5F24">
        <w:rPr>
          <w:rFonts w:ascii="Times New Roman" w:eastAsia="Times New Roman" w:hAnsi="Times New Roman" w:cs="Times New Roman"/>
          <w:color w:val="000000" w:themeColor="text1"/>
          <w:sz w:val="28"/>
          <w:szCs w:val="28"/>
          <w:lang w:eastAsia="ru-RU"/>
        </w:rPr>
        <w:t xml:space="preserve"> </w:t>
      </w:r>
      <w:r w:rsidR="00FF5A68" w:rsidRPr="006E5F24">
        <w:rPr>
          <w:rFonts w:ascii="Times New Roman" w:eastAsia="Times New Roman" w:hAnsi="Times New Roman" w:cs="Times New Roman"/>
          <w:color w:val="000000" w:themeColor="text1"/>
          <w:sz w:val="28"/>
          <w:szCs w:val="28"/>
          <w:lang w:eastAsia="ru-RU"/>
        </w:rPr>
        <w:t>РЯОД</w:t>
      </w:r>
      <w:r w:rsidRPr="006E5F24">
        <w:rPr>
          <w:rFonts w:ascii="Times New Roman" w:eastAsia="Times New Roman" w:hAnsi="Times New Roman" w:cs="Times New Roman"/>
          <w:color w:val="000000" w:themeColor="text1"/>
          <w:sz w:val="28"/>
          <w:szCs w:val="28"/>
          <w:lang w:eastAsia="ru-RU"/>
        </w:rPr>
        <w:t xml:space="preserve"> </w:t>
      </w:r>
      <w:r w:rsidRPr="0094529B">
        <w:rPr>
          <w:rFonts w:ascii="Times New Roman" w:eastAsia="Times New Roman" w:hAnsi="Times New Roman" w:cs="Times New Roman"/>
          <w:color w:val="000000"/>
          <w:sz w:val="28"/>
          <w:szCs w:val="28"/>
          <w:lang w:eastAsia="ru-RU"/>
        </w:rPr>
        <w:t xml:space="preserve">рукопис представляють голова </w:t>
      </w:r>
      <w:r w:rsidR="00BC2BD0" w:rsidRPr="00BC2BD0">
        <w:rPr>
          <w:rFonts w:ascii="Times New Roman" w:hAnsi="Times New Roman" w:cs="Times New Roman"/>
          <w:sz w:val="28"/>
          <w:szCs w:val="28"/>
        </w:rPr>
        <w:t>Групи забезпечення якості освітньої програми</w:t>
      </w:r>
      <w:r w:rsidR="00BC2BD0" w:rsidRPr="00BC2BD0">
        <w:rPr>
          <w:rFonts w:ascii="Times New Roman" w:eastAsia="Times New Roman" w:hAnsi="Times New Roman" w:cs="Times New Roman"/>
          <w:color w:val="000000"/>
          <w:sz w:val="28"/>
          <w:szCs w:val="28"/>
          <w:lang w:eastAsia="ru-RU"/>
        </w:rPr>
        <w:t xml:space="preserve"> </w:t>
      </w:r>
      <w:r w:rsidRPr="0094529B">
        <w:rPr>
          <w:rFonts w:ascii="Times New Roman" w:eastAsia="Times New Roman" w:hAnsi="Times New Roman" w:cs="Times New Roman"/>
          <w:color w:val="000000"/>
          <w:sz w:val="28"/>
          <w:szCs w:val="28"/>
          <w:lang w:eastAsia="ru-RU"/>
        </w:rPr>
        <w:t xml:space="preserve">або автор та співдоповідач. Розгляд рукопису на засіданні </w:t>
      </w:r>
      <w:r w:rsidR="00FF5A68" w:rsidRPr="006E5F24">
        <w:rPr>
          <w:rFonts w:ascii="Times New Roman" w:eastAsia="Times New Roman" w:hAnsi="Times New Roman" w:cs="Times New Roman"/>
          <w:color w:val="000000" w:themeColor="text1"/>
          <w:sz w:val="28"/>
          <w:szCs w:val="28"/>
          <w:lang w:eastAsia="ru-RU"/>
        </w:rPr>
        <w:t xml:space="preserve">РЯОД </w:t>
      </w:r>
      <w:r w:rsidRPr="0094529B">
        <w:rPr>
          <w:rFonts w:ascii="Times New Roman" w:eastAsia="Times New Roman" w:hAnsi="Times New Roman" w:cs="Times New Roman"/>
          <w:color w:val="000000"/>
          <w:sz w:val="28"/>
          <w:szCs w:val="28"/>
          <w:lang w:eastAsia="ru-RU"/>
        </w:rPr>
        <w:t>має за мету з’ясувати його навчально-педагогічний рівень.</w:t>
      </w:r>
      <w:r w:rsidRPr="0094529B">
        <w:rPr>
          <w:rFonts w:ascii="Times New Roman" w:eastAsia="Times New Roman" w:hAnsi="Times New Roman" w:cs="Times New Roman"/>
          <w:color w:val="000000"/>
          <w:sz w:val="28"/>
          <w:szCs w:val="28"/>
          <w:lang w:val="ru-RU" w:eastAsia="ru-RU"/>
        </w:rPr>
        <w:t> </w:t>
      </w:r>
    </w:p>
    <w:p w14:paraId="6D211E44" w14:textId="50412E32"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За підсумками обговорення та у разі позитивного рішення (більшість присутніх членів </w:t>
      </w:r>
      <w:r w:rsidR="00FF5A68" w:rsidRPr="006E5F24">
        <w:rPr>
          <w:rFonts w:ascii="Times New Roman" w:eastAsia="Times New Roman" w:hAnsi="Times New Roman" w:cs="Times New Roman"/>
          <w:color w:val="000000" w:themeColor="text1"/>
          <w:sz w:val="28"/>
          <w:szCs w:val="28"/>
          <w:lang w:eastAsia="ru-RU"/>
        </w:rPr>
        <w:t>РЯОД</w:t>
      </w:r>
      <w:r w:rsidRPr="006E5F24">
        <w:rPr>
          <w:rFonts w:ascii="Times New Roman" w:eastAsia="Times New Roman" w:hAnsi="Times New Roman" w:cs="Times New Roman"/>
          <w:color w:val="000000" w:themeColor="text1"/>
          <w:sz w:val="28"/>
          <w:szCs w:val="28"/>
          <w:lang w:eastAsia="ru-RU"/>
        </w:rPr>
        <w:t xml:space="preserve"> проголосували «за» надання грифу) голова </w:t>
      </w:r>
      <w:r w:rsidR="00FF5A68" w:rsidRPr="006E5F24">
        <w:rPr>
          <w:rFonts w:ascii="Times New Roman" w:eastAsia="Times New Roman" w:hAnsi="Times New Roman" w:cs="Times New Roman"/>
          <w:color w:val="000000" w:themeColor="text1"/>
          <w:sz w:val="28"/>
          <w:szCs w:val="28"/>
          <w:lang w:eastAsia="ru-RU"/>
        </w:rPr>
        <w:t>РЯОД</w:t>
      </w:r>
      <w:r w:rsidRPr="006E5F24">
        <w:rPr>
          <w:rFonts w:ascii="Times New Roman" w:eastAsia="Times New Roman" w:hAnsi="Times New Roman" w:cs="Times New Roman"/>
          <w:color w:val="000000" w:themeColor="text1"/>
          <w:sz w:val="28"/>
          <w:szCs w:val="28"/>
          <w:lang w:eastAsia="ru-RU"/>
        </w:rPr>
        <w:t xml:space="preserve"> </w:t>
      </w:r>
      <w:r w:rsidRPr="0094529B">
        <w:rPr>
          <w:rFonts w:ascii="Times New Roman" w:eastAsia="Times New Roman" w:hAnsi="Times New Roman" w:cs="Times New Roman"/>
          <w:color w:val="000000"/>
          <w:sz w:val="28"/>
          <w:szCs w:val="28"/>
          <w:lang w:eastAsia="ru-RU"/>
        </w:rPr>
        <w:t>підписує Підставу для надання грифу.</w:t>
      </w:r>
      <w:r w:rsidRPr="0094529B">
        <w:rPr>
          <w:rFonts w:ascii="Times New Roman" w:eastAsia="Times New Roman" w:hAnsi="Times New Roman" w:cs="Times New Roman"/>
          <w:color w:val="000000"/>
          <w:sz w:val="28"/>
          <w:szCs w:val="28"/>
          <w:lang w:val="ru-RU" w:eastAsia="ru-RU"/>
        </w:rPr>
        <w:t> </w:t>
      </w:r>
    </w:p>
    <w:p w14:paraId="2A9307C6" w14:textId="6E1C4612"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6.9 На засіданні вченої ради університету рукопис підручника представляє голова </w:t>
      </w:r>
      <w:r w:rsidR="00FF5A68" w:rsidRPr="006E5F24">
        <w:rPr>
          <w:rFonts w:ascii="Times New Roman" w:eastAsia="Times New Roman" w:hAnsi="Times New Roman" w:cs="Times New Roman"/>
          <w:color w:val="000000" w:themeColor="text1"/>
          <w:sz w:val="28"/>
          <w:szCs w:val="28"/>
          <w:lang w:eastAsia="ru-RU"/>
        </w:rPr>
        <w:t>РЯОД</w:t>
      </w:r>
      <w:r w:rsidRPr="006E5F24">
        <w:rPr>
          <w:rFonts w:ascii="Times New Roman" w:eastAsia="Times New Roman" w:hAnsi="Times New Roman" w:cs="Times New Roman"/>
          <w:color w:val="000000" w:themeColor="text1"/>
          <w:sz w:val="28"/>
          <w:szCs w:val="28"/>
          <w:lang w:eastAsia="ru-RU"/>
        </w:rPr>
        <w:t xml:space="preserve">. </w:t>
      </w:r>
      <w:r w:rsidRPr="0094529B">
        <w:rPr>
          <w:rFonts w:ascii="Times New Roman" w:eastAsia="Times New Roman" w:hAnsi="Times New Roman" w:cs="Times New Roman"/>
          <w:color w:val="000000"/>
          <w:sz w:val="28"/>
          <w:szCs w:val="28"/>
          <w:lang w:eastAsia="ru-RU"/>
        </w:rPr>
        <w:t>Рішення про надання грифу приймається відкритим голосуванням більшістю голосів присутніх на засіданні членів вченої ради. Підписує Підставу для надання грифу секретар вченої ради.</w:t>
      </w:r>
      <w:r w:rsidRPr="0094529B">
        <w:rPr>
          <w:rFonts w:ascii="Times New Roman" w:eastAsia="Times New Roman" w:hAnsi="Times New Roman" w:cs="Times New Roman"/>
          <w:color w:val="000000"/>
          <w:sz w:val="28"/>
          <w:szCs w:val="28"/>
          <w:lang w:val="ru-RU" w:eastAsia="ru-RU"/>
        </w:rPr>
        <w:t> </w:t>
      </w:r>
    </w:p>
    <w:p w14:paraId="659DEE26"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6.10 Рукопис видання, якому наданий відповідний гриф реєструє навчально-методичний відділ. </w:t>
      </w:r>
      <w:r w:rsidRPr="0094529B">
        <w:rPr>
          <w:rFonts w:ascii="Times New Roman" w:eastAsia="Times New Roman" w:hAnsi="Times New Roman" w:cs="Times New Roman"/>
          <w:sz w:val="28"/>
          <w:szCs w:val="28"/>
          <w:lang w:eastAsia="ru-RU"/>
        </w:rPr>
        <w:t>На зворотній стороні титульного аркушу разом з грифом проставляється номер реєстрації і дата.</w:t>
      </w:r>
      <w:r w:rsidRPr="0094529B">
        <w:rPr>
          <w:rFonts w:ascii="Times New Roman" w:eastAsia="Times New Roman" w:hAnsi="Times New Roman" w:cs="Times New Roman"/>
          <w:sz w:val="28"/>
          <w:szCs w:val="28"/>
          <w:lang w:val="ru-RU" w:eastAsia="ru-RU"/>
        </w:rPr>
        <w:t> </w:t>
      </w:r>
    </w:p>
    <w:p w14:paraId="76C622FC" w14:textId="7369A9C0"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6.11 </w:t>
      </w:r>
      <w:r w:rsidRPr="0094529B">
        <w:rPr>
          <w:rFonts w:ascii="Times New Roman" w:eastAsia="Times New Roman" w:hAnsi="Times New Roman" w:cs="Times New Roman"/>
          <w:color w:val="000000"/>
          <w:sz w:val="28"/>
          <w:szCs w:val="28"/>
          <w:lang w:eastAsia="ru-RU"/>
        </w:rPr>
        <w:t xml:space="preserve">Редакційно-видавниче </w:t>
      </w:r>
      <w:r w:rsidRPr="00C8786D">
        <w:rPr>
          <w:rFonts w:ascii="Times New Roman" w:eastAsia="Times New Roman" w:hAnsi="Times New Roman" w:cs="Times New Roman"/>
          <w:color w:val="000000" w:themeColor="text1"/>
          <w:sz w:val="28"/>
          <w:szCs w:val="28"/>
          <w:lang w:eastAsia="ru-RU"/>
        </w:rPr>
        <w:t xml:space="preserve">опрацювання </w:t>
      </w:r>
      <w:r w:rsidR="001A6C9A">
        <w:rPr>
          <w:rFonts w:ascii="Times New Roman" w:eastAsia="Times New Roman" w:hAnsi="Times New Roman" w:cs="Times New Roman"/>
          <w:color w:val="000000" w:themeColor="text1"/>
          <w:sz w:val="28"/>
          <w:szCs w:val="28"/>
          <w:lang w:eastAsia="ru-RU"/>
        </w:rPr>
        <w:t xml:space="preserve">навчального і </w:t>
      </w:r>
      <w:r w:rsidRPr="00C8786D">
        <w:rPr>
          <w:rFonts w:ascii="Times New Roman" w:eastAsia="Times New Roman" w:hAnsi="Times New Roman" w:cs="Times New Roman"/>
          <w:color w:val="000000" w:themeColor="text1"/>
          <w:sz w:val="28"/>
          <w:szCs w:val="28"/>
          <w:lang w:eastAsia="ru-RU"/>
        </w:rPr>
        <w:t xml:space="preserve">навчально-методичного видання здійснює </w:t>
      </w:r>
      <w:r w:rsidR="00FA08F6" w:rsidRPr="00423163">
        <w:rPr>
          <w:rFonts w:ascii="Times New Roman" w:eastAsia="Times New Roman" w:hAnsi="Times New Roman" w:cs="Times New Roman"/>
          <w:sz w:val="28"/>
          <w:szCs w:val="28"/>
          <w:lang w:eastAsia="ru-RU"/>
        </w:rPr>
        <w:t xml:space="preserve">Редакційно-видавничий сектор </w:t>
      </w:r>
      <w:r w:rsidR="00FF5A68" w:rsidRPr="00423163">
        <w:rPr>
          <w:rFonts w:ascii="Times New Roman" w:eastAsia="Times New Roman" w:hAnsi="Times New Roman" w:cs="Times New Roman"/>
          <w:sz w:val="28"/>
          <w:szCs w:val="28"/>
          <w:lang w:eastAsia="ru-RU"/>
        </w:rPr>
        <w:t>Центр</w:t>
      </w:r>
      <w:r w:rsidR="00FA08F6" w:rsidRPr="00423163">
        <w:rPr>
          <w:rFonts w:ascii="Times New Roman" w:eastAsia="Times New Roman" w:hAnsi="Times New Roman" w:cs="Times New Roman"/>
          <w:sz w:val="28"/>
          <w:szCs w:val="28"/>
          <w:lang w:eastAsia="ru-RU"/>
        </w:rPr>
        <w:t>у</w:t>
      </w:r>
      <w:r w:rsidR="00FF5A68" w:rsidRPr="00423163">
        <w:rPr>
          <w:rFonts w:ascii="Times New Roman" w:eastAsia="Times New Roman" w:hAnsi="Times New Roman" w:cs="Times New Roman"/>
          <w:sz w:val="28"/>
          <w:szCs w:val="28"/>
          <w:lang w:eastAsia="ru-RU"/>
        </w:rPr>
        <w:t xml:space="preserve"> вебменеджменту </w:t>
      </w:r>
      <w:r w:rsidR="006E5F0C" w:rsidRPr="00423163">
        <w:rPr>
          <w:rFonts w:ascii="Times New Roman" w:eastAsia="Times New Roman" w:hAnsi="Times New Roman" w:cs="Times New Roman"/>
          <w:sz w:val="28"/>
          <w:szCs w:val="28"/>
          <w:lang w:eastAsia="ru-RU"/>
        </w:rPr>
        <w:t>університету</w:t>
      </w:r>
      <w:r w:rsidRPr="00423163">
        <w:rPr>
          <w:rFonts w:ascii="Times New Roman" w:eastAsia="Times New Roman" w:hAnsi="Times New Roman" w:cs="Times New Roman"/>
          <w:sz w:val="28"/>
          <w:szCs w:val="28"/>
          <w:lang w:eastAsia="ru-RU"/>
        </w:rPr>
        <w:t xml:space="preserve"> </w:t>
      </w:r>
      <w:r w:rsidRPr="0094529B">
        <w:rPr>
          <w:rFonts w:ascii="Times New Roman" w:eastAsia="Times New Roman" w:hAnsi="Times New Roman" w:cs="Times New Roman"/>
          <w:color w:val="000000"/>
          <w:sz w:val="28"/>
          <w:szCs w:val="28"/>
          <w:lang w:eastAsia="ru-RU"/>
        </w:rPr>
        <w:t>або інше видавництво чи типографія, які мають відповідну ліцензію на цей вид діяльності. Час проведення редакційно-видавничого опрацювання не може перевищувати 1 рік. </w:t>
      </w:r>
      <w:r w:rsidRPr="0094529B">
        <w:rPr>
          <w:rFonts w:ascii="Times New Roman" w:eastAsia="Times New Roman" w:hAnsi="Times New Roman" w:cs="Times New Roman"/>
          <w:color w:val="000000"/>
          <w:sz w:val="28"/>
          <w:szCs w:val="28"/>
          <w:lang w:val="ru-RU" w:eastAsia="ru-RU"/>
        </w:rPr>
        <w:t> </w:t>
      </w:r>
    </w:p>
    <w:p w14:paraId="2A390F11" w14:textId="3777C7A9"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6.12 Рукопис видання автор перед</w:t>
      </w:r>
      <w:r w:rsidRPr="00C8786D">
        <w:rPr>
          <w:rFonts w:ascii="Times New Roman" w:eastAsia="Times New Roman" w:hAnsi="Times New Roman" w:cs="Times New Roman"/>
          <w:color w:val="000000" w:themeColor="text1"/>
          <w:sz w:val="28"/>
          <w:szCs w:val="28"/>
          <w:lang w:eastAsia="ru-RU"/>
        </w:rPr>
        <w:t xml:space="preserve">ає до </w:t>
      </w:r>
      <w:r w:rsidR="004E79E0" w:rsidRPr="00D34A07">
        <w:rPr>
          <w:rFonts w:ascii="Times New Roman" w:eastAsia="Times New Roman" w:hAnsi="Times New Roman" w:cs="Times New Roman"/>
          <w:sz w:val="28"/>
          <w:szCs w:val="28"/>
          <w:lang w:eastAsia="ru-RU"/>
        </w:rPr>
        <w:t xml:space="preserve">Редакційно-видавничий сектору </w:t>
      </w:r>
      <w:r w:rsidR="00F9014D" w:rsidRPr="00C8786D">
        <w:rPr>
          <w:rFonts w:ascii="Times New Roman" w:eastAsia="Times New Roman" w:hAnsi="Times New Roman" w:cs="Times New Roman"/>
          <w:color w:val="000000" w:themeColor="text1"/>
          <w:sz w:val="28"/>
          <w:szCs w:val="28"/>
          <w:lang w:eastAsia="ru-RU"/>
        </w:rPr>
        <w:t>Центр</w:t>
      </w:r>
      <w:r w:rsidR="00C8786D">
        <w:rPr>
          <w:rFonts w:ascii="Times New Roman" w:eastAsia="Times New Roman" w:hAnsi="Times New Roman" w:cs="Times New Roman"/>
          <w:color w:val="000000" w:themeColor="text1"/>
          <w:sz w:val="28"/>
          <w:szCs w:val="28"/>
          <w:lang w:eastAsia="ru-RU"/>
        </w:rPr>
        <w:t>у</w:t>
      </w:r>
      <w:r w:rsidR="00F9014D" w:rsidRPr="00C8786D">
        <w:rPr>
          <w:rFonts w:ascii="Times New Roman" w:eastAsia="Times New Roman" w:hAnsi="Times New Roman" w:cs="Times New Roman"/>
          <w:color w:val="000000" w:themeColor="text1"/>
          <w:sz w:val="28"/>
          <w:szCs w:val="28"/>
          <w:lang w:eastAsia="ru-RU"/>
        </w:rPr>
        <w:t xml:space="preserve"> вебменеджменту університету </w:t>
      </w:r>
      <w:r w:rsidRPr="00C8786D">
        <w:rPr>
          <w:rFonts w:ascii="Times New Roman" w:eastAsia="Times New Roman" w:hAnsi="Times New Roman" w:cs="Times New Roman"/>
          <w:color w:val="000000" w:themeColor="text1"/>
          <w:sz w:val="28"/>
          <w:szCs w:val="28"/>
          <w:lang w:eastAsia="ru-RU"/>
        </w:rPr>
        <w:t>(</w:t>
      </w:r>
      <w:r w:rsidR="00F9014D" w:rsidRPr="00C8786D">
        <w:rPr>
          <w:rFonts w:ascii="Times New Roman" w:eastAsia="Times New Roman" w:hAnsi="Times New Roman" w:cs="Times New Roman"/>
          <w:color w:val="000000" w:themeColor="text1"/>
          <w:sz w:val="28"/>
          <w:szCs w:val="28"/>
          <w:lang w:eastAsia="ru-RU"/>
        </w:rPr>
        <w:t>ЦВМ</w:t>
      </w:r>
      <w:r w:rsidRPr="00C8786D">
        <w:rPr>
          <w:rFonts w:ascii="Times New Roman" w:eastAsia="Times New Roman" w:hAnsi="Times New Roman" w:cs="Times New Roman"/>
          <w:color w:val="000000" w:themeColor="text1"/>
          <w:sz w:val="28"/>
          <w:szCs w:val="28"/>
          <w:lang w:eastAsia="ru-RU"/>
        </w:rPr>
        <w:t xml:space="preserve">) </w:t>
      </w:r>
      <w:r w:rsidRPr="0094529B">
        <w:rPr>
          <w:rFonts w:ascii="Times New Roman" w:eastAsia="Times New Roman" w:hAnsi="Times New Roman" w:cs="Times New Roman"/>
          <w:color w:val="000000"/>
          <w:sz w:val="28"/>
          <w:szCs w:val="28"/>
          <w:lang w:eastAsia="ru-RU"/>
        </w:rPr>
        <w:t>в паперовому вигляді та комп’ютерним файлом у форматі *.</w:t>
      </w:r>
      <w:proofErr w:type="spellStart"/>
      <w:r w:rsidRPr="0094529B">
        <w:rPr>
          <w:rFonts w:ascii="Times New Roman" w:eastAsia="Times New Roman" w:hAnsi="Times New Roman" w:cs="Times New Roman"/>
          <w:color w:val="000000"/>
          <w:sz w:val="28"/>
          <w:szCs w:val="28"/>
          <w:lang w:eastAsia="ru-RU"/>
        </w:rPr>
        <w:t>doc</w:t>
      </w:r>
      <w:proofErr w:type="spellEnd"/>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6A03B9D8" w14:textId="5695C13D" w:rsidR="00E725DC" w:rsidRPr="00AE47FE"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6.13</w:t>
      </w:r>
      <w:r w:rsidRPr="0094529B">
        <w:rPr>
          <w:rFonts w:ascii="Times New Roman" w:eastAsia="Times New Roman" w:hAnsi="Times New Roman" w:cs="Times New Roman"/>
          <w:color w:val="000000"/>
          <w:sz w:val="28"/>
          <w:szCs w:val="28"/>
          <w:lang w:eastAsia="ru-RU"/>
        </w:rPr>
        <w:t xml:space="preserve"> Дозвіл на друк підписує перший проректор на оригінал-макеті редакційно-видавниче опрацьованого </w:t>
      </w:r>
      <w:r w:rsidR="00332D0F">
        <w:rPr>
          <w:rFonts w:ascii="Times New Roman" w:eastAsia="Times New Roman" w:hAnsi="Times New Roman" w:cs="Times New Roman"/>
          <w:color w:val="000000"/>
          <w:sz w:val="28"/>
          <w:szCs w:val="28"/>
          <w:lang w:eastAsia="ru-RU"/>
        </w:rPr>
        <w:t xml:space="preserve">навчального і </w:t>
      </w:r>
      <w:r w:rsidRPr="00C8786D">
        <w:rPr>
          <w:rFonts w:ascii="Times New Roman" w:eastAsia="Times New Roman" w:hAnsi="Times New Roman" w:cs="Times New Roman"/>
          <w:color w:val="000000" w:themeColor="text1"/>
          <w:sz w:val="28"/>
          <w:szCs w:val="28"/>
          <w:lang w:eastAsia="ru-RU"/>
        </w:rPr>
        <w:t>навчально-методичного видання.</w:t>
      </w:r>
      <w:r w:rsidRPr="00C8786D">
        <w:rPr>
          <w:rFonts w:ascii="Times New Roman" w:eastAsia="Times New Roman" w:hAnsi="Times New Roman" w:cs="Times New Roman"/>
          <w:color w:val="000000" w:themeColor="text1"/>
          <w:sz w:val="28"/>
          <w:szCs w:val="28"/>
          <w:lang w:val="ru-RU" w:eastAsia="ru-RU"/>
        </w:rPr>
        <w:t> </w:t>
      </w:r>
    </w:p>
    <w:p w14:paraId="2BFD75ED" w14:textId="0139CCB5" w:rsidR="00E725DC" w:rsidRPr="002F774C" w:rsidRDefault="00E725DC" w:rsidP="00934639">
      <w:pPr>
        <w:spacing w:after="0" w:line="288" w:lineRule="auto"/>
        <w:ind w:firstLine="397"/>
        <w:jc w:val="both"/>
        <w:rPr>
          <w:rFonts w:ascii="Times New Roman" w:hAnsi="Times New Roman" w:cs="Times New Roman"/>
          <w:sz w:val="28"/>
          <w:szCs w:val="28"/>
          <w:lang w:val="ru-RU" w:eastAsia="ru-RU"/>
        </w:rPr>
      </w:pPr>
      <w:r w:rsidRPr="002F774C">
        <w:rPr>
          <w:rFonts w:ascii="Times New Roman" w:hAnsi="Times New Roman" w:cs="Times New Roman"/>
          <w:sz w:val="28"/>
          <w:szCs w:val="28"/>
          <w:lang w:eastAsia="ru-RU"/>
        </w:rPr>
        <w:t>6.14 Навчально-методичний відділ, після випуску</w:t>
      </w:r>
      <w:r w:rsidRPr="002F774C">
        <w:rPr>
          <w:rFonts w:ascii="Times New Roman" w:hAnsi="Times New Roman" w:cs="Times New Roman"/>
          <w:color w:val="000000" w:themeColor="text1"/>
          <w:sz w:val="28"/>
          <w:szCs w:val="28"/>
          <w:lang w:eastAsia="ru-RU"/>
        </w:rPr>
        <w:t xml:space="preserve"> </w:t>
      </w:r>
      <w:r w:rsidR="00374C5E" w:rsidRPr="002F774C">
        <w:rPr>
          <w:rFonts w:ascii="Times New Roman" w:hAnsi="Times New Roman" w:cs="Times New Roman"/>
          <w:color w:val="000000" w:themeColor="text1"/>
          <w:sz w:val="28"/>
          <w:szCs w:val="28"/>
          <w:lang w:eastAsia="ru-RU"/>
        </w:rPr>
        <w:t>навчального</w:t>
      </w:r>
      <w:r w:rsidR="00CD6E52">
        <w:rPr>
          <w:rFonts w:ascii="Times New Roman" w:hAnsi="Times New Roman" w:cs="Times New Roman"/>
          <w:color w:val="000000" w:themeColor="text1"/>
          <w:sz w:val="28"/>
          <w:szCs w:val="28"/>
          <w:lang w:eastAsia="ru-RU"/>
        </w:rPr>
        <w:t>/</w:t>
      </w:r>
      <w:r w:rsidR="00374C5E" w:rsidRPr="002F774C">
        <w:rPr>
          <w:rFonts w:ascii="Times New Roman" w:hAnsi="Times New Roman" w:cs="Times New Roman"/>
          <w:color w:val="000000" w:themeColor="text1"/>
          <w:sz w:val="28"/>
          <w:szCs w:val="28"/>
          <w:lang w:eastAsia="ru-RU"/>
        </w:rPr>
        <w:t xml:space="preserve"> </w:t>
      </w:r>
      <w:r w:rsidRPr="002F774C">
        <w:rPr>
          <w:rFonts w:ascii="Times New Roman" w:hAnsi="Times New Roman" w:cs="Times New Roman"/>
          <w:color w:val="000000" w:themeColor="text1"/>
          <w:sz w:val="28"/>
          <w:szCs w:val="28"/>
          <w:lang w:eastAsia="ru-RU"/>
        </w:rPr>
        <w:t>навчально-методичного видання</w:t>
      </w:r>
      <w:r w:rsidRPr="002F774C">
        <w:rPr>
          <w:rFonts w:ascii="Times New Roman" w:hAnsi="Times New Roman" w:cs="Times New Roman"/>
          <w:sz w:val="28"/>
          <w:szCs w:val="28"/>
          <w:lang w:eastAsia="ru-RU"/>
        </w:rPr>
        <w:t xml:space="preserve">, робить відмітку в підставі для надання грифу. Наклад </w:t>
      </w:r>
      <w:r w:rsidR="00374C5E" w:rsidRPr="002F774C">
        <w:rPr>
          <w:rFonts w:ascii="Times New Roman" w:hAnsi="Times New Roman" w:cs="Times New Roman"/>
          <w:sz w:val="28"/>
          <w:szCs w:val="28"/>
          <w:lang w:eastAsia="ru-RU"/>
        </w:rPr>
        <w:t>навчального</w:t>
      </w:r>
      <w:r w:rsidR="004F0B75">
        <w:rPr>
          <w:rFonts w:ascii="Times New Roman" w:hAnsi="Times New Roman" w:cs="Times New Roman"/>
          <w:sz w:val="28"/>
          <w:szCs w:val="28"/>
          <w:lang w:eastAsia="ru-RU"/>
        </w:rPr>
        <w:t>/</w:t>
      </w:r>
      <w:r w:rsidRPr="002F774C">
        <w:rPr>
          <w:rFonts w:ascii="Times New Roman" w:hAnsi="Times New Roman" w:cs="Times New Roman"/>
          <w:sz w:val="28"/>
          <w:szCs w:val="28"/>
          <w:lang w:eastAsia="ru-RU"/>
        </w:rPr>
        <w:t xml:space="preserve">навчально-методичного видання, який зазначений в підставі для надання грифу, а також електронний аналог, авторський договір разом з копією </w:t>
      </w:r>
      <w:r w:rsidRPr="002F774C">
        <w:rPr>
          <w:rFonts w:ascii="Times New Roman" w:hAnsi="Times New Roman" w:cs="Times New Roman"/>
          <w:sz w:val="28"/>
          <w:szCs w:val="28"/>
          <w:lang w:eastAsia="ru-RU"/>
        </w:rPr>
        <w:lastRenderedPageBreak/>
        <w:t xml:space="preserve">підстави для надання грифу автор передає до </w:t>
      </w:r>
      <w:r w:rsidR="00C8786D" w:rsidRPr="002F774C">
        <w:rPr>
          <w:rFonts w:ascii="Times New Roman" w:hAnsi="Times New Roman" w:cs="Times New Roman"/>
          <w:sz w:val="28"/>
          <w:szCs w:val="28"/>
          <w:lang w:eastAsia="ru-RU"/>
        </w:rPr>
        <w:t xml:space="preserve">наукової </w:t>
      </w:r>
      <w:r w:rsidRPr="002F774C">
        <w:rPr>
          <w:rFonts w:ascii="Times New Roman" w:hAnsi="Times New Roman" w:cs="Times New Roman"/>
          <w:sz w:val="28"/>
          <w:szCs w:val="28"/>
          <w:lang w:eastAsia="ru-RU"/>
        </w:rPr>
        <w:t>бібліотеки університету</w:t>
      </w:r>
      <w:r w:rsidR="007769E4" w:rsidRPr="002F774C">
        <w:rPr>
          <w:rFonts w:ascii="Times New Roman" w:hAnsi="Times New Roman" w:cs="Times New Roman"/>
          <w:sz w:val="28"/>
          <w:szCs w:val="28"/>
          <w:lang w:eastAsia="ru-RU"/>
        </w:rPr>
        <w:t>, в т.</w:t>
      </w:r>
      <w:r w:rsidR="002F774C" w:rsidRPr="002F774C">
        <w:rPr>
          <w:rFonts w:ascii="Times New Roman" w:hAnsi="Times New Roman" w:cs="Times New Roman"/>
          <w:sz w:val="28"/>
          <w:szCs w:val="28"/>
          <w:lang w:eastAsia="ru-RU"/>
        </w:rPr>
        <w:t xml:space="preserve"> </w:t>
      </w:r>
      <w:r w:rsidR="007769E4" w:rsidRPr="002F774C">
        <w:rPr>
          <w:rFonts w:ascii="Times New Roman" w:hAnsi="Times New Roman" w:cs="Times New Roman"/>
          <w:sz w:val="28"/>
          <w:szCs w:val="28"/>
          <w:lang w:eastAsia="ru-RU"/>
        </w:rPr>
        <w:t>ч. для розміщення в цифрових</w:t>
      </w:r>
      <w:r w:rsidR="007769E4" w:rsidRPr="002F774C">
        <w:rPr>
          <w:rFonts w:ascii="Times New Roman" w:hAnsi="Times New Roman" w:cs="Times New Roman"/>
          <w:sz w:val="28"/>
          <w:szCs w:val="28"/>
        </w:rPr>
        <w:t xml:space="preserve"> </w:t>
      </w:r>
      <w:r w:rsidR="007769E4" w:rsidRPr="002F774C">
        <w:rPr>
          <w:rFonts w:ascii="Times New Roman" w:hAnsi="Times New Roman" w:cs="Times New Roman"/>
          <w:sz w:val="28"/>
          <w:szCs w:val="28"/>
          <w:lang w:eastAsia="ru-RU"/>
        </w:rPr>
        <w:t>платформах</w:t>
      </w:r>
      <w:r w:rsidRPr="002F774C">
        <w:rPr>
          <w:rFonts w:ascii="Times New Roman" w:hAnsi="Times New Roman" w:cs="Times New Roman"/>
          <w:sz w:val="28"/>
          <w:szCs w:val="28"/>
          <w:lang w:eastAsia="ru-RU"/>
        </w:rPr>
        <w:t>. </w:t>
      </w:r>
      <w:r w:rsidRPr="002F774C">
        <w:rPr>
          <w:rFonts w:ascii="Times New Roman" w:hAnsi="Times New Roman" w:cs="Times New Roman"/>
          <w:sz w:val="28"/>
          <w:szCs w:val="28"/>
          <w:lang w:val="ru-RU" w:eastAsia="ru-RU"/>
        </w:rPr>
        <w:t> </w:t>
      </w:r>
    </w:p>
    <w:p w14:paraId="35A1D280" w14:textId="2A4C053F"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Інший розподіл накладу (за необхідності), завідувач кафедри, що підготовила видання, узгоджує </w:t>
      </w:r>
      <w:r w:rsidR="00E72F25">
        <w:rPr>
          <w:rFonts w:ascii="Times New Roman" w:eastAsia="Times New Roman" w:hAnsi="Times New Roman" w:cs="Times New Roman"/>
          <w:color w:val="000000"/>
          <w:sz w:val="28"/>
          <w:szCs w:val="28"/>
          <w:lang w:eastAsia="ru-RU"/>
        </w:rPr>
        <w:t>з</w:t>
      </w:r>
      <w:r w:rsidRPr="0094529B">
        <w:rPr>
          <w:rFonts w:ascii="Times New Roman" w:eastAsia="Times New Roman" w:hAnsi="Times New Roman" w:cs="Times New Roman"/>
          <w:color w:val="000000"/>
          <w:sz w:val="28"/>
          <w:szCs w:val="28"/>
          <w:lang w:eastAsia="ru-RU"/>
        </w:rPr>
        <w:t xml:space="preserve"> перш</w:t>
      </w:r>
      <w:r w:rsidR="00E72F25">
        <w:rPr>
          <w:rFonts w:ascii="Times New Roman" w:eastAsia="Times New Roman" w:hAnsi="Times New Roman" w:cs="Times New Roman"/>
          <w:color w:val="000000"/>
          <w:sz w:val="28"/>
          <w:szCs w:val="28"/>
          <w:lang w:eastAsia="ru-RU"/>
        </w:rPr>
        <w:t>им</w:t>
      </w:r>
      <w:r w:rsidRPr="0094529B">
        <w:rPr>
          <w:rFonts w:ascii="Times New Roman" w:eastAsia="Times New Roman" w:hAnsi="Times New Roman" w:cs="Times New Roman"/>
          <w:color w:val="000000"/>
          <w:sz w:val="28"/>
          <w:szCs w:val="28"/>
          <w:lang w:eastAsia="ru-RU"/>
        </w:rPr>
        <w:t xml:space="preserve"> проректор</w:t>
      </w:r>
      <w:r w:rsidR="00E72F25">
        <w:rPr>
          <w:rFonts w:ascii="Times New Roman" w:eastAsia="Times New Roman" w:hAnsi="Times New Roman" w:cs="Times New Roman"/>
          <w:color w:val="000000"/>
          <w:sz w:val="28"/>
          <w:szCs w:val="28"/>
          <w:lang w:eastAsia="ru-RU"/>
        </w:rPr>
        <w:t>ом</w:t>
      </w:r>
      <w:r w:rsidRPr="0094529B">
        <w:rPr>
          <w:rFonts w:ascii="Times New Roman" w:eastAsia="Times New Roman" w:hAnsi="Times New Roman" w:cs="Times New Roman"/>
          <w:color w:val="000000"/>
          <w:sz w:val="28"/>
          <w:szCs w:val="28"/>
          <w:lang w:eastAsia="ru-RU"/>
        </w:rPr>
        <w:t xml:space="preserve"> університету. </w:t>
      </w:r>
      <w:r w:rsidRPr="0094529B">
        <w:rPr>
          <w:rFonts w:ascii="Times New Roman" w:eastAsia="Times New Roman" w:hAnsi="Times New Roman" w:cs="Times New Roman"/>
          <w:color w:val="000000"/>
          <w:sz w:val="28"/>
          <w:szCs w:val="28"/>
          <w:lang w:val="ru-RU" w:eastAsia="ru-RU"/>
        </w:rPr>
        <w:t> </w:t>
      </w:r>
    </w:p>
    <w:p w14:paraId="1C154454" w14:textId="77777777"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Редакційно опрацьований текст може бути переданий автору у вигляді комп’ютерного файлу у форматі *.</w:t>
      </w:r>
      <w:proofErr w:type="spellStart"/>
      <w:r w:rsidRPr="0094529B">
        <w:rPr>
          <w:rFonts w:ascii="Times New Roman" w:eastAsia="Times New Roman" w:hAnsi="Times New Roman" w:cs="Times New Roman"/>
          <w:color w:val="000000"/>
          <w:sz w:val="28"/>
          <w:szCs w:val="28"/>
          <w:lang w:eastAsia="ru-RU"/>
        </w:rPr>
        <w:t>doc</w:t>
      </w:r>
      <w:proofErr w:type="spellEnd"/>
      <w:r w:rsidRPr="0094529B">
        <w:rPr>
          <w:rFonts w:ascii="Times New Roman" w:eastAsia="Times New Roman" w:hAnsi="Times New Roman" w:cs="Times New Roman"/>
          <w:color w:val="000000"/>
          <w:sz w:val="28"/>
          <w:szCs w:val="28"/>
          <w:lang w:eastAsia="ru-RU"/>
        </w:rPr>
        <w:t>.</w:t>
      </w:r>
      <w:r w:rsidRPr="0094529B">
        <w:rPr>
          <w:rFonts w:ascii="Times New Roman" w:eastAsia="Times New Roman" w:hAnsi="Times New Roman" w:cs="Times New Roman"/>
          <w:color w:val="000000"/>
          <w:sz w:val="28"/>
          <w:szCs w:val="28"/>
          <w:lang w:val="ru-RU" w:eastAsia="ru-RU"/>
        </w:rPr>
        <w:t> </w:t>
      </w:r>
    </w:p>
    <w:p w14:paraId="76EB1D75" w14:textId="384430EA"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6.15 Підстава для надання грифу та експертні протоколи </w:t>
      </w:r>
      <w:r w:rsidR="00374C5E">
        <w:rPr>
          <w:rFonts w:ascii="Times New Roman" w:eastAsia="Times New Roman" w:hAnsi="Times New Roman" w:cs="Times New Roman"/>
          <w:color w:val="000000"/>
          <w:sz w:val="28"/>
          <w:szCs w:val="28"/>
          <w:lang w:eastAsia="ru-RU"/>
        </w:rPr>
        <w:t xml:space="preserve">навчального і </w:t>
      </w:r>
      <w:r w:rsidRPr="0094529B">
        <w:rPr>
          <w:rFonts w:ascii="Times New Roman" w:eastAsia="Times New Roman" w:hAnsi="Times New Roman" w:cs="Times New Roman"/>
          <w:color w:val="000000"/>
          <w:sz w:val="28"/>
          <w:szCs w:val="28"/>
          <w:lang w:eastAsia="ru-RU"/>
        </w:rPr>
        <w:t xml:space="preserve">навчально-методичного видання зберігаються в </w:t>
      </w:r>
      <w:r w:rsidR="007305EF" w:rsidRPr="00673B27">
        <w:rPr>
          <w:rFonts w:ascii="Times New Roman" w:eastAsia="Times New Roman" w:hAnsi="Times New Roman" w:cs="Times New Roman"/>
          <w:color w:val="000000" w:themeColor="text1"/>
          <w:sz w:val="28"/>
          <w:szCs w:val="28"/>
          <w:lang w:eastAsia="ru-RU"/>
        </w:rPr>
        <w:t>ЦВМ</w:t>
      </w:r>
      <w:r w:rsidRPr="0094529B">
        <w:rPr>
          <w:rFonts w:ascii="Times New Roman" w:eastAsia="Times New Roman" w:hAnsi="Times New Roman" w:cs="Times New Roman"/>
          <w:color w:val="000000"/>
          <w:sz w:val="28"/>
          <w:szCs w:val="28"/>
          <w:lang w:eastAsia="ru-RU"/>
        </w:rPr>
        <w:t xml:space="preserve"> або на кафедрі, у разі друку накладу в сторонньому видавництві чи типографії, разом з контрольним екземпляром видання.</w:t>
      </w:r>
      <w:r w:rsidRPr="0094529B">
        <w:rPr>
          <w:rFonts w:ascii="Times New Roman" w:eastAsia="Times New Roman" w:hAnsi="Times New Roman" w:cs="Times New Roman"/>
          <w:color w:val="000000"/>
          <w:sz w:val="28"/>
          <w:szCs w:val="28"/>
          <w:lang w:val="ru-RU" w:eastAsia="ru-RU"/>
        </w:rPr>
        <w:t> </w:t>
      </w:r>
    </w:p>
    <w:p w14:paraId="34D614A1" w14:textId="2B155022" w:rsidR="00E725DC" w:rsidRPr="0094529B" w:rsidRDefault="00E725DC" w:rsidP="00934639">
      <w:pPr>
        <w:spacing w:after="0" w:line="288" w:lineRule="auto"/>
        <w:ind w:firstLine="397"/>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color w:val="000000"/>
          <w:sz w:val="28"/>
          <w:szCs w:val="28"/>
          <w:lang w:eastAsia="ru-RU"/>
        </w:rPr>
        <w:t xml:space="preserve">6.16 Час на підготовку </w:t>
      </w:r>
      <w:r w:rsidR="00374C5E">
        <w:rPr>
          <w:rFonts w:ascii="Times New Roman" w:eastAsia="Times New Roman" w:hAnsi="Times New Roman" w:cs="Times New Roman"/>
          <w:color w:val="000000"/>
          <w:sz w:val="28"/>
          <w:szCs w:val="28"/>
          <w:lang w:eastAsia="ru-RU"/>
        </w:rPr>
        <w:t xml:space="preserve">навчального і </w:t>
      </w:r>
      <w:r w:rsidRPr="004A5CE9">
        <w:rPr>
          <w:rFonts w:ascii="Times New Roman" w:eastAsia="Times New Roman" w:hAnsi="Times New Roman" w:cs="Times New Roman"/>
          <w:color w:val="000000" w:themeColor="text1"/>
          <w:sz w:val="28"/>
          <w:szCs w:val="28"/>
          <w:lang w:eastAsia="ru-RU"/>
        </w:rPr>
        <w:t xml:space="preserve">навчально-методичного видання </w:t>
      </w:r>
      <w:r w:rsidRPr="0094529B">
        <w:rPr>
          <w:rFonts w:ascii="Times New Roman" w:eastAsia="Times New Roman" w:hAnsi="Times New Roman" w:cs="Times New Roman"/>
          <w:color w:val="000000"/>
          <w:sz w:val="28"/>
          <w:szCs w:val="28"/>
          <w:lang w:eastAsia="ru-RU"/>
        </w:rPr>
        <w:t>НПП враховує в індивідуальному звіті після отримання реєстраційного номеру від НМВ.</w:t>
      </w:r>
      <w:r w:rsidRPr="0094529B">
        <w:rPr>
          <w:rFonts w:ascii="Times New Roman" w:eastAsia="Times New Roman" w:hAnsi="Times New Roman" w:cs="Times New Roman"/>
          <w:color w:val="000000"/>
          <w:sz w:val="28"/>
          <w:szCs w:val="28"/>
          <w:lang w:val="ru-RU" w:eastAsia="ru-RU"/>
        </w:rPr>
        <w:t> </w:t>
      </w:r>
    </w:p>
    <w:p w14:paraId="13E23989" w14:textId="77777777" w:rsidR="00C123B3" w:rsidRDefault="00E725DC" w:rsidP="00934639">
      <w:pPr>
        <w:spacing w:after="0" w:line="288" w:lineRule="auto"/>
        <w:ind w:firstLine="397"/>
        <w:jc w:val="both"/>
        <w:textAlignment w:val="baseline"/>
        <w:rPr>
          <w:rFonts w:ascii="Times New Roman" w:eastAsia="Times New Roman" w:hAnsi="Times New Roman" w:cs="Times New Roman"/>
          <w:color w:val="000000"/>
          <w:sz w:val="28"/>
          <w:szCs w:val="28"/>
          <w:lang w:eastAsia="ru-RU"/>
        </w:rPr>
      </w:pPr>
      <w:r w:rsidRPr="0094529B">
        <w:rPr>
          <w:rFonts w:ascii="Times New Roman" w:eastAsia="Times New Roman" w:hAnsi="Times New Roman" w:cs="Times New Roman"/>
          <w:color w:val="000000"/>
          <w:sz w:val="28"/>
          <w:szCs w:val="28"/>
          <w:lang w:eastAsia="ru-RU"/>
        </w:rPr>
        <w:t>6.17 Час на складання експертного протоколу НПП враховує в індивідуальному звіті відповідно до норм часу як рецензування.</w:t>
      </w:r>
    </w:p>
    <w:p w14:paraId="68C5F676" w14:textId="77777777" w:rsidR="00C123B3" w:rsidRDefault="00C123B3" w:rsidP="00E725DC">
      <w:pPr>
        <w:spacing w:after="0" w:line="240" w:lineRule="auto"/>
        <w:ind w:firstLine="435"/>
        <w:jc w:val="both"/>
        <w:textAlignment w:val="baseline"/>
        <w:rPr>
          <w:rFonts w:ascii="Times New Roman" w:eastAsia="Times New Roman" w:hAnsi="Times New Roman" w:cs="Times New Roman"/>
          <w:color w:val="000000"/>
          <w:sz w:val="28"/>
          <w:szCs w:val="28"/>
          <w:lang w:eastAsia="ru-RU"/>
        </w:rPr>
      </w:pPr>
    </w:p>
    <w:p w14:paraId="0D79963D" w14:textId="77777777" w:rsidR="005650BE" w:rsidRPr="00AE47FE" w:rsidRDefault="007A26B7" w:rsidP="00EB1B60">
      <w:pPr>
        <w:pStyle w:val="1"/>
        <w:jc w:val="center"/>
        <w:rPr>
          <w:rFonts w:ascii="Times New Roman" w:hAnsi="Times New Roman" w:cs="Times New Roman"/>
          <w:b/>
          <w:color w:val="auto"/>
          <w:sz w:val="28"/>
          <w:szCs w:val="28"/>
        </w:rPr>
      </w:pPr>
      <w:bookmarkStart w:id="8" w:name="_Toc119505198"/>
      <w:r w:rsidRPr="00AE47FE">
        <w:rPr>
          <w:rStyle w:val="10"/>
          <w:rFonts w:ascii="Times New Roman" w:hAnsi="Times New Roman" w:cs="Times New Roman"/>
          <w:b/>
          <w:color w:val="auto"/>
          <w:sz w:val="28"/>
          <w:szCs w:val="28"/>
        </w:rPr>
        <w:t xml:space="preserve">7 </w:t>
      </w:r>
      <w:r w:rsidR="00EB1B60" w:rsidRPr="00AE47FE">
        <w:rPr>
          <w:rFonts w:ascii="Times New Roman" w:hAnsi="Times New Roman" w:cs="Times New Roman"/>
          <w:b/>
          <w:color w:val="auto"/>
          <w:sz w:val="28"/>
          <w:szCs w:val="28"/>
        </w:rPr>
        <w:t>ПОРЯДОК ПІДГОТОВКИ ЕЛЕКТРОННОГО АНАЛОГУ ДРУКОВАНОГО ВИДАННЯ</w:t>
      </w:r>
      <w:bookmarkStart w:id="9" w:name="_Ref106471649"/>
      <w:bookmarkEnd w:id="8"/>
    </w:p>
    <w:p w14:paraId="103B18EA" w14:textId="77777777" w:rsidR="00323A52" w:rsidRPr="00323A52" w:rsidRDefault="00323A52" w:rsidP="00323A52">
      <w:pPr>
        <w:rPr>
          <w:rFonts w:ascii="Times New Roman" w:hAnsi="Times New Roman" w:cs="Times New Roman"/>
          <w:sz w:val="28"/>
          <w:szCs w:val="28"/>
        </w:rPr>
      </w:pPr>
    </w:p>
    <w:p w14:paraId="0C856BAB" w14:textId="77777777" w:rsidR="005E05A8" w:rsidRDefault="0011568C" w:rsidP="00C12505">
      <w:pPr>
        <w:pStyle w:val="2"/>
        <w:spacing w:before="0" w:line="288" w:lineRule="auto"/>
        <w:ind w:firstLine="397"/>
        <w:rPr>
          <w:rStyle w:val="afff6"/>
          <w:rFonts w:ascii="Times New Roman" w:hAnsi="Times New Roman" w:cs="Times New Roman"/>
          <w:bCs w:val="0"/>
          <w:smallCaps w:val="0"/>
          <w:color w:val="auto"/>
          <w:spacing w:val="0"/>
          <w:sz w:val="28"/>
          <w:szCs w:val="28"/>
        </w:rPr>
      </w:pPr>
      <w:bookmarkStart w:id="10" w:name="_Toc119505199"/>
      <w:r w:rsidRPr="001B55A1">
        <w:rPr>
          <w:rStyle w:val="afff6"/>
          <w:rFonts w:ascii="Times New Roman" w:hAnsi="Times New Roman" w:cs="Times New Roman"/>
          <w:bCs w:val="0"/>
          <w:smallCaps w:val="0"/>
          <w:color w:val="auto"/>
          <w:spacing w:val="0"/>
          <w:sz w:val="28"/>
          <w:szCs w:val="28"/>
        </w:rPr>
        <w:t xml:space="preserve">7.1.1 </w:t>
      </w:r>
      <w:r w:rsidR="005E05A8" w:rsidRPr="001B55A1">
        <w:rPr>
          <w:rStyle w:val="afff6"/>
          <w:rFonts w:ascii="Times New Roman" w:hAnsi="Times New Roman" w:cs="Times New Roman"/>
          <w:bCs w:val="0"/>
          <w:smallCaps w:val="0"/>
          <w:color w:val="auto"/>
          <w:spacing w:val="0"/>
          <w:sz w:val="28"/>
          <w:szCs w:val="28"/>
        </w:rPr>
        <w:t>Терміни</w:t>
      </w:r>
      <w:bookmarkEnd w:id="10"/>
    </w:p>
    <w:p w14:paraId="6083D5F1" w14:textId="77777777" w:rsidR="00C12505" w:rsidRPr="00C12505" w:rsidRDefault="00C12505" w:rsidP="00C12505">
      <w:pPr>
        <w:rPr>
          <w:rFonts w:ascii="Times New Roman" w:hAnsi="Times New Roman" w:cs="Times New Roman"/>
          <w:sz w:val="28"/>
          <w:szCs w:val="28"/>
        </w:rPr>
      </w:pPr>
    </w:p>
    <w:p w14:paraId="758039DD" w14:textId="46C1CB70" w:rsidR="00DF59ED" w:rsidRPr="001628A3" w:rsidRDefault="00DF59ED" w:rsidP="00C12505">
      <w:pPr>
        <w:pStyle w:val="a0"/>
        <w:numPr>
          <w:ilvl w:val="0"/>
          <w:numId w:val="0"/>
        </w:numPr>
        <w:spacing w:line="288" w:lineRule="auto"/>
        <w:ind w:firstLine="397"/>
      </w:pPr>
      <w:r w:rsidRPr="001628A3">
        <w:t>У Порядку терміни вжито у такому значенні:</w:t>
      </w:r>
      <w:bookmarkEnd w:id="9"/>
    </w:p>
    <w:p w14:paraId="611F55B3" w14:textId="77777777" w:rsidR="00A923BC" w:rsidRDefault="00DF59ED" w:rsidP="00C12505">
      <w:pPr>
        <w:pStyle w:val="a"/>
        <w:numPr>
          <w:ilvl w:val="0"/>
          <w:numId w:val="0"/>
        </w:numPr>
        <w:spacing w:line="288" w:lineRule="auto"/>
        <w:ind w:firstLine="397"/>
      </w:pPr>
      <w:r w:rsidRPr="004F137B">
        <w:rPr>
          <w:b/>
          <w:i/>
          <w:lang w:val="en-US"/>
        </w:rPr>
        <w:t>Creative</w:t>
      </w:r>
      <w:r w:rsidRPr="004F137B">
        <w:rPr>
          <w:b/>
          <w:i/>
        </w:rPr>
        <w:t xml:space="preserve"> </w:t>
      </w:r>
      <w:r w:rsidRPr="004F137B">
        <w:rPr>
          <w:b/>
          <w:i/>
          <w:lang w:val="en-US"/>
        </w:rPr>
        <w:t>Commons</w:t>
      </w:r>
      <w:r w:rsidRPr="004F137B">
        <w:rPr>
          <w:b/>
          <w:i/>
        </w:rPr>
        <w:t xml:space="preserve"> (далі – CC)</w:t>
      </w:r>
      <w:r>
        <w:rPr>
          <w:lang w:val="en-US"/>
        </w:rPr>
        <w:t> </w:t>
      </w:r>
      <w:r w:rsidRPr="00C259AB">
        <w:t xml:space="preserve">– </w:t>
      </w:r>
      <w:r w:rsidRPr="007675F5">
        <w:t xml:space="preserve">це всесвітня некомерційна </w:t>
      </w:r>
    </w:p>
    <w:p w14:paraId="5338BCB5" w14:textId="2D779F19" w:rsidR="00DF59ED" w:rsidRDefault="00DF59ED" w:rsidP="00C12505">
      <w:pPr>
        <w:pStyle w:val="a"/>
        <w:numPr>
          <w:ilvl w:val="0"/>
          <w:numId w:val="0"/>
        </w:numPr>
        <w:spacing w:line="288" w:lineRule="auto"/>
        <w:ind w:firstLine="397"/>
      </w:pPr>
      <w:r w:rsidRPr="007675F5">
        <w:t>організація, яка дозволяє обмінюватися та повторно використовувати творчий потенціал і знання через надання безкоштовних юридичних інструментів</w:t>
      </w:r>
      <w:r>
        <w:t>.</w:t>
      </w:r>
    </w:p>
    <w:p w14:paraId="62C19E39" w14:textId="77777777" w:rsidR="009343BD" w:rsidRDefault="00DF59ED" w:rsidP="00C12505">
      <w:pPr>
        <w:pStyle w:val="a"/>
        <w:numPr>
          <w:ilvl w:val="0"/>
          <w:numId w:val="0"/>
        </w:numPr>
        <w:spacing w:line="288" w:lineRule="auto"/>
        <w:ind w:firstLine="397"/>
      </w:pPr>
      <w:r w:rsidRPr="004F137B">
        <w:rPr>
          <w:rStyle w:val="22"/>
          <w:b/>
          <w:i/>
          <w:lang w:val="en-US"/>
        </w:rPr>
        <w:t>DOI</w:t>
      </w:r>
      <w:r w:rsidRPr="004F137B">
        <w:rPr>
          <w:b/>
        </w:rPr>
        <w:t> </w:t>
      </w:r>
      <w:r w:rsidRPr="004F137B">
        <w:t>– (</w:t>
      </w:r>
      <w:proofErr w:type="spellStart"/>
      <w:r w:rsidRPr="004F137B">
        <w:rPr>
          <w:i/>
        </w:rPr>
        <w:t>англ</w:t>
      </w:r>
      <w:proofErr w:type="spellEnd"/>
      <w:r w:rsidRPr="004F137B">
        <w:rPr>
          <w:i/>
        </w:rPr>
        <w:t>.</w:t>
      </w:r>
      <w:r w:rsidRPr="004F137B">
        <w:t xml:space="preserve"> </w:t>
      </w:r>
      <w:proofErr w:type="spellStart"/>
      <w:r w:rsidRPr="004F137B">
        <w:t>digital</w:t>
      </w:r>
      <w:proofErr w:type="spellEnd"/>
      <w:r w:rsidRPr="004F137B">
        <w:t xml:space="preserve"> </w:t>
      </w:r>
      <w:proofErr w:type="spellStart"/>
      <w:r w:rsidRPr="004F137B">
        <w:t>object</w:t>
      </w:r>
      <w:proofErr w:type="spellEnd"/>
      <w:r w:rsidRPr="004F137B">
        <w:t xml:space="preserve"> </w:t>
      </w:r>
      <w:proofErr w:type="spellStart"/>
      <w:r w:rsidRPr="004F137B">
        <w:t>identifier</w:t>
      </w:r>
      <w:proofErr w:type="spellEnd"/>
      <w:r w:rsidRPr="004F137B">
        <w:t xml:space="preserve">) — серійний номер, який </w:t>
      </w:r>
    </w:p>
    <w:p w14:paraId="42AC5B79" w14:textId="6B4F7829" w:rsidR="00DF59ED" w:rsidRPr="004F137B" w:rsidRDefault="00DF59ED" w:rsidP="00C12505">
      <w:pPr>
        <w:pStyle w:val="a"/>
        <w:numPr>
          <w:ilvl w:val="0"/>
          <w:numId w:val="0"/>
        </w:numPr>
        <w:spacing w:line="288" w:lineRule="auto"/>
        <w:ind w:firstLine="397"/>
        <w:rPr>
          <w:rStyle w:val="22"/>
        </w:rPr>
      </w:pPr>
      <w:r w:rsidRPr="004F137B">
        <w:t>використовують для постійної та унікальної ідентифікації об'єктів інтелектуальної власності будь-якого типу.</w:t>
      </w:r>
    </w:p>
    <w:p w14:paraId="693E0420" w14:textId="77777777" w:rsidR="00DF59ED" w:rsidRDefault="00DF59ED" w:rsidP="00C12505">
      <w:pPr>
        <w:pStyle w:val="a"/>
        <w:numPr>
          <w:ilvl w:val="0"/>
          <w:numId w:val="0"/>
        </w:numPr>
        <w:spacing w:line="288" w:lineRule="auto"/>
        <w:ind w:firstLine="397"/>
      </w:pPr>
      <w:r w:rsidRPr="009B4ECA">
        <w:rPr>
          <w:rStyle w:val="22"/>
          <w:b/>
          <w:i/>
        </w:rPr>
        <w:t>Автор</w:t>
      </w:r>
      <w:r w:rsidRPr="009A2F1A">
        <w:t> – фізична особа, яка сво</w:t>
      </w:r>
      <w:r>
        <w:t xml:space="preserve">єю творчою працею створила твір </w:t>
      </w:r>
      <w:r w:rsidRPr="009B4ECA">
        <w:t>[</w:t>
      </w:r>
      <w:hyperlink r:id="rId12" w:anchor="Text" w:history="1">
        <w:r w:rsidRPr="009B4ECA">
          <w:rPr>
            <w:rStyle w:val="a5"/>
          </w:rPr>
          <w:t>https://zakon.rada.gov.ua/laws/show/3792-12#Text</w:t>
        </w:r>
      </w:hyperlink>
      <w:r>
        <w:t>].</w:t>
      </w:r>
    </w:p>
    <w:p w14:paraId="0B31314B" w14:textId="77777777" w:rsidR="00DF59ED" w:rsidRPr="00B56CBA" w:rsidRDefault="00DF59ED" w:rsidP="00C12505">
      <w:pPr>
        <w:pStyle w:val="a"/>
        <w:numPr>
          <w:ilvl w:val="0"/>
          <w:numId w:val="0"/>
        </w:numPr>
        <w:spacing w:line="288" w:lineRule="auto"/>
        <w:ind w:firstLine="397"/>
        <w:rPr>
          <w:rStyle w:val="22"/>
        </w:rPr>
      </w:pPr>
      <w:r w:rsidRPr="005A7CE5">
        <w:rPr>
          <w:rStyle w:val="22"/>
          <w:b/>
          <w:i/>
        </w:rPr>
        <w:t>Видання</w:t>
      </w:r>
      <w:r>
        <w:rPr>
          <w:rStyle w:val="22"/>
        </w:rPr>
        <w:t> – т</w:t>
      </w:r>
      <w:r w:rsidRPr="00914122">
        <w:rPr>
          <w:rStyle w:val="22"/>
        </w:rPr>
        <w:t>вір (документ), що містить інформацію, призначену для поширення, пройшов редакційно-</w:t>
      </w:r>
      <w:r>
        <w:rPr>
          <w:rStyle w:val="22"/>
        </w:rPr>
        <w:t>видавниче опрацювання, відтворе</w:t>
      </w:r>
      <w:r w:rsidRPr="00914122">
        <w:rPr>
          <w:rStyle w:val="22"/>
        </w:rPr>
        <w:t>ний друкуванням, тисненням або виготовлений електронним записом на будь-якому носієві чи іншим способом, видавниче оформлення, поліграфічне й технічне виконання якого відповідає вимогам правових і нормативних документів</w:t>
      </w:r>
      <w:r>
        <w:rPr>
          <w:rStyle w:val="22"/>
        </w:rPr>
        <w:t>.</w:t>
      </w:r>
    </w:p>
    <w:p w14:paraId="2D6EEF8A" w14:textId="42802CD8" w:rsidR="00DF59ED" w:rsidRDefault="00DF59ED" w:rsidP="00C12505">
      <w:pPr>
        <w:pStyle w:val="a"/>
        <w:numPr>
          <w:ilvl w:val="0"/>
          <w:numId w:val="0"/>
        </w:numPr>
        <w:spacing w:line="288" w:lineRule="auto"/>
        <w:ind w:firstLine="397"/>
      </w:pPr>
      <w:r w:rsidRPr="005A7CE5">
        <w:rPr>
          <w:b/>
          <w:i/>
        </w:rPr>
        <w:lastRenderedPageBreak/>
        <w:t>Відкриті освітні ресурси</w:t>
      </w:r>
      <w:r w:rsidRPr="00B07D5B">
        <w:t> </w:t>
      </w:r>
      <w:r w:rsidRPr="005A7CE5">
        <w:t>(далі – OER)</w:t>
      </w:r>
      <w:r w:rsidRPr="00A0700A">
        <w:t xml:space="preserve"> </w:t>
      </w:r>
      <w:r w:rsidRPr="007675F5">
        <w:t>– це матеріали для викладання, навчання та досліджень в будь-якому форматі й на будь-якому носії, які знаходяться в суспільному надбанні або охороняються авторським правом, видані за відкритою ліцензією, котра дозволяє безкоштовний доступ, повторне використання, перепрофілювання, адаптацію та поширення іншими способами без обмежень або з лімітованими обмеженнями</w:t>
      </w:r>
      <w:r>
        <w:t xml:space="preserve"> </w:t>
      </w:r>
      <w:r w:rsidRPr="00174B66">
        <w:t>[</w:t>
      </w:r>
      <w:hyperlink r:id="rId13" w:history="1">
        <w:r w:rsidRPr="00174B66">
          <w:rPr>
            <w:rStyle w:val="a5"/>
          </w:rPr>
          <w:t>https://library.diit.edu.ua/uk/page/OER</w:t>
        </w:r>
      </w:hyperlink>
      <w:r w:rsidR="00694F39">
        <w:t xml:space="preserve"> </w:t>
      </w:r>
      <w:r w:rsidR="00227C95">
        <w:t>та</w:t>
      </w:r>
      <w:r w:rsidR="00694F39">
        <w:t xml:space="preserve"> </w:t>
      </w:r>
      <w:hyperlink r:id="rId14" w:history="1">
        <w:r w:rsidR="00694F39" w:rsidRPr="008F4306">
          <w:rPr>
            <w:rStyle w:val="a5"/>
          </w:rPr>
          <w:t>https://www.youtube.com/playlist?list=PL5JyULTHzcTTIgWcJh6Um-TIDeTbpG34d</w:t>
        </w:r>
      </w:hyperlink>
      <w:r w:rsidR="00694F39">
        <w:t xml:space="preserve"> </w:t>
      </w:r>
      <w:r w:rsidR="00694F39" w:rsidRPr="00694F39">
        <w:t>].</w:t>
      </w:r>
    </w:p>
    <w:p w14:paraId="13E8537B" w14:textId="77777777" w:rsidR="00DF59ED" w:rsidRPr="00F1523F" w:rsidRDefault="00DF59ED" w:rsidP="00C12505">
      <w:pPr>
        <w:pStyle w:val="a"/>
        <w:numPr>
          <w:ilvl w:val="0"/>
          <w:numId w:val="0"/>
        </w:numPr>
        <w:spacing w:line="288" w:lineRule="auto"/>
        <w:ind w:firstLine="397"/>
      </w:pPr>
      <w:r w:rsidRPr="00A40193">
        <w:rPr>
          <w:b/>
          <w:i/>
        </w:rPr>
        <w:t>Гриф</w:t>
      </w:r>
      <w:r w:rsidRPr="00A40193">
        <w:rPr>
          <w:b/>
        </w:rPr>
        <w:t> </w:t>
      </w:r>
      <w:r w:rsidRPr="00DD2E9E">
        <w:t xml:space="preserve">– </w:t>
      </w:r>
      <w:r>
        <w:t xml:space="preserve">позначка (реквізит), </w:t>
      </w:r>
      <w:r>
        <w:rPr>
          <w:shd w:val="clear" w:color="auto" w:fill="FFFFFF"/>
        </w:rPr>
        <w:t>що проставляється на носії інформації [</w:t>
      </w:r>
      <w:r w:rsidRPr="00F1523F">
        <w:rPr>
          <w:shd w:val="clear" w:color="auto" w:fill="FFFFFF"/>
        </w:rPr>
        <w:t>на основі визначень «</w:t>
      </w:r>
      <w:r w:rsidRPr="00F1523F">
        <w:rPr>
          <w:color w:val="333333"/>
          <w:shd w:val="clear" w:color="auto" w:fill="FFFFFF"/>
        </w:rPr>
        <w:t>Гриф обмеження доступу</w:t>
      </w:r>
      <w:r w:rsidRPr="00F1523F">
        <w:rPr>
          <w:shd w:val="clear" w:color="auto" w:fill="FFFFFF"/>
        </w:rPr>
        <w:t>», «Гриф секретності»].</w:t>
      </w:r>
    </w:p>
    <w:p w14:paraId="52D76110" w14:textId="77777777" w:rsidR="00DF59ED" w:rsidRDefault="00DF59ED" w:rsidP="00C12505">
      <w:pPr>
        <w:pStyle w:val="a"/>
        <w:numPr>
          <w:ilvl w:val="0"/>
          <w:numId w:val="0"/>
        </w:numPr>
        <w:spacing w:line="288" w:lineRule="auto"/>
        <w:ind w:firstLine="397"/>
        <w:rPr>
          <w:rStyle w:val="22"/>
        </w:rPr>
      </w:pPr>
      <w:r w:rsidRPr="00815214">
        <w:rPr>
          <w:rStyle w:val="22"/>
          <w:b/>
          <w:i/>
        </w:rPr>
        <w:t>Друковане видання (далі – ДВ)</w:t>
      </w:r>
      <w:r w:rsidRPr="005E6C74">
        <w:t xml:space="preserve"> – </w:t>
      </w:r>
      <w:r>
        <w:t>видання, виготовлене друкуванням чи тисненням.</w:t>
      </w:r>
    </w:p>
    <w:p w14:paraId="2BB37250" w14:textId="77777777" w:rsidR="00DF59ED" w:rsidRDefault="00DF59ED" w:rsidP="00C12505">
      <w:pPr>
        <w:pStyle w:val="a"/>
        <w:numPr>
          <w:ilvl w:val="0"/>
          <w:numId w:val="0"/>
        </w:numPr>
        <w:spacing w:line="288" w:lineRule="auto"/>
        <w:ind w:firstLine="397"/>
        <w:rPr>
          <w:rStyle w:val="22"/>
        </w:rPr>
      </w:pPr>
      <w:r w:rsidRPr="00815214">
        <w:rPr>
          <w:rStyle w:val="22"/>
          <w:b/>
          <w:i/>
        </w:rPr>
        <w:t>Електронне видання</w:t>
      </w:r>
      <w:r w:rsidRPr="00914122">
        <w:rPr>
          <w:rStyle w:val="22"/>
        </w:rPr>
        <w:t> – електронний документ, який пройшов редакційно-видавниче опрацювання, має вихідні відомості та призначений для розповсюджування в незмінному вигляді</w:t>
      </w:r>
      <w:r>
        <w:rPr>
          <w:rStyle w:val="22"/>
        </w:rPr>
        <w:t>.</w:t>
      </w:r>
    </w:p>
    <w:p w14:paraId="1E353630" w14:textId="77777777" w:rsidR="00DF59ED" w:rsidRDefault="00DF59ED" w:rsidP="00C12505">
      <w:pPr>
        <w:pStyle w:val="a"/>
        <w:numPr>
          <w:ilvl w:val="0"/>
          <w:numId w:val="0"/>
        </w:numPr>
        <w:spacing w:line="288" w:lineRule="auto"/>
        <w:ind w:firstLine="397"/>
        <w:rPr>
          <w:rStyle w:val="22"/>
        </w:rPr>
      </w:pPr>
      <w:r w:rsidRPr="0094693D">
        <w:rPr>
          <w:rStyle w:val="22"/>
          <w:b/>
          <w:i/>
        </w:rPr>
        <w:t>Електронний аналог (далі – ЕА) друкованого видання</w:t>
      </w:r>
      <w:r>
        <w:rPr>
          <w:rStyle w:val="22"/>
          <w:lang w:val="ru-RU"/>
        </w:rPr>
        <w:t> –</w:t>
      </w:r>
      <w:r w:rsidRPr="00E81F9E">
        <w:rPr>
          <w:rStyle w:val="22"/>
        </w:rPr>
        <w:t xml:space="preserve"> електронне видання, що в основному відтворює відповідне друковане видання, зберігаючи розташування на сторінці тексту, ілюстрацій, посилань, приміток тощо</w:t>
      </w:r>
      <w:r>
        <w:rPr>
          <w:rStyle w:val="22"/>
        </w:rPr>
        <w:t>.</w:t>
      </w:r>
    </w:p>
    <w:p w14:paraId="7A6CA215" w14:textId="77777777" w:rsidR="00DF59ED" w:rsidRDefault="00DF59ED" w:rsidP="00C12505">
      <w:pPr>
        <w:pStyle w:val="a"/>
        <w:numPr>
          <w:ilvl w:val="0"/>
          <w:numId w:val="0"/>
        </w:numPr>
        <w:spacing w:line="288" w:lineRule="auto"/>
        <w:ind w:firstLine="397"/>
        <w:rPr>
          <w:rStyle w:val="22"/>
        </w:rPr>
      </w:pPr>
      <w:r w:rsidRPr="00910B6A">
        <w:rPr>
          <w:rStyle w:val="22"/>
          <w:b/>
          <w:i/>
        </w:rPr>
        <w:t>Електронний документ</w:t>
      </w:r>
      <w:r w:rsidRPr="00914122">
        <w:rPr>
          <w:rStyle w:val="22"/>
        </w:rPr>
        <w:t> – документ, інформація в якому подана у формі електронних даних і для використовування якого потрібні засоби обчислювальної техніки</w:t>
      </w:r>
      <w:r>
        <w:rPr>
          <w:rStyle w:val="22"/>
        </w:rPr>
        <w:t>.</w:t>
      </w:r>
    </w:p>
    <w:p w14:paraId="3492E6E2" w14:textId="16DFB6C6" w:rsidR="00DF59ED" w:rsidRPr="00043992" w:rsidRDefault="00DF59ED" w:rsidP="00C12505">
      <w:pPr>
        <w:pStyle w:val="a"/>
        <w:numPr>
          <w:ilvl w:val="0"/>
          <w:numId w:val="0"/>
        </w:numPr>
        <w:spacing w:line="288" w:lineRule="auto"/>
        <w:ind w:firstLine="397"/>
      </w:pPr>
      <w:r w:rsidRPr="00A0652E">
        <w:rPr>
          <w:b/>
          <w:i/>
        </w:rPr>
        <w:t>Знак охорони авторського права</w:t>
      </w:r>
      <w:r w:rsidRPr="00043992">
        <w:t xml:space="preserve"> </w:t>
      </w:r>
      <w:r w:rsidRPr="00043992">
        <w:sym w:font="Symbol" w:char="F0D3"/>
      </w:r>
      <w:r w:rsidRPr="00043992">
        <w:t xml:space="preserve"> (копірайт, </w:t>
      </w:r>
      <w:proofErr w:type="spellStart"/>
      <w:r w:rsidRPr="00043992">
        <w:t>англ</w:t>
      </w:r>
      <w:proofErr w:type="spellEnd"/>
      <w:r w:rsidRPr="00043992">
        <w:t xml:space="preserve">. </w:t>
      </w:r>
      <w:proofErr w:type="spellStart"/>
      <w:r w:rsidRPr="00043992">
        <w:t>Copyright</w:t>
      </w:r>
      <w:proofErr w:type="spellEnd"/>
      <w:r w:rsidRPr="00043992">
        <w:t xml:space="preserve"> </w:t>
      </w:r>
      <w:proofErr w:type="spellStart"/>
      <w:r w:rsidRPr="00043992">
        <w:t>symbol</w:t>
      </w:r>
      <w:proofErr w:type="spellEnd"/>
      <w:r w:rsidRPr="00043992">
        <w:t>)</w:t>
      </w:r>
      <w:r>
        <w:t> –</w:t>
      </w:r>
      <w:r w:rsidR="003D0098">
        <w:t xml:space="preserve"> </w:t>
      </w:r>
      <w:r w:rsidRPr="00043992">
        <w:t>елемент вихідних відомостей книги або іншого інформаційного видання, де сповіщається про виключні права на це видання конкретної особи чи організації, а також про період настання таких прав.</w:t>
      </w:r>
    </w:p>
    <w:p w14:paraId="2367AC26" w14:textId="52E7BFAB" w:rsidR="00650145" w:rsidRDefault="00DF59ED" w:rsidP="00C12505">
      <w:pPr>
        <w:pStyle w:val="a"/>
        <w:numPr>
          <w:ilvl w:val="0"/>
          <w:numId w:val="0"/>
        </w:numPr>
        <w:spacing w:line="288" w:lineRule="auto"/>
        <w:ind w:firstLine="397"/>
        <w:jc w:val="left"/>
      </w:pPr>
      <w:r w:rsidRPr="001834B8">
        <w:rPr>
          <w:b/>
          <w:i/>
        </w:rPr>
        <w:t>Ліцензії CC</w:t>
      </w:r>
      <w:r w:rsidR="003D0098" w:rsidRPr="003D0098">
        <w:t xml:space="preserve"> </w:t>
      </w:r>
      <w:r w:rsidR="003D0098">
        <w:rPr>
          <w:b/>
          <w:i/>
        </w:rPr>
        <w:t>(</w:t>
      </w:r>
      <w:r w:rsidR="003D0098" w:rsidRPr="003D0098">
        <w:rPr>
          <w:b/>
          <w:i/>
        </w:rPr>
        <w:t>Creative Commons</w:t>
      </w:r>
      <w:r w:rsidR="003D0098">
        <w:rPr>
          <w:b/>
          <w:i/>
        </w:rPr>
        <w:t>)</w:t>
      </w:r>
      <w:r>
        <w:t xml:space="preserve"> </w:t>
      </w:r>
      <w:r w:rsidR="00F427DC">
        <w:t>:</w:t>
      </w:r>
    </w:p>
    <w:p w14:paraId="02B02B45" w14:textId="1606F167" w:rsidR="00DF59ED" w:rsidRDefault="00DF59ED" w:rsidP="00C12505">
      <w:pPr>
        <w:pStyle w:val="a"/>
        <w:numPr>
          <w:ilvl w:val="0"/>
          <w:numId w:val="0"/>
        </w:numPr>
        <w:spacing w:line="288" w:lineRule="auto"/>
        <w:ind w:firstLine="397"/>
        <w:jc w:val="left"/>
      </w:pPr>
      <w:r w:rsidRPr="001834B8">
        <w:t>[</w:t>
      </w:r>
      <w:hyperlink r:id="rId15" w:history="1">
        <w:r w:rsidR="00C4293D" w:rsidRPr="00587B34">
          <w:rPr>
            <w:rStyle w:val="a5"/>
          </w:rPr>
          <w:t>https://library.diit.edu.ua/uk/page/OER</w:t>
        </w:r>
      </w:hyperlink>
      <w:r w:rsidR="00C4293D">
        <w:t xml:space="preserve">  </w:t>
      </w:r>
      <w:r w:rsidRPr="001834B8">
        <w:t xml:space="preserve">та </w:t>
      </w:r>
      <w:hyperlink r:id="rId16" w:history="1">
        <w:r w:rsidRPr="00D86383">
          <w:rPr>
            <w:rStyle w:val="a5"/>
          </w:rPr>
          <w:t>https://www.youtube.com/playlist?list=PL5JyULTHzcTTIgWcJh6Um-TIDeTbpG34d</w:t>
        </w:r>
      </w:hyperlink>
      <w:r w:rsidRPr="00D86383">
        <w:t>]</w:t>
      </w:r>
      <w:r>
        <w:t xml:space="preserve"> :</w:t>
      </w:r>
    </w:p>
    <w:p w14:paraId="3B78AE43" w14:textId="77777777" w:rsidR="00DF59ED" w:rsidRDefault="00DF59ED" w:rsidP="00C12505">
      <w:pPr>
        <w:pStyle w:val="a"/>
        <w:numPr>
          <w:ilvl w:val="0"/>
          <w:numId w:val="37"/>
        </w:numPr>
        <w:spacing w:line="288" w:lineRule="auto"/>
        <w:ind w:left="0" w:firstLine="397"/>
      </w:pPr>
      <w:r>
        <w:t>надають простий спосіб керувати умовами авторського права, які автоматично додаються до всіх творчих матеріалів, захищених авторським правом.</w:t>
      </w:r>
    </w:p>
    <w:p w14:paraId="1FC22306" w14:textId="77777777" w:rsidR="00DF59ED" w:rsidRDefault="00DF59ED" w:rsidP="00C12505">
      <w:pPr>
        <w:pStyle w:val="a"/>
        <w:numPr>
          <w:ilvl w:val="0"/>
          <w:numId w:val="37"/>
        </w:numPr>
        <w:spacing w:line="288" w:lineRule="auto"/>
        <w:ind w:left="0" w:firstLine="397"/>
        <w:rPr>
          <w:rStyle w:val="22"/>
        </w:rPr>
      </w:pPr>
      <w:r>
        <w:t>дозволяють обмінюватися та повторно використовувати цей матеріал за гнучкими та юридично обґрунтованими умовами.</w:t>
      </w:r>
    </w:p>
    <w:p w14:paraId="75C6701F" w14:textId="77777777" w:rsidR="00DF59ED" w:rsidRPr="00A6360C" w:rsidRDefault="00DF59ED" w:rsidP="00C12505">
      <w:pPr>
        <w:pStyle w:val="a"/>
        <w:numPr>
          <w:ilvl w:val="0"/>
          <w:numId w:val="0"/>
        </w:numPr>
        <w:spacing w:line="288" w:lineRule="auto"/>
        <w:ind w:firstLine="397"/>
        <w:rPr>
          <w:rStyle w:val="22"/>
        </w:rPr>
      </w:pPr>
      <w:r w:rsidRPr="00F7099B">
        <w:rPr>
          <w:rStyle w:val="22"/>
          <w:b/>
          <w:i/>
        </w:rPr>
        <w:t>Міжнародний стандартний номер книги</w:t>
      </w:r>
      <w:r w:rsidRPr="00F7099B">
        <w:rPr>
          <w:rStyle w:val="22"/>
          <w:b/>
        </w:rPr>
        <w:t xml:space="preserve"> (ISBN)</w:t>
      </w:r>
      <w:r w:rsidRPr="00A06F41">
        <w:rPr>
          <w:rStyle w:val="22"/>
          <w:lang w:val="en-US"/>
        </w:rPr>
        <w:t> </w:t>
      </w:r>
      <w:r w:rsidRPr="009E4B0A">
        <w:rPr>
          <w:rStyle w:val="22"/>
          <w:lang w:val="ru-RU"/>
        </w:rPr>
        <w:t>–</w:t>
      </w:r>
      <w:r w:rsidRPr="00A06F41">
        <w:rPr>
          <w:rStyle w:val="22"/>
        </w:rPr>
        <w:t xml:space="preserve"> однозначно й безпомилково ідентифікує лише одне неперіодичне видання одного </w:t>
      </w:r>
      <w:r w:rsidRPr="00A06F41">
        <w:rPr>
          <w:rStyle w:val="22"/>
        </w:rPr>
        <w:lastRenderedPageBreak/>
        <w:t>конкретного видавця, є неповторним і використовується тільки для цього</w:t>
      </w:r>
      <w:r w:rsidRPr="009E4B0A">
        <w:rPr>
          <w:rStyle w:val="22"/>
          <w:lang w:val="ru-RU"/>
        </w:rPr>
        <w:t xml:space="preserve"> </w:t>
      </w:r>
      <w:r>
        <w:rPr>
          <w:rStyle w:val="22"/>
        </w:rPr>
        <w:t xml:space="preserve">неперіодичного </w:t>
      </w:r>
      <w:r w:rsidRPr="00A06F41">
        <w:rPr>
          <w:rStyle w:val="22"/>
        </w:rPr>
        <w:t xml:space="preserve">видання. На основі ISBN будується штриховий код для книжкового </w:t>
      </w:r>
      <w:r>
        <w:rPr>
          <w:rStyle w:val="22"/>
        </w:rPr>
        <w:t xml:space="preserve">неперіодичного </w:t>
      </w:r>
      <w:r w:rsidRPr="00A06F41">
        <w:rPr>
          <w:rStyle w:val="22"/>
        </w:rPr>
        <w:t>видання</w:t>
      </w:r>
      <w:r>
        <w:rPr>
          <w:rStyle w:val="22"/>
        </w:rPr>
        <w:t xml:space="preserve"> </w:t>
      </w:r>
      <w:r w:rsidRPr="00A6360C">
        <w:rPr>
          <w:rStyle w:val="22"/>
        </w:rPr>
        <w:t>[https://www.isbn-international.org/sites/default/files/Ukrainian%20guide%20to%20ISBN.pdf].</w:t>
      </w:r>
    </w:p>
    <w:p w14:paraId="58C85863" w14:textId="248F9D15" w:rsidR="00DF59ED" w:rsidRDefault="00DF59ED" w:rsidP="00C12505">
      <w:pPr>
        <w:pStyle w:val="a"/>
        <w:numPr>
          <w:ilvl w:val="0"/>
          <w:numId w:val="0"/>
        </w:numPr>
        <w:spacing w:line="288" w:lineRule="auto"/>
        <w:ind w:firstLine="397"/>
        <w:rPr>
          <w:rStyle w:val="22"/>
        </w:rPr>
      </w:pPr>
      <w:bookmarkStart w:id="11" w:name="_Ref106468122"/>
      <w:r w:rsidRPr="00725D0E">
        <w:rPr>
          <w:rStyle w:val="22"/>
          <w:b/>
          <w:i/>
        </w:rPr>
        <w:t xml:space="preserve">Навчальне </w:t>
      </w:r>
      <w:r w:rsidR="003A0CC0">
        <w:rPr>
          <w:rStyle w:val="22"/>
          <w:b/>
          <w:i/>
        </w:rPr>
        <w:t xml:space="preserve">і навчально-методичне </w:t>
      </w:r>
      <w:r w:rsidRPr="00725D0E">
        <w:rPr>
          <w:rStyle w:val="22"/>
          <w:b/>
          <w:i/>
        </w:rPr>
        <w:t>видання (далі – НВ</w:t>
      </w:r>
      <w:r w:rsidR="003A0CC0">
        <w:rPr>
          <w:rStyle w:val="22"/>
          <w:b/>
          <w:i/>
        </w:rPr>
        <w:t xml:space="preserve"> і НМВ</w:t>
      </w:r>
      <w:r w:rsidRPr="00725D0E">
        <w:rPr>
          <w:rStyle w:val="22"/>
          <w:b/>
          <w:i/>
        </w:rPr>
        <w:t>)</w:t>
      </w:r>
      <w:r>
        <w:rPr>
          <w:rStyle w:val="22"/>
          <w:lang w:val="en-US"/>
        </w:rPr>
        <w:t> </w:t>
      </w:r>
      <w:r w:rsidRPr="00B56CBA">
        <w:rPr>
          <w:rStyle w:val="22"/>
          <w:lang w:val="ru-RU"/>
        </w:rPr>
        <w:t>–</w:t>
      </w:r>
      <w:r w:rsidRPr="00B56CBA">
        <w:rPr>
          <w:rStyle w:val="22"/>
        </w:rPr>
        <w:t xml:space="preserve"> видання, </w:t>
      </w:r>
      <w:r>
        <w:rPr>
          <w:rStyle w:val="22"/>
        </w:rPr>
        <w:t>що містить систематизовані відо</w:t>
      </w:r>
      <w:r w:rsidRPr="00B56CBA">
        <w:rPr>
          <w:rStyle w:val="22"/>
        </w:rPr>
        <w:t>мості наукового або прикладного характеру, викладені у зручній для вивчення й викладення формі</w:t>
      </w:r>
      <w:r>
        <w:rPr>
          <w:rStyle w:val="22"/>
        </w:rPr>
        <w:t>. Види навчальних видань визначено ДСТУ 3017:2015.</w:t>
      </w:r>
    </w:p>
    <w:p w14:paraId="31FC47B8" w14:textId="77777777" w:rsidR="00C12505" w:rsidRDefault="00C12505" w:rsidP="00C12505">
      <w:pPr>
        <w:pStyle w:val="a"/>
        <w:numPr>
          <w:ilvl w:val="0"/>
          <w:numId w:val="0"/>
        </w:numPr>
        <w:spacing w:line="288" w:lineRule="auto"/>
        <w:ind w:firstLine="397"/>
        <w:rPr>
          <w:rStyle w:val="22"/>
        </w:rPr>
      </w:pPr>
    </w:p>
    <w:p w14:paraId="18F3A303" w14:textId="3D2ED684" w:rsidR="00DF59ED" w:rsidRDefault="00D15EF6" w:rsidP="00C12505">
      <w:pPr>
        <w:pStyle w:val="2"/>
        <w:spacing w:before="0" w:line="288" w:lineRule="auto"/>
        <w:ind w:left="993" w:hanging="596"/>
        <w:rPr>
          <w:rFonts w:ascii="Times New Roman" w:hAnsi="Times New Roman" w:cs="Times New Roman"/>
          <w:b/>
          <w:color w:val="auto"/>
          <w:sz w:val="28"/>
          <w:szCs w:val="28"/>
        </w:rPr>
      </w:pPr>
      <w:bookmarkStart w:id="12" w:name="_Toc119505200"/>
      <w:r w:rsidRPr="001B55A1">
        <w:rPr>
          <w:rStyle w:val="afff6"/>
          <w:rFonts w:ascii="Times New Roman" w:hAnsi="Times New Roman" w:cs="Times New Roman"/>
          <w:bCs w:val="0"/>
          <w:smallCaps w:val="0"/>
          <w:color w:val="auto"/>
          <w:spacing w:val="0"/>
          <w:sz w:val="28"/>
          <w:szCs w:val="28"/>
        </w:rPr>
        <w:t>7</w:t>
      </w:r>
      <w:r w:rsidRPr="000A3006">
        <w:rPr>
          <w:rStyle w:val="ac"/>
          <w:rFonts w:eastAsiaTheme="majorEastAsia"/>
          <w:b/>
          <w:color w:val="auto"/>
          <w:szCs w:val="28"/>
          <w:lang w:eastAsia="en-US"/>
        </w:rPr>
        <w:t>.</w:t>
      </w:r>
      <w:r w:rsidR="00CD71D1" w:rsidRPr="000A3006">
        <w:rPr>
          <w:rStyle w:val="ac"/>
          <w:rFonts w:eastAsiaTheme="majorEastAsia"/>
          <w:b/>
          <w:color w:val="auto"/>
          <w:szCs w:val="28"/>
          <w:lang w:eastAsia="en-US"/>
        </w:rPr>
        <w:t>1.</w:t>
      </w:r>
      <w:r w:rsidRPr="000A3006">
        <w:rPr>
          <w:rStyle w:val="ac"/>
          <w:rFonts w:eastAsiaTheme="majorEastAsia"/>
          <w:b/>
          <w:color w:val="auto"/>
          <w:szCs w:val="28"/>
          <w:lang w:eastAsia="en-US"/>
        </w:rPr>
        <w:t xml:space="preserve">2 </w:t>
      </w:r>
      <w:r w:rsidR="00DF59ED" w:rsidRPr="000A3006">
        <w:rPr>
          <w:rStyle w:val="ac"/>
          <w:rFonts w:eastAsiaTheme="majorEastAsia"/>
          <w:b/>
          <w:color w:val="auto"/>
          <w:szCs w:val="28"/>
          <w:lang w:eastAsia="en-US"/>
        </w:rPr>
        <w:t xml:space="preserve">Літературне редагування та коректура </w:t>
      </w:r>
      <w:r w:rsidR="006015A1" w:rsidRPr="000A3006">
        <w:rPr>
          <w:rStyle w:val="ac"/>
          <w:rFonts w:eastAsiaTheme="majorEastAsia"/>
          <w:b/>
          <w:color w:val="auto"/>
          <w:szCs w:val="28"/>
          <w:lang w:eastAsia="en-US"/>
        </w:rPr>
        <w:t xml:space="preserve">Навчального </w:t>
      </w:r>
      <w:r w:rsidR="0080352C" w:rsidRPr="000A3006">
        <w:rPr>
          <w:rStyle w:val="ac"/>
          <w:rFonts w:eastAsiaTheme="majorEastAsia"/>
          <w:b/>
          <w:color w:val="auto"/>
          <w:szCs w:val="28"/>
          <w:lang w:eastAsia="en-US"/>
        </w:rPr>
        <w:t xml:space="preserve">і Навчально-методичного </w:t>
      </w:r>
      <w:r w:rsidR="006015A1" w:rsidRPr="000A3006">
        <w:rPr>
          <w:rStyle w:val="ac"/>
          <w:rFonts w:eastAsiaTheme="majorEastAsia"/>
          <w:b/>
          <w:color w:val="auto"/>
          <w:szCs w:val="28"/>
          <w:lang w:eastAsia="en-US"/>
        </w:rPr>
        <w:t>видання</w:t>
      </w:r>
      <w:r w:rsidR="006015A1" w:rsidRPr="000A3006">
        <w:rPr>
          <w:rFonts w:ascii="Times New Roman" w:hAnsi="Times New Roman" w:cs="Times New Roman"/>
          <w:b/>
          <w:color w:val="auto"/>
          <w:sz w:val="28"/>
          <w:szCs w:val="28"/>
        </w:rPr>
        <w:t xml:space="preserve"> (далі – НВ</w:t>
      </w:r>
      <w:r w:rsidR="0080352C" w:rsidRPr="000A3006">
        <w:rPr>
          <w:rFonts w:ascii="Times New Roman" w:hAnsi="Times New Roman" w:cs="Times New Roman"/>
          <w:b/>
          <w:color w:val="auto"/>
          <w:sz w:val="28"/>
          <w:szCs w:val="28"/>
        </w:rPr>
        <w:t xml:space="preserve"> і НМВ</w:t>
      </w:r>
      <w:r w:rsidR="006015A1" w:rsidRPr="000A3006">
        <w:rPr>
          <w:rFonts w:ascii="Times New Roman" w:hAnsi="Times New Roman" w:cs="Times New Roman"/>
          <w:b/>
          <w:color w:val="auto"/>
          <w:sz w:val="28"/>
          <w:szCs w:val="28"/>
        </w:rPr>
        <w:t>) </w:t>
      </w:r>
      <w:r w:rsidR="00DF59ED" w:rsidRPr="000A3006">
        <w:rPr>
          <w:rFonts w:ascii="Times New Roman" w:hAnsi="Times New Roman" w:cs="Times New Roman"/>
          <w:b/>
          <w:color w:val="auto"/>
          <w:sz w:val="28"/>
          <w:szCs w:val="28"/>
        </w:rPr>
        <w:t>:</w:t>
      </w:r>
      <w:bookmarkEnd w:id="11"/>
      <w:bookmarkEnd w:id="12"/>
    </w:p>
    <w:p w14:paraId="36583E94" w14:textId="77777777" w:rsidR="00C12505" w:rsidRPr="00C12505" w:rsidRDefault="00C12505" w:rsidP="00C12505">
      <w:pPr>
        <w:rPr>
          <w:rFonts w:ascii="Times New Roman" w:hAnsi="Times New Roman" w:cs="Times New Roman"/>
          <w:sz w:val="28"/>
          <w:szCs w:val="28"/>
        </w:rPr>
      </w:pPr>
    </w:p>
    <w:p w14:paraId="55C163C9" w14:textId="77777777" w:rsidR="00DF59ED" w:rsidRDefault="00DF59ED" w:rsidP="00C12505">
      <w:pPr>
        <w:pStyle w:val="a"/>
        <w:numPr>
          <w:ilvl w:val="0"/>
          <w:numId w:val="0"/>
        </w:numPr>
        <w:spacing w:line="288" w:lineRule="auto"/>
        <w:ind w:firstLine="397"/>
      </w:pPr>
      <w:r>
        <w:t xml:space="preserve">Мета: </w:t>
      </w:r>
      <w:r w:rsidR="005D18EF" w:rsidRPr="006A0977">
        <w:t>грамотне</w:t>
      </w:r>
      <w:r w:rsidRPr="006A0977">
        <w:t xml:space="preserve"> написаний, логічно побудований та структурно впорядкований текст, без орфографічних, граматичних, стилістичних помилок, повторів інформації тощо</w:t>
      </w:r>
      <w:r>
        <w:t>.</w:t>
      </w:r>
    </w:p>
    <w:p w14:paraId="771DEA9C" w14:textId="77777777" w:rsidR="00DF59ED" w:rsidRDefault="00DF59ED" w:rsidP="00C12505">
      <w:pPr>
        <w:pStyle w:val="a"/>
        <w:numPr>
          <w:ilvl w:val="0"/>
          <w:numId w:val="0"/>
        </w:numPr>
        <w:spacing w:line="288" w:lineRule="auto"/>
        <w:ind w:firstLine="397"/>
      </w:pPr>
      <w:r>
        <w:t xml:space="preserve">Види: </w:t>
      </w:r>
    </w:p>
    <w:p w14:paraId="51BE65A5" w14:textId="4DB6E6BD" w:rsidR="00DF59ED" w:rsidRDefault="00456661" w:rsidP="00C12505">
      <w:pPr>
        <w:pStyle w:val="a"/>
        <w:numPr>
          <w:ilvl w:val="0"/>
          <w:numId w:val="38"/>
        </w:numPr>
        <w:spacing w:line="288" w:lineRule="auto"/>
        <w:ind w:left="0" w:firstLine="397"/>
      </w:pPr>
      <w:r>
        <w:t>В</w:t>
      </w:r>
      <w:r w:rsidR="001A1C04">
        <w:t xml:space="preserve"> авторській редакції</w:t>
      </w:r>
      <w:r w:rsidR="00DF59ED">
        <w:t>.</w:t>
      </w:r>
    </w:p>
    <w:p w14:paraId="104E5844" w14:textId="77777777" w:rsidR="006015A1" w:rsidRDefault="00DF59ED" w:rsidP="00C12505">
      <w:pPr>
        <w:pStyle w:val="a"/>
        <w:numPr>
          <w:ilvl w:val="0"/>
          <w:numId w:val="38"/>
        </w:numPr>
        <w:spacing w:line="288" w:lineRule="auto"/>
        <w:ind w:left="0" w:firstLine="397"/>
      </w:pPr>
      <w:r>
        <w:t>Відповідними редактором(</w:t>
      </w:r>
      <w:proofErr w:type="spellStart"/>
      <w:r>
        <w:t>ами</w:t>
      </w:r>
      <w:proofErr w:type="spellEnd"/>
      <w:r>
        <w:t>) та коректором(</w:t>
      </w:r>
      <w:proofErr w:type="spellStart"/>
      <w:r>
        <w:t>ами</w:t>
      </w:r>
      <w:proofErr w:type="spellEnd"/>
      <w:r>
        <w:t>).</w:t>
      </w:r>
    </w:p>
    <w:p w14:paraId="44BCD2BD" w14:textId="77777777" w:rsidR="00C12505" w:rsidRDefault="00C12505" w:rsidP="00C12505">
      <w:pPr>
        <w:pStyle w:val="a"/>
        <w:numPr>
          <w:ilvl w:val="0"/>
          <w:numId w:val="0"/>
        </w:numPr>
        <w:spacing w:line="288" w:lineRule="auto"/>
        <w:ind w:left="397"/>
      </w:pPr>
    </w:p>
    <w:p w14:paraId="289CDCB5" w14:textId="0FA645F3" w:rsidR="00DF59ED" w:rsidRDefault="006015A1" w:rsidP="00C12505">
      <w:pPr>
        <w:pStyle w:val="2"/>
        <w:spacing w:before="0" w:line="288" w:lineRule="auto"/>
        <w:ind w:firstLine="397"/>
        <w:rPr>
          <w:rStyle w:val="afff6"/>
          <w:rFonts w:ascii="Times New Roman" w:hAnsi="Times New Roman" w:cs="Times New Roman"/>
          <w:bCs w:val="0"/>
          <w:smallCaps w:val="0"/>
          <w:color w:val="auto"/>
          <w:spacing w:val="0"/>
          <w:sz w:val="28"/>
          <w:szCs w:val="28"/>
        </w:rPr>
      </w:pPr>
      <w:bookmarkStart w:id="13" w:name="_Toc119505201"/>
      <w:r w:rsidRPr="00330E24">
        <w:rPr>
          <w:rStyle w:val="afff6"/>
          <w:rFonts w:ascii="Times New Roman" w:hAnsi="Times New Roman" w:cs="Times New Roman"/>
          <w:bCs w:val="0"/>
          <w:smallCaps w:val="0"/>
          <w:color w:val="auto"/>
          <w:spacing w:val="0"/>
          <w:sz w:val="28"/>
          <w:szCs w:val="28"/>
        </w:rPr>
        <w:t>7.</w:t>
      </w:r>
      <w:r w:rsidR="00D13BD3" w:rsidRPr="00330E24">
        <w:rPr>
          <w:rStyle w:val="afff6"/>
          <w:rFonts w:ascii="Times New Roman" w:hAnsi="Times New Roman" w:cs="Times New Roman"/>
          <w:bCs w:val="0"/>
          <w:smallCaps w:val="0"/>
          <w:color w:val="auto"/>
          <w:spacing w:val="0"/>
          <w:sz w:val="28"/>
          <w:szCs w:val="28"/>
        </w:rPr>
        <w:t>1</w:t>
      </w:r>
      <w:r w:rsidR="00CD71D1" w:rsidRPr="00330E24">
        <w:rPr>
          <w:rStyle w:val="afff6"/>
          <w:rFonts w:ascii="Times New Roman" w:hAnsi="Times New Roman" w:cs="Times New Roman"/>
          <w:bCs w:val="0"/>
          <w:smallCaps w:val="0"/>
          <w:color w:val="auto"/>
          <w:spacing w:val="0"/>
          <w:sz w:val="28"/>
          <w:szCs w:val="28"/>
        </w:rPr>
        <w:t>.</w:t>
      </w:r>
      <w:r w:rsidRPr="00330E24">
        <w:rPr>
          <w:rStyle w:val="afff6"/>
          <w:rFonts w:ascii="Times New Roman" w:hAnsi="Times New Roman" w:cs="Times New Roman"/>
          <w:bCs w:val="0"/>
          <w:smallCaps w:val="0"/>
          <w:color w:val="auto"/>
          <w:spacing w:val="0"/>
          <w:sz w:val="28"/>
          <w:szCs w:val="28"/>
        </w:rPr>
        <w:t xml:space="preserve">3 </w:t>
      </w:r>
      <w:r w:rsidR="00DF59ED" w:rsidRPr="00330E24">
        <w:rPr>
          <w:rStyle w:val="afff6"/>
          <w:rFonts w:ascii="Times New Roman" w:hAnsi="Times New Roman" w:cs="Times New Roman"/>
          <w:bCs w:val="0"/>
          <w:smallCaps w:val="0"/>
          <w:color w:val="auto"/>
          <w:spacing w:val="0"/>
          <w:sz w:val="28"/>
          <w:szCs w:val="28"/>
        </w:rPr>
        <w:t>Наукове редагування НВ</w:t>
      </w:r>
      <w:r w:rsidR="000E0EF3" w:rsidRPr="00330E24">
        <w:rPr>
          <w:rStyle w:val="afff6"/>
          <w:rFonts w:ascii="Times New Roman" w:hAnsi="Times New Roman" w:cs="Times New Roman"/>
          <w:bCs w:val="0"/>
          <w:smallCaps w:val="0"/>
          <w:color w:val="auto"/>
          <w:spacing w:val="0"/>
          <w:sz w:val="28"/>
          <w:szCs w:val="28"/>
        </w:rPr>
        <w:t xml:space="preserve"> і НМВ</w:t>
      </w:r>
      <w:r w:rsidR="00DF59ED" w:rsidRPr="00330E24">
        <w:rPr>
          <w:rStyle w:val="afff6"/>
          <w:rFonts w:ascii="Times New Roman" w:hAnsi="Times New Roman" w:cs="Times New Roman"/>
          <w:bCs w:val="0"/>
          <w:smallCaps w:val="0"/>
          <w:color w:val="auto"/>
          <w:spacing w:val="0"/>
          <w:sz w:val="28"/>
          <w:szCs w:val="28"/>
        </w:rPr>
        <w:t>:</w:t>
      </w:r>
      <w:bookmarkEnd w:id="13"/>
    </w:p>
    <w:p w14:paraId="04D28477" w14:textId="77777777" w:rsidR="00C12505" w:rsidRPr="00C12505" w:rsidRDefault="00C12505" w:rsidP="00C12505">
      <w:pPr>
        <w:rPr>
          <w:rFonts w:ascii="Times New Roman" w:hAnsi="Times New Roman" w:cs="Times New Roman"/>
          <w:sz w:val="28"/>
          <w:szCs w:val="28"/>
        </w:rPr>
      </w:pPr>
    </w:p>
    <w:p w14:paraId="24CBC17B" w14:textId="77777777" w:rsidR="004F72D1" w:rsidRDefault="00DF59ED" w:rsidP="00C12505">
      <w:pPr>
        <w:pStyle w:val="a"/>
        <w:numPr>
          <w:ilvl w:val="0"/>
          <w:numId w:val="0"/>
        </w:numPr>
        <w:spacing w:line="288" w:lineRule="auto"/>
        <w:ind w:firstLine="397"/>
      </w:pPr>
      <w:r>
        <w:t>Мета: аналіз, оцінка</w:t>
      </w:r>
      <w:r w:rsidRPr="00E2152F">
        <w:t xml:space="preserve"> поданої інформації та виправлення смислових неточностей з наукового погляду</w:t>
      </w:r>
      <w:r>
        <w:t>.</w:t>
      </w:r>
    </w:p>
    <w:p w14:paraId="37CA483A" w14:textId="7A27BB5D" w:rsidR="006015A1" w:rsidRDefault="00DF59ED" w:rsidP="00C12505">
      <w:pPr>
        <w:pStyle w:val="a"/>
        <w:numPr>
          <w:ilvl w:val="0"/>
          <w:numId w:val="0"/>
        </w:numPr>
        <w:spacing w:line="288" w:lineRule="auto"/>
        <w:ind w:firstLine="397"/>
      </w:pPr>
      <w:r>
        <w:t>ЕА ДВ та відповідне ДВ НВ</w:t>
      </w:r>
      <w:r w:rsidR="002B3E97">
        <w:t xml:space="preserve"> і НМВ</w:t>
      </w:r>
      <w:r>
        <w:t xml:space="preserve">, яким надано гриф та які </w:t>
      </w:r>
    </w:p>
    <w:p w14:paraId="6641A9EA" w14:textId="77777777" w:rsidR="00DF59ED" w:rsidRDefault="00DF59ED" w:rsidP="00C12505">
      <w:pPr>
        <w:pStyle w:val="a0"/>
        <w:numPr>
          <w:ilvl w:val="0"/>
          <w:numId w:val="0"/>
        </w:numPr>
        <w:spacing w:line="288" w:lineRule="auto"/>
        <w:ind w:firstLine="397"/>
      </w:pPr>
      <w:r>
        <w:t>пройшли редакційно-видавниче опрацювання, можуть бути використані в Університеті.</w:t>
      </w:r>
    </w:p>
    <w:p w14:paraId="002075D7" w14:textId="77777777" w:rsidR="00DF59ED" w:rsidRDefault="00DF59ED" w:rsidP="00C12505">
      <w:pPr>
        <w:pStyle w:val="a0"/>
        <w:numPr>
          <w:ilvl w:val="0"/>
          <w:numId w:val="0"/>
        </w:numPr>
        <w:spacing w:line="288" w:lineRule="auto"/>
        <w:ind w:firstLine="397"/>
        <w:rPr>
          <w:rStyle w:val="22"/>
        </w:rPr>
      </w:pPr>
      <w:r w:rsidRPr="00803FF0">
        <w:rPr>
          <w:rStyle w:val="22"/>
        </w:rPr>
        <w:t xml:space="preserve">Порядок та зміни до нього затверджуються </w:t>
      </w:r>
      <w:r w:rsidRPr="00DA1C92">
        <w:rPr>
          <w:rStyle w:val="22"/>
        </w:rPr>
        <w:t>наказом ректора Університету</w:t>
      </w:r>
      <w:r w:rsidRPr="00803FF0">
        <w:rPr>
          <w:rStyle w:val="22"/>
        </w:rPr>
        <w:t>.</w:t>
      </w:r>
    </w:p>
    <w:p w14:paraId="6EEEA77D" w14:textId="77777777" w:rsidR="00C12505" w:rsidRDefault="00C12505" w:rsidP="00C12505">
      <w:pPr>
        <w:pStyle w:val="a0"/>
        <w:numPr>
          <w:ilvl w:val="0"/>
          <w:numId w:val="0"/>
        </w:numPr>
        <w:spacing w:line="288" w:lineRule="auto"/>
        <w:ind w:firstLine="397"/>
        <w:rPr>
          <w:rStyle w:val="22"/>
        </w:rPr>
      </w:pPr>
    </w:p>
    <w:p w14:paraId="785567EF" w14:textId="17D4755C" w:rsidR="00DF59ED" w:rsidRDefault="00EA2138" w:rsidP="00C62DEB">
      <w:pPr>
        <w:pStyle w:val="2"/>
        <w:numPr>
          <w:ilvl w:val="1"/>
          <w:numId w:val="11"/>
        </w:numPr>
        <w:spacing w:before="0" w:line="288" w:lineRule="auto"/>
        <w:ind w:left="567" w:hanging="283"/>
        <w:rPr>
          <w:rFonts w:ascii="Times New Roman" w:hAnsi="Times New Roman" w:cs="Times New Roman"/>
          <w:b/>
          <w:color w:val="auto"/>
          <w:sz w:val="28"/>
          <w:szCs w:val="28"/>
        </w:rPr>
      </w:pPr>
      <w:bookmarkStart w:id="14" w:name="_Ref106468437"/>
      <w:bookmarkStart w:id="15" w:name="_Toc119505202"/>
      <w:r w:rsidRPr="00154D37">
        <w:rPr>
          <w:rFonts w:ascii="Times New Roman" w:hAnsi="Times New Roman" w:cs="Times New Roman"/>
          <w:b/>
          <w:color w:val="auto"/>
          <w:sz w:val="28"/>
          <w:szCs w:val="28"/>
        </w:rPr>
        <w:t xml:space="preserve">Основні вимоги до оригінал-макету навчальних </w:t>
      </w:r>
      <w:r w:rsidR="002B3E97" w:rsidRPr="00154D37">
        <w:rPr>
          <w:rFonts w:ascii="Times New Roman" w:hAnsi="Times New Roman" w:cs="Times New Roman"/>
          <w:b/>
          <w:color w:val="auto"/>
          <w:sz w:val="28"/>
          <w:szCs w:val="28"/>
        </w:rPr>
        <w:t xml:space="preserve"> і навчально-методичних </w:t>
      </w:r>
      <w:r w:rsidRPr="00154D37">
        <w:rPr>
          <w:rFonts w:ascii="Times New Roman" w:hAnsi="Times New Roman" w:cs="Times New Roman"/>
          <w:b/>
          <w:color w:val="auto"/>
          <w:sz w:val="28"/>
          <w:szCs w:val="28"/>
        </w:rPr>
        <w:t>видань</w:t>
      </w:r>
      <w:bookmarkEnd w:id="14"/>
      <w:bookmarkEnd w:id="15"/>
    </w:p>
    <w:p w14:paraId="4977E68C" w14:textId="77777777" w:rsidR="00C12505" w:rsidRPr="00C12505" w:rsidRDefault="00C12505" w:rsidP="00C12505">
      <w:pPr>
        <w:rPr>
          <w:rFonts w:ascii="Times New Roman" w:hAnsi="Times New Roman" w:cs="Times New Roman"/>
          <w:sz w:val="28"/>
          <w:szCs w:val="28"/>
        </w:rPr>
      </w:pPr>
    </w:p>
    <w:p w14:paraId="2BC00958" w14:textId="44E5A429" w:rsidR="00DF59ED" w:rsidRDefault="00DF59ED" w:rsidP="00AE5521">
      <w:pPr>
        <w:pStyle w:val="2"/>
        <w:numPr>
          <w:ilvl w:val="2"/>
          <w:numId w:val="11"/>
        </w:numPr>
        <w:spacing w:before="0" w:line="288" w:lineRule="auto"/>
        <w:ind w:left="1134" w:hanging="708"/>
        <w:rPr>
          <w:b/>
          <w:color w:val="auto"/>
        </w:rPr>
      </w:pPr>
      <w:bookmarkStart w:id="16" w:name="_Ref106460964"/>
      <w:bookmarkStart w:id="17" w:name="_Toc119505203"/>
      <w:r w:rsidRPr="0024125E">
        <w:rPr>
          <w:rFonts w:ascii="Times New Roman" w:hAnsi="Times New Roman" w:cs="Times New Roman"/>
          <w:b/>
          <w:color w:val="auto"/>
          <w:sz w:val="28"/>
          <w:szCs w:val="28"/>
        </w:rPr>
        <w:t>С</w:t>
      </w:r>
      <w:r w:rsidR="00936014" w:rsidRPr="0024125E">
        <w:rPr>
          <w:rFonts w:ascii="Times New Roman" w:hAnsi="Times New Roman" w:cs="Times New Roman"/>
          <w:b/>
          <w:color w:val="auto"/>
          <w:sz w:val="28"/>
          <w:szCs w:val="28"/>
        </w:rPr>
        <w:t xml:space="preserve">труктура оригінал-макету </w:t>
      </w:r>
      <w:r w:rsidRPr="0024125E">
        <w:rPr>
          <w:rFonts w:ascii="Times New Roman" w:hAnsi="Times New Roman" w:cs="Times New Roman"/>
          <w:b/>
          <w:color w:val="auto"/>
          <w:sz w:val="28"/>
          <w:szCs w:val="28"/>
        </w:rPr>
        <w:t xml:space="preserve">НВ </w:t>
      </w:r>
      <w:r w:rsidR="00936014" w:rsidRPr="0024125E">
        <w:rPr>
          <w:rFonts w:ascii="Times New Roman" w:hAnsi="Times New Roman" w:cs="Times New Roman"/>
          <w:b/>
          <w:color w:val="auto"/>
          <w:sz w:val="28"/>
          <w:szCs w:val="28"/>
        </w:rPr>
        <w:t xml:space="preserve">і НМВ </w:t>
      </w:r>
      <w:r w:rsidRPr="0024125E">
        <w:rPr>
          <w:rFonts w:ascii="Times New Roman" w:hAnsi="Times New Roman" w:cs="Times New Roman"/>
          <w:b/>
          <w:color w:val="auto"/>
          <w:sz w:val="28"/>
          <w:szCs w:val="28"/>
        </w:rPr>
        <w:t>ЕА ДВ</w:t>
      </w:r>
      <w:r w:rsidRPr="0024125E">
        <w:rPr>
          <w:b/>
          <w:color w:val="auto"/>
        </w:rPr>
        <w:t>:</w:t>
      </w:r>
      <w:bookmarkEnd w:id="16"/>
      <w:bookmarkEnd w:id="17"/>
    </w:p>
    <w:p w14:paraId="60DE101B" w14:textId="77777777" w:rsidR="00AE5521" w:rsidRPr="00AE5521" w:rsidRDefault="00AE5521" w:rsidP="00AE5521">
      <w:pPr>
        <w:rPr>
          <w:rFonts w:ascii="Times New Roman" w:hAnsi="Times New Roman" w:cs="Times New Roman"/>
          <w:b/>
          <w:sz w:val="28"/>
          <w:szCs w:val="28"/>
        </w:rPr>
      </w:pPr>
    </w:p>
    <w:p w14:paraId="01334393" w14:textId="15EEBBF6" w:rsidR="00DF59ED" w:rsidRDefault="00DF56AD" w:rsidP="00C12505">
      <w:pPr>
        <w:pStyle w:val="a0"/>
        <w:numPr>
          <w:ilvl w:val="3"/>
          <w:numId w:val="11"/>
        </w:numPr>
        <w:spacing w:line="288" w:lineRule="auto"/>
        <w:ind w:left="0" w:firstLine="397"/>
      </w:pPr>
      <w:r>
        <w:t>Сторінка 1 (титульний аркуш;</w:t>
      </w:r>
      <w:r w:rsidRPr="00DF56AD">
        <w:rPr>
          <w:lang w:val="ru-RU"/>
        </w:rPr>
        <w:t xml:space="preserve"> </w:t>
      </w:r>
      <w:r>
        <w:rPr>
          <w:lang w:val="ru-RU"/>
        </w:rPr>
        <w:t>додаток 1).</w:t>
      </w:r>
    </w:p>
    <w:p w14:paraId="26B40046" w14:textId="0B6E6501" w:rsidR="00DF59ED" w:rsidRDefault="00DF59ED" w:rsidP="00C12505">
      <w:pPr>
        <w:pStyle w:val="a0"/>
        <w:numPr>
          <w:ilvl w:val="3"/>
          <w:numId w:val="11"/>
        </w:numPr>
        <w:spacing w:line="288" w:lineRule="auto"/>
        <w:ind w:left="0" w:firstLine="397"/>
        <w:jc w:val="left"/>
      </w:pPr>
      <w:r>
        <w:t>Сторінка 2 (зворотна сторона титульного аркуша</w:t>
      </w:r>
      <w:r w:rsidR="00C20BBF">
        <w:t>;</w:t>
      </w:r>
      <w:r w:rsidR="00DF56AD">
        <w:t xml:space="preserve"> </w:t>
      </w:r>
      <w:r w:rsidR="00DF56AD" w:rsidRPr="00DF56AD">
        <w:rPr>
          <w:lang w:val="ru-RU"/>
        </w:rPr>
        <w:t xml:space="preserve"> </w:t>
      </w:r>
      <w:r w:rsidR="00DF56AD">
        <w:rPr>
          <w:lang w:val="ru-RU"/>
        </w:rPr>
        <w:t>додаток 1).</w:t>
      </w:r>
    </w:p>
    <w:p w14:paraId="627B34CD" w14:textId="31C39634" w:rsidR="00DF59ED" w:rsidRDefault="007C4246" w:rsidP="00C12505">
      <w:pPr>
        <w:pStyle w:val="a0"/>
        <w:numPr>
          <w:ilvl w:val="0"/>
          <w:numId w:val="0"/>
        </w:numPr>
        <w:spacing w:line="288" w:lineRule="auto"/>
        <w:ind w:firstLine="397"/>
      </w:pPr>
      <w:bookmarkStart w:id="18" w:name="_Ref106461040"/>
      <w:r>
        <w:lastRenderedPageBreak/>
        <w:t xml:space="preserve">7.2.2.3 </w:t>
      </w:r>
      <w:r w:rsidR="00DF59ED">
        <w:t>Сторінка 3, якщо сторінку 2 подано мовою, відмінною від англійської, то зворотна сторона титульного аркуша англійською мовою</w:t>
      </w:r>
      <w:bookmarkEnd w:id="18"/>
      <w:r w:rsidR="001A3EA9">
        <w:t xml:space="preserve"> </w:t>
      </w:r>
      <w:r w:rsidR="001A3EA9" w:rsidRPr="001A3EA9">
        <w:rPr>
          <w:lang w:val="ru-RU"/>
        </w:rPr>
        <w:t>(</w:t>
      </w:r>
      <w:r w:rsidR="0040515E">
        <w:rPr>
          <w:lang w:val="ru-RU"/>
        </w:rPr>
        <w:t>д</w:t>
      </w:r>
      <w:r w:rsidR="003063F8">
        <w:rPr>
          <w:lang w:val="ru-RU"/>
        </w:rPr>
        <w:t>одаток 1</w:t>
      </w:r>
      <w:r w:rsidR="001A3EA9">
        <w:rPr>
          <w:lang w:val="ru-RU"/>
        </w:rPr>
        <w:t>).</w:t>
      </w:r>
    </w:p>
    <w:p w14:paraId="2BA58ABB" w14:textId="58C47D7E" w:rsidR="00DF59ED" w:rsidRDefault="00DF59ED" w:rsidP="00C12505">
      <w:pPr>
        <w:pStyle w:val="a0"/>
        <w:numPr>
          <w:ilvl w:val="3"/>
          <w:numId w:val="12"/>
        </w:numPr>
        <w:spacing w:line="288" w:lineRule="auto"/>
        <w:ind w:left="0" w:firstLine="397"/>
      </w:pPr>
      <w:r>
        <w:t>Зміст (перелік розділів).</w:t>
      </w:r>
    </w:p>
    <w:p w14:paraId="08C7F976" w14:textId="21BDF483" w:rsidR="00DF59ED" w:rsidRDefault="00DF59ED" w:rsidP="00C12505">
      <w:pPr>
        <w:pStyle w:val="a0"/>
        <w:numPr>
          <w:ilvl w:val="3"/>
          <w:numId w:val="12"/>
        </w:numPr>
        <w:spacing w:line="288" w:lineRule="auto"/>
        <w:ind w:left="0" w:firstLine="397"/>
      </w:pPr>
      <w:r>
        <w:t>Передмова (вступ).</w:t>
      </w:r>
    </w:p>
    <w:p w14:paraId="7AB9C8F4" w14:textId="3C26E6B0" w:rsidR="00DF59ED" w:rsidRDefault="00DF59ED" w:rsidP="00C12505">
      <w:pPr>
        <w:pStyle w:val="a0"/>
        <w:numPr>
          <w:ilvl w:val="3"/>
          <w:numId w:val="12"/>
        </w:numPr>
        <w:spacing w:line="288" w:lineRule="auto"/>
        <w:ind w:left="0" w:firstLine="397"/>
      </w:pPr>
      <w:r>
        <w:t>Основна частина.</w:t>
      </w:r>
    </w:p>
    <w:p w14:paraId="445F3579" w14:textId="7D26AC6F" w:rsidR="00DF59ED" w:rsidRDefault="00DF59ED" w:rsidP="00C12505">
      <w:pPr>
        <w:pStyle w:val="a0"/>
        <w:numPr>
          <w:ilvl w:val="3"/>
          <w:numId w:val="12"/>
        </w:numPr>
        <w:spacing w:line="288" w:lineRule="auto"/>
        <w:ind w:left="0" w:firstLine="397"/>
      </w:pPr>
      <w:r>
        <w:t>Список літератури (перелік рекомендованих посилань).</w:t>
      </w:r>
    </w:p>
    <w:p w14:paraId="13932E1D" w14:textId="5E33AE84" w:rsidR="00DF59ED" w:rsidRDefault="00DF59ED" w:rsidP="00C12505">
      <w:pPr>
        <w:pStyle w:val="a0"/>
        <w:numPr>
          <w:ilvl w:val="3"/>
          <w:numId w:val="12"/>
        </w:numPr>
        <w:spacing w:line="288" w:lineRule="auto"/>
        <w:ind w:left="0" w:firstLine="397"/>
      </w:pPr>
      <w:r>
        <w:t>Кінцевий аркуш.</w:t>
      </w:r>
    </w:p>
    <w:p w14:paraId="12D4954A" w14:textId="77777777" w:rsidR="00D07AAA" w:rsidRDefault="00D07AAA" w:rsidP="00D07AAA">
      <w:pPr>
        <w:pStyle w:val="a0"/>
        <w:numPr>
          <w:ilvl w:val="0"/>
          <w:numId w:val="0"/>
        </w:numPr>
        <w:spacing w:line="288" w:lineRule="auto"/>
        <w:ind w:left="397"/>
      </w:pPr>
    </w:p>
    <w:p w14:paraId="1C9EC5E3" w14:textId="77777777" w:rsidR="0058774A" w:rsidRPr="00CE6D50" w:rsidRDefault="00FF1A0A" w:rsidP="00D07AAA">
      <w:pPr>
        <w:pStyle w:val="2"/>
        <w:spacing w:before="0" w:line="288" w:lineRule="auto"/>
        <w:ind w:left="851" w:hanging="454"/>
        <w:rPr>
          <w:rFonts w:ascii="Times New Roman" w:hAnsi="Times New Roman" w:cs="Times New Roman"/>
          <w:b/>
          <w:sz w:val="28"/>
          <w:szCs w:val="28"/>
        </w:rPr>
      </w:pPr>
      <w:bookmarkStart w:id="19" w:name="_Toc119505204"/>
      <w:bookmarkStart w:id="20" w:name="_Ref106472420"/>
      <w:r w:rsidRPr="00CE6D50">
        <w:rPr>
          <w:rFonts w:ascii="Times New Roman" w:hAnsi="Times New Roman" w:cs="Times New Roman"/>
          <w:b/>
          <w:color w:val="auto"/>
          <w:sz w:val="28"/>
          <w:szCs w:val="28"/>
        </w:rPr>
        <w:t xml:space="preserve">7.3 </w:t>
      </w:r>
      <w:r w:rsidR="0058774A" w:rsidRPr="00CE6D50">
        <w:rPr>
          <w:rFonts w:ascii="Times New Roman" w:hAnsi="Times New Roman" w:cs="Times New Roman"/>
          <w:b/>
          <w:color w:val="auto"/>
          <w:sz w:val="28"/>
          <w:szCs w:val="28"/>
        </w:rPr>
        <w:t>Вимоги до вмісту елементів структури оригінал-макету НВ і НМВ ЕА ДВ</w:t>
      </w:r>
      <w:r w:rsidR="0058774A" w:rsidRPr="00CE6D50">
        <w:rPr>
          <w:rFonts w:ascii="Times New Roman" w:hAnsi="Times New Roman" w:cs="Times New Roman"/>
          <w:b/>
          <w:sz w:val="28"/>
          <w:szCs w:val="28"/>
        </w:rPr>
        <w:t>:</w:t>
      </w:r>
      <w:bookmarkEnd w:id="19"/>
    </w:p>
    <w:bookmarkEnd w:id="20"/>
    <w:p w14:paraId="0FEA8B0F" w14:textId="77777777" w:rsidR="00D07AAA" w:rsidRDefault="00D07AAA" w:rsidP="00C12505">
      <w:pPr>
        <w:pStyle w:val="a0"/>
        <w:numPr>
          <w:ilvl w:val="0"/>
          <w:numId w:val="0"/>
        </w:numPr>
        <w:spacing w:line="288" w:lineRule="auto"/>
        <w:ind w:firstLine="397"/>
      </w:pPr>
    </w:p>
    <w:p w14:paraId="20B299E5" w14:textId="46AEB451" w:rsidR="00DF59ED" w:rsidRPr="00FE37E5" w:rsidRDefault="00EE7CD9" w:rsidP="00C12505">
      <w:pPr>
        <w:pStyle w:val="a0"/>
        <w:numPr>
          <w:ilvl w:val="0"/>
          <w:numId w:val="0"/>
        </w:numPr>
        <w:spacing w:line="288" w:lineRule="auto"/>
        <w:ind w:firstLine="397"/>
      </w:pPr>
      <w:r w:rsidRPr="00FE37E5">
        <w:t>7.</w:t>
      </w:r>
      <w:r w:rsidR="00F83699" w:rsidRPr="00FE37E5">
        <w:t>3</w:t>
      </w:r>
      <w:r w:rsidRPr="00FE37E5">
        <w:t xml:space="preserve">.1 </w:t>
      </w:r>
      <w:r w:rsidR="00DF59ED" w:rsidRPr="00FE37E5">
        <w:t>Тит</w:t>
      </w:r>
      <w:r w:rsidR="0040515E" w:rsidRPr="00FE37E5">
        <w:t xml:space="preserve">ульний аркуш – відповідно </w:t>
      </w:r>
      <w:r w:rsidR="00FE37E5">
        <w:t xml:space="preserve">до </w:t>
      </w:r>
      <w:r w:rsidR="00FE37E5" w:rsidRPr="00FE37E5">
        <w:t>додатка</w:t>
      </w:r>
      <w:r w:rsidR="00FE37E5">
        <w:t xml:space="preserve"> 1.</w:t>
      </w:r>
    </w:p>
    <w:p w14:paraId="471B4B96" w14:textId="69F4A838" w:rsidR="00443B36" w:rsidRDefault="00EE7CD9" w:rsidP="00C12505">
      <w:pPr>
        <w:pStyle w:val="a0"/>
        <w:numPr>
          <w:ilvl w:val="0"/>
          <w:numId w:val="0"/>
        </w:numPr>
        <w:spacing w:line="288" w:lineRule="auto"/>
        <w:ind w:firstLine="397"/>
      </w:pPr>
      <w:r>
        <w:t>7.</w:t>
      </w:r>
      <w:r w:rsidR="00F83699">
        <w:t>3</w:t>
      </w:r>
      <w:r>
        <w:t xml:space="preserve">.2 </w:t>
      </w:r>
      <w:r w:rsidR="00DF59ED">
        <w:t xml:space="preserve">Зворотна сторона титульного аркуша – відповідно </w:t>
      </w:r>
      <w:r w:rsidR="00AF0894">
        <w:t xml:space="preserve">до </w:t>
      </w:r>
      <w:r w:rsidR="00AF0894" w:rsidRPr="00543D74">
        <w:t>додатка</w:t>
      </w:r>
      <w:r w:rsidR="00AF0894">
        <w:t xml:space="preserve"> 1.</w:t>
      </w:r>
    </w:p>
    <w:p w14:paraId="1E315BF1" w14:textId="43054066" w:rsidR="00904B13" w:rsidRDefault="00EE7CD9" w:rsidP="00C12505">
      <w:pPr>
        <w:pStyle w:val="a0"/>
        <w:numPr>
          <w:ilvl w:val="0"/>
          <w:numId w:val="0"/>
        </w:numPr>
        <w:spacing w:line="288" w:lineRule="auto"/>
        <w:ind w:firstLine="397"/>
      </w:pPr>
      <w:r>
        <w:t>7.</w:t>
      </w:r>
      <w:r w:rsidR="00F83699">
        <w:t>3</w:t>
      </w:r>
      <w:r>
        <w:t xml:space="preserve">.3 </w:t>
      </w:r>
      <w:r w:rsidR="00DF59ED">
        <w:t xml:space="preserve">Зворотна сторона титульного аркуша англійською мовою – відповідно </w:t>
      </w:r>
      <w:r w:rsidR="00904B13">
        <w:t xml:space="preserve">до </w:t>
      </w:r>
      <w:r w:rsidR="00904B13" w:rsidRPr="00C5707F">
        <w:t>додатка</w:t>
      </w:r>
      <w:r w:rsidR="00904B13">
        <w:t xml:space="preserve"> 1.</w:t>
      </w:r>
    </w:p>
    <w:p w14:paraId="5697972E" w14:textId="631762BD" w:rsidR="00DF59ED" w:rsidRDefault="00EE7CD9" w:rsidP="00C12505">
      <w:pPr>
        <w:pStyle w:val="a0"/>
        <w:numPr>
          <w:ilvl w:val="0"/>
          <w:numId w:val="0"/>
        </w:numPr>
        <w:spacing w:line="288" w:lineRule="auto"/>
        <w:ind w:firstLine="397"/>
      </w:pPr>
      <w:r>
        <w:t>7.</w:t>
      </w:r>
      <w:r w:rsidR="00F83699">
        <w:t>3</w:t>
      </w:r>
      <w:r>
        <w:t xml:space="preserve">.4 </w:t>
      </w:r>
      <w:r w:rsidR="00DF59ED">
        <w:t xml:space="preserve">Зміст (перелік розділів) – визначено п. 4.3 </w:t>
      </w:r>
      <w:r w:rsidR="00DD1C55">
        <w:t xml:space="preserve">цього </w:t>
      </w:r>
      <w:r w:rsidR="00DF59ED">
        <w:t xml:space="preserve">Положення </w:t>
      </w:r>
    </w:p>
    <w:p w14:paraId="108F992E" w14:textId="4AD4536F" w:rsidR="00DF59ED" w:rsidRDefault="00EE7CD9" w:rsidP="00C12505">
      <w:pPr>
        <w:pStyle w:val="a0"/>
        <w:numPr>
          <w:ilvl w:val="0"/>
          <w:numId w:val="0"/>
        </w:numPr>
        <w:spacing w:line="288" w:lineRule="auto"/>
        <w:ind w:firstLine="397"/>
      </w:pPr>
      <w:r>
        <w:t>7.</w:t>
      </w:r>
      <w:r w:rsidR="00584A1F">
        <w:t>3</w:t>
      </w:r>
      <w:r>
        <w:t xml:space="preserve">.5 </w:t>
      </w:r>
      <w:r w:rsidR="00DF59ED">
        <w:t xml:space="preserve">Передмова (вступ) – визначено п. 4.4 </w:t>
      </w:r>
      <w:r w:rsidR="00DD1C55">
        <w:t>цього Положення</w:t>
      </w:r>
    </w:p>
    <w:p w14:paraId="327F6895" w14:textId="47049336" w:rsidR="00DD1C55" w:rsidRDefault="00EE7CD9" w:rsidP="00C12505">
      <w:pPr>
        <w:pStyle w:val="a0"/>
        <w:numPr>
          <w:ilvl w:val="0"/>
          <w:numId w:val="0"/>
        </w:numPr>
        <w:spacing w:line="288" w:lineRule="auto"/>
        <w:ind w:firstLine="397"/>
      </w:pPr>
      <w:r>
        <w:t>7.</w:t>
      </w:r>
      <w:r w:rsidR="00584A1F">
        <w:t>3</w:t>
      </w:r>
      <w:r>
        <w:t xml:space="preserve">.6 </w:t>
      </w:r>
      <w:r w:rsidR="00DF59ED">
        <w:t xml:space="preserve">Основна частина – </w:t>
      </w:r>
      <w:r w:rsidR="00DF59ED" w:rsidRPr="00D1228C">
        <w:rPr>
          <w:b/>
          <w:color w:val="000000" w:themeColor="text1"/>
        </w:rPr>
        <w:t>визначено пунктами 4.7–4.25, 4.27, 4.29, 4.30</w:t>
      </w:r>
      <w:r w:rsidR="00DF59ED" w:rsidRPr="00A775B7">
        <w:rPr>
          <w:color w:val="000000" w:themeColor="text1"/>
        </w:rPr>
        <w:t xml:space="preserve"> </w:t>
      </w:r>
      <w:r w:rsidR="00DD1C55">
        <w:t xml:space="preserve">цього Положення </w:t>
      </w:r>
    </w:p>
    <w:p w14:paraId="04C42422" w14:textId="5C877EB8" w:rsidR="00DF59ED" w:rsidRPr="00FA5D76" w:rsidRDefault="00EE7CD9" w:rsidP="00C12505">
      <w:pPr>
        <w:pStyle w:val="a0"/>
        <w:numPr>
          <w:ilvl w:val="0"/>
          <w:numId w:val="0"/>
        </w:numPr>
        <w:spacing w:line="288" w:lineRule="auto"/>
        <w:ind w:firstLine="397"/>
        <w:rPr>
          <w:color w:val="FF0000"/>
        </w:rPr>
      </w:pPr>
      <w:r>
        <w:t>7.</w:t>
      </w:r>
      <w:r w:rsidR="00584A1F">
        <w:t>3</w:t>
      </w:r>
      <w:r>
        <w:t xml:space="preserve">.7 </w:t>
      </w:r>
      <w:r w:rsidR="00DF59ED">
        <w:t>Список літератури (перелік рекомендованих посилань)</w:t>
      </w:r>
      <w:r w:rsidR="00DF59ED" w:rsidRPr="00AB70F3">
        <w:t xml:space="preserve"> </w:t>
      </w:r>
      <w:r w:rsidR="00DF59ED">
        <w:t xml:space="preserve"> – </w:t>
      </w:r>
      <w:r w:rsidR="00DF59ED" w:rsidRPr="00194D1E">
        <w:rPr>
          <w:b/>
        </w:rPr>
        <w:t>визначено п. 4.5</w:t>
      </w:r>
      <w:r w:rsidR="00DF59ED" w:rsidRPr="00FA5D76">
        <w:rPr>
          <w:color w:val="FF0000"/>
        </w:rPr>
        <w:t xml:space="preserve"> </w:t>
      </w:r>
      <w:r w:rsidR="00DD1C55">
        <w:t>цього Положення</w:t>
      </w:r>
    </w:p>
    <w:p w14:paraId="73AAD256" w14:textId="5F31E4E0" w:rsidR="00DF59ED" w:rsidRDefault="00DF59ED" w:rsidP="00C12505">
      <w:pPr>
        <w:pStyle w:val="a0"/>
        <w:numPr>
          <w:ilvl w:val="2"/>
          <w:numId w:val="39"/>
        </w:numPr>
        <w:spacing w:line="288" w:lineRule="auto"/>
        <w:ind w:left="0" w:firstLine="397"/>
      </w:pPr>
      <w:r>
        <w:t>Кінцевий аркуш – відповідно</w:t>
      </w:r>
      <w:r w:rsidR="002E0AA4" w:rsidRPr="00FE37E5">
        <w:t xml:space="preserve"> </w:t>
      </w:r>
      <w:r w:rsidR="002E0AA4">
        <w:t xml:space="preserve">до </w:t>
      </w:r>
      <w:r w:rsidR="002E0AA4" w:rsidRPr="00FE37E5">
        <w:t>додатка</w:t>
      </w:r>
      <w:r w:rsidR="002E0AA4">
        <w:t xml:space="preserve"> 1.</w:t>
      </w:r>
    </w:p>
    <w:p w14:paraId="5E4DC76A" w14:textId="77777777" w:rsidR="001C09EC" w:rsidRDefault="001C09EC" w:rsidP="001C09EC">
      <w:pPr>
        <w:pStyle w:val="a0"/>
        <w:numPr>
          <w:ilvl w:val="0"/>
          <w:numId w:val="0"/>
        </w:numPr>
        <w:spacing w:line="288" w:lineRule="auto"/>
        <w:ind w:left="397"/>
      </w:pPr>
    </w:p>
    <w:p w14:paraId="7B5430F6" w14:textId="07FE1D56" w:rsidR="003351B4" w:rsidRDefault="00C71354" w:rsidP="00E20DB5">
      <w:pPr>
        <w:pStyle w:val="2"/>
        <w:numPr>
          <w:ilvl w:val="1"/>
          <w:numId w:val="39"/>
        </w:numPr>
        <w:spacing w:before="0" w:line="288" w:lineRule="auto"/>
        <w:ind w:left="0" w:firstLine="284"/>
        <w:rPr>
          <w:rStyle w:val="20"/>
          <w:rFonts w:ascii="Times New Roman" w:hAnsi="Times New Roman" w:cs="Times New Roman"/>
          <w:color w:val="auto"/>
          <w:sz w:val="28"/>
          <w:szCs w:val="28"/>
        </w:rPr>
      </w:pPr>
      <w:bookmarkStart w:id="21" w:name="_Toc119505205"/>
      <w:bookmarkStart w:id="22" w:name="_Ref106468248"/>
      <w:bookmarkStart w:id="23" w:name="_Ref106471959"/>
      <w:r w:rsidRPr="00330B81">
        <w:rPr>
          <w:rStyle w:val="20"/>
          <w:rFonts w:ascii="Times New Roman" w:hAnsi="Times New Roman" w:cs="Times New Roman"/>
          <w:b/>
          <w:color w:val="auto"/>
          <w:sz w:val="28"/>
          <w:szCs w:val="28"/>
        </w:rPr>
        <w:t>Зразок</w:t>
      </w:r>
      <w:r w:rsidR="00DF59ED" w:rsidRPr="00330B81">
        <w:rPr>
          <w:rStyle w:val="20"/>
          <w:rFonts w:ascii="Times New Roman" w:hAnsi="Times New Roman" w:cs="Times New Roman"/>
          <w:b/>
          <w:color w:val="auto"/>
          <w:sz w:val="28"/>
          <w:szCs w:val="28"/>
        </w:rPr>
        <w:t>(и) оригінал-макету ЕА ДВ</w:t>
      </w:r>
      <w:r w:rsidR="00DF59ED" w:rsidRPr="00330B81">
        <w:rPr>
          <w:rStyle w:val="20"/>
          <w:rFonts w:ascii="Times New Roman" w:hAnsi="Times New Roman" w:cs="Times New Roman"/>
          <w:color w:val="auto"/>
          <w:sz w:val="28"/>
          <w:szCs w:val="28"/>
        </w:rPr>
        <w:t xml:space="preserve"> </w:t>
      </w:r>
      <w:r w:rsidR="00DF59ED" w:rsidRPr="004A1A39">
        <w:rPr>
          <w:rStyle w:val="20"/>
          <w:rFonts w:ascii="Times New Roman" w:hAnsi="Times New Roman" w:cs="Times New Roman"/>
          <w:color w:val="auto"/>
          <w:sz w:val="28"/>
          <w:szCs w:val="28"/>
        </w:rPr>
        <w:t xml:space="preserve">(далі – </w:t>
      </w:r>
      <w:r w:rsidR="00F65093">
        <w:rPr>
          <w:rStyle w:val="20"/>
          <w:rFonts w:ascii="Times New Roman" w:hAnsi="Times New Roman" w:cs="Times New Roman"/>
          <w:color w:val="auto"/>
          <w:sz w:val="28"/>
          <w:szCs w:val="28"/>
        </w:rPr>
        <w:t>Зразок</w:t>
      </w:r>
      <w:r w:rsidR="00DF59ED" w:rsidRPr="004A1A39">
        <w:rPr>
          <w:rStyle w:val="20"/>
          <w:rFonts w:ascii="Times New Roman" w:hAnsi="Times New Roman" w:cs="Times New Roman"/>
          <w:color w:val="auto"/>
          <w:sz w:val="28"/>
          <w:szCs w:val="28"/>
        </w:rPr>
        <w:t xml:space="preserve"> ЕА ДВ)</w:t>
      </w:r>
      <w:bookmarkEnd w:id="21"/>
    </w:p>
    <w:p w14:paraId="46F9D44B" w14:textId="77777777" w:rsidR="0012033D" w:rsidRDefault="00DF59ED" w:rsidP="00C12505">
      <w:pPr>
        <w:pStyle w:val="a0"/>
        <w:numPr>
          <w:ilvl w:val="0"/>
          <w:numId w:val="0"/>
        </w:numPr>
        <w:spacing w:line="288" w:lineRule="auto"/>
        <w:ind w:firstLine="397"/>
      </w:pPr>
      <w:r>
        <w:t xml:space="preserve"> доступний для завантаження на відповідній сторінці сайту </w:t>
      </w:r>
      <w:r w:rsidR="00A539BA">
        <w:t>Університету (центру вебменеджменту) та наукової бібліотеки</w:t>
      </w:r>
      <w:r>
        <w:t>.</w:t>
      </w:r>
      <w:bookmarkEnd w:id="22"/>
      <w:r>
        <w:t xml:space="preserve"> </w:t>
      </w:r>
    </w:p>
    <w:p w14:paraId="67E75A28" w14:textId="00B739D4" w:rsidR="00DF59ED" w:rsidRDefault="00DF59ED" w:rsidP="00C12505">
      <w:pPr>
        <w:pStyle w:val="a0"/>
        <w:numPr>
          <w:ilvl w:val="0"/>
          <w:numId w:val="0"/>
        </w:numPr>
        <w:spacing w:line="288" w:lineRule="auto"/>
        <w:ind w:firstLine="397"/>
      </w:pPr>
      <w:r>
        <w:t xml:space="preserve">Автор(и) обирає певний </w:t>
      </w:r>
      <w:r w:rsidR="00C71354">
        <w:t xml:space="preserve">зразок </w:t>
      </w:r>
      <w:r>
        <w:t xml:space="preserve"> ЕА ДВ</w:t>
      </w:r>
      <w:r w:rsidR="00C71354">
        <w:t>,</w:t>
      </w:r>
      <w:r>
        <w:t xml:space="preserve"> враховуючи:</w:t>
      </w:r>
      <w:bookmarkEnd w:id="23"/>
      <w:r>
        <w:t xml:space="preserve"> </w:t>
      </w:r>
    </w:p>
    <w:p w14:paraId="317A960F" w14:textId="108EF001" w:rsidR="00DF59ED" w:rsidRDefault="00C34E15" w:rsidP="00C12505">
      <w:pPr>
        <w:pStyle w:val="a0"/>
        <w:numPr>
          <w:ilvl w:val="0"/>
          <w:numId w:val="0"/>
        </w:numPr>
        <w:spacing w:line="288" w:lineRule="auto"/>
        <w:ind w:firstLine="397"/>
      </w:pPr>
      <w:r>
        <w:t>7.</w:t>
      </w:r>
      <w:r w:rsidR="00B13DB9">
        <w:t>4</w:t>
      </w:r>
      <w:r>
        <w:t xml:space="preserve">.1 </w:t>
      </w:r>
      <w:r w:rsidR="00DF59ED">
        <w:t xml:space="preserve">Вид НВ </w:t>
      </w:r>
      <w:r w:rsidR="00E52070">
        <w:t xml:space="preserve">і НМВ </w:t>
      </w:r>
      <w:r w:rsidR="00DF59ED">
        <w:t>(п.</w:t>
      </w:r>
      <w:r w:rsidR="009D29B0">
        <w:t>7.</w:t>
      </w:r>
      <w:r w:rsidR="00DF59ED">
        <w:fldChar w:fldCharType="begin"/>
      </w:r>
      <w:r w:rsidR="00DF59ED">
        <w:instrText xml:space="preserve"> REF _Ref106471649 \r \h </w:instrText>
      </w:r>
      <w:r w:rsidR="00DF59ED">
        <w:fldChar w:fldCharType="separate"/>
      </w:r>
      <w:r w:rsidR="00DF59ED">
        <w:t>1.2</w:t>
      </w:r>
      <w:r w:rsidR="00DF59ED">
        <w:fldChar w:fldCharType="end"/>
      </w:r>
      <w:r w:rsidR="00DF59ED">
        <w:t xml:space="preserve">): </w:t>
      </w:r>
      <w:r w:rsidR="00EB3345" w:rsidRPr="00BB4590">
        <w:t>(додаток 2, 3)</w:t>
      </w:r>
    </w:p>
    <w:p w14:paraId="1B8A1D1F" w14:textId="0C61018D" w:rsidR="00327CBA" w:rsidRDefault="00DF59ED" w:rsidP="00BB4590">
      <w:pPr>
        <w:pStyle w:val="a0"/>
        <w:numPr>
          <w:ilvl w:val="2"/>
          <w:numId w:val="44"/>
        </w:numPr>
        <w:spacing w:line="288" w:lineRule="auto"/>
      </w:pPr>
      <w:r>
        <w:t>Вид літературного редагування та коректури (</w:t>
      </w:r>
      <w:r w:rsidRPr="00BB4590">
        <w:t>п. </w:t>
      </w:r>
      <w:r w:rsidRPr="00BB4590">
        <w:fldChar w:fldCharType="begin"/>
      </w:r>
      <w:r w:rsidRPr="00BB4590">
        <w:instrText xml:space="preserve"> REF _Ref106471485 \r \h </w:instrText>
      </w:r>
      <w:r w:rsidRPr="00BB4590">
        <w:fldChar w:fldCharType="separate"/>
      </w:r>
      <w:r w:rsidRPr="00BB4590">
        <w:t>3.1.1</w:t>
      </w:r>
      <w:r w:rsidRPr="00BB4590">
        <w:fldChar w:fldCharType="end"/>
      </w:r>
      <w:r w:rsidRPr="00BB4590">
        <w:t>):</w:t>
      </w:r>
      <w:r w:rsidR="00327CBA" w:rsidRPr="00BB4590">
        <w:t xml:space="preserve"> (додаток 2, 3)</w:t>
      </w:r>
      <w:r w:rsidR="00E85C60">
        <w:t>.</w:t>
      </w:r>
    </w:p>
    <w:p w14:paraId="71FCDB68" w14:textId="008532E7" w:rsidR="00DF59ED" w:rsidRPr="00BB4590" w:rsidRDefault="00BB4590" w:rsidP="00BB4590">
      <w:pPr>
        <w:pStyle w:val="a0"/>
        <w:numPr>
          <w:ilvl w:val="0"/>
          <w:numId w:val="0"/>
        </w:numPr>
        <w:spacing w:line="288" w:lineRule="auto"/>
        <w:ind w:left="426"/>
      </w:pPr>
      <w:r>
        <w:rPr>
          <w:szCs w:val="28"/>
        </w:rPr>
        <w:t>7.4.3</w:t>
      </w:r>
      <w:r w:rsidR="00855BB2" w:rsidRPr="00BB4590">
        <w:rPr>
          <w:szCs w:val="28"/>
        </w:rPr>
        <w:t xml:space="preserve"> </w:t>
      </w:r>
      <w:r w:rsidR="00DF59ED" w:rsidRPr="00BB4590">
        <w:rPr>
          <w:szCs w:val="28"/>
        </w:rPr>
        <w:t>Місце підготовки оригінал-макету (п. </w:t>
      </w:r>
      <w:r w:rsidR="00DF59ED" w:rsidRPr="00BB4590">
        <w:rPr>
          <w:szCs w:val="28"/>
        </w:rPr>
        <w:fldChar w:fldCharType="begin"/>
      </w:r>
      <w:r w:rsidR="00DF59ED" w:rsidRPr="00BB4590">
        <w:rPr>
          <w:szCs w:val="28"/>
        </w:rPr>
        <w:instrText xml:space="preserve"> REF _Ref106563703 \r \h </w:instrText>
      </w:r>
      <w:r w:rsidR="003351B4" w:rsidRPr="00BB4590">
        <w:rPr>
          <w:szCs w:val="28"/>
        </w:rPr>
        <w:instrText xml:space="preserve"> \* MERGEFORMAT </w:instrText>
      </w:r>
      <w:r w:rsidR="00DF59ED" w:rsidRPr="00BB4590">
        <w:rPr>
          <w:szCs w:val="28"/>
        </w:rPr>
      </w:r>
      <w:r w:rsidR="00DF59ED" w:rsidRPr="00BB4590">
        <w:rPr>
          <w:szCs w:val="28"/>
        </w:rPr>
        <w:fldChar w:fldCharType="separate"/>
      </w:r>
      <w:r w:rsidR="00DF59ED" w:rsidRPr="00BB4590">
        <w:rPr>
          <w:szCs w:val="28"/>
        </w:rPr>
        <w:t>3.1.5</w:t>
      </w:r>
      <w:r w:rsidR="00DF59ED" w:rsidRPr="00BB4590">
        <w:rPr>
          <w:szCs w:val="28"/>
        </w:rPr>
        <w:fldChar w:fldCharType="end"/>
      </w:r>
      <w:r w:rsidR="00DF59ED" w:rsidRPr="00BB4590">
        <w:rPr>
          <w:szCs w:val="28"/>
        </w:rPr>
        <w:t>): дод. </w:t>
      </w:r>
      <w:r w:rsidR="00EB3345" w:rsidRPr="00BB4590">
        <w:t>(додаток 2, 3)</w:t>
      </w:r>
      <w:r w:rsidR="00E85C60">
        <w:t>.</w:t>
      </w:r>
    </w:p>
    <w:p w14:paraId="0C7A0717" w14:textId="5BCDA031" w:rsidR="00DF59ED" w:rsidRDefault="00BB4590" w:rsidP="00BB4590">
      <w:pPr>
        <w:pStyle w:val="a0"/>
        <w:numPr>
          <w:ilvl w:val="0"/>
          <w:numId w:val="0"/>
        </w:numPr>
        <w:spacing w:line="288" w:lineRule="auto"/>
        <w:ind w:left="397"/>
      </w:pPr>
      <w:r>
        <w:t xml:space="preserve">7.5 </w:t>
      </w:r>
      <w:r w:rsidR="00DF59ED">
        <w:t xml:space="preserve">Кожне </w:t>
      </w:r>
      <w:r w:rsidR="00DF59ED" w:rsidRPr="00F25E9F">
        <w:t>НВ</w:t>
      </w:r>
      <w:r w:rsidR="00DF59ED">
        <w:t xml:space="preserve"> </w:t>
      </w:r>
      <w:r w:rsidR="00E52070">
        <w:t xml:space="preserve">і НМВ </w:t>
      </w:r>
      <w:r w:rsidR="00DF59ED">
        <w:t>допускається до використання в Університеті після:</w:t>
      </w:r>
    </w:p>
    <w:p w14:paraId="406EBCD2" w14:textId="593ADECF" w:rsidR="00DF59ED" w:rsidRDefault="00176907" w:rsidP="00C12505">
      <w:pPr>
        <w:pStyle w:val="a0"/>
        <w:numPr>
          <w:ilvl w:val="0"/>
          <w:numId w:val="0"/>
        </w:numPr>
        <w:spacing w:line="288" w:lineRule="auto"/>
        <w:ind w:firstLine="397"/>
      </w:pPr>
      <w:r>
        <w:t xml:space="preserve">7.5.1 </w:t>
      </w:r>
      <w:r w:rsidR="00DF59ED">
        <w:t>Проходження редакційно-видавничого</w:t>
      </w:r>
      <w:r w:rsidR="00DF59ED" w:rsidRPr="001B2AFB">
        <w:t xml:space="preserve"> опрацювання</w:t>
      </w:r>
      <w:r w:rsidR="00DF59ED">
        <w:t>.</w:t>
      </w:r>
    </w:p>
    <w:p w14:paraId="734E985B" w14:textId="24536103" w:rsidR="00DF59ED" w:rsidRDefault="004D0AF2" w:rsidP="00C12505">
      <w:pPr>
        <w:pStyle w:val="a0"/>
        <w:numPr>
          <w:ilvl w:val="0"/>
          <w:numId w:val="0"/>
        </w:numPr>
        <w:spacing w:line="288" w:lineRule="auto"/>
        <w:ind w:firstLine="397"/>
      </w:pPr>
      <w:r>
        <w:t>7.</w:t>
      </w:r>
      <w:r w:rsidR="00176907">
        <w:t>5</w:t>
      </w:r>
      <w:r>
        <w:t xml:space="preserve">.2 </w:t>
      </w:r>
      <w:r w:rsidR="00DF59ED">
        <w:t>Реєстрації в навчально-методичному відділі.</w:t>
      </w:r>
    </w:p>
    <w:p w14:paraId="2937D39F" w14:textId="5AE2C6D2" w:rsidR="00DF59ED" w:rsidRPr="009F5456" w:rsidRDefault="00C66687" w:rsidP="00C12505">
      <w:pPr>
        <w:pStyle w:val="a9"/>
        <w:spacing w:line="288" w:lineRule="auto"/>
        <w:ind w:firstLine="397"/>
      </w:pPr>
      <w:r>
        <w:t>7.</w:t>
      </w:r>
      <w:r w:rsidR="00176907">
        <w:t>5</w:t>
      </w:r>
      <w:r>
        <w:t>.3</w:t>
      </w:r>
      <w:r w:rsidR="00AC508C">
        <w:t xml:space="preserve"> </w:t>
      </w:r>
      <w:r w:rsidR="00DF59ED" w:rsidRPr="00386943">
        <w:t>Погодження з</w:t>
      </w:r>
      <w:r w:rsidR="00DF59ED">
        <w:t xml:space="preserve"> науковою бібліотекою Університету</w:t>
      </w:r>
      <w:r w:rsidR="00AF13E6">
        <w:t xml:space="preserve"> </w:t>
      </w:r>
      <w:r w:rsidR="00DF59ED">
        <w:t xml:space="preserve">– </w:t>
      </w:r>
      <w:r w:rsidR="00DF59ED" w:rsidRPr="009F5456">
        <w:t>для відображення в онлайн-системах.</w:t>
      </w:r>
    </w:p>
    <w:p w14:paraId="5DBE3847" w14:textId="19AC127F" w:rsidR="00DF59ED" w:rsidRPr="00CD36D5" w:rsidRDefault="009D2077" w:rsidP="00C12505">
      <w:pPr>
        <w:spacing w:after="0" w:line="288" w:lineRule="auto"/>
        <w:ind w:firstLine="397"/>
        <w:jc w:val="both"/>
        <w:rPr>
          <w:rFonts w:ascii="Times New Roman" w:hAnsi="Times New Roman" w:cs="Times New Roman"/>
          <w:sz w:val="28"/>
          <w:szCs w:val="28"/>
        </w:rPr>
      </w:pPr>
      <w:bookmarkStart w:id="24" w:name="_Ref106564763"/>
      <w:r>
        <w:rPr>
          <w:rFonts w:ascii="Times New Roman" w:hAnsi="Times New Roman" w:cs="Times New Roman"/>
          <w:b/>
          <w:sz w:val="28"/>
          <w:szCs w:val="28"/>
        </w:rPr>
        <w:lastRenderedPageBreak/>
        <w:t>7.</w:t>
      </w:r>
      <w:r w:rsidR="004C4433">
        <w:rPr>
          <w:rFonts w:ascii="Times New Roman" w:hAnsi="Times New Roman" w:cs="Times New Roman"/>
          <w:b/>
          <w:sz w:val="28"/>
          <w:szCs w:val="28"/>
        </w:rPr>
        <w:t>6</w:t>
      </w:r>
      <w:r>
        <w:rPr>
          <w:rFonts w:ascii="Times New Roman" w:hAnsi="Times New Roman" w:cs="Times New Roman"/>
          <w:b/>
          <w:sz w:val="28"/>
          <w:szCs w:val="28"/>
        </w:rPr>
        <w:t xml:space="preserve"> </w:t>
      </w:r>
      <w:r w:rsidR="00DF59ED" w:rsidRPr="00CD36D5">
        <w:rPr>
          <w:rFonts w:ascii="Times New Roman" w:hAnsi="Times New Roman" w:cs="Times New Roman"/>
          <w:b/>
          <w:sz w:val="28"/>
          <w:szCs w:val="28"/>
        </w:rPr>
        <w:t>ISBN надається таким НВ</w:t>
      </w:r>
      <w:r w:rsidR="005F26F9">
        <w:rPr>
          <w:rFonts w:ascii="Times New Roman" w:hAnsi="Times New Roman" w:cs="Times New Roman"/>
          <w:b/>
          <w:sz w:val="28"/>
          <w:szCs w:val="28"/>
        </w:rPr>
        <w:t xml:space="preserve"> і НМВ</w:t>
      </w:r>
      <w:r w:rsidR="00DF59ED" w:rsidRPr="00CD36D5">
        <w:rPr>
          <w:rFonts w:ascii="Times New Roman" w:hAnsi="Times New Roman" w:cs="Times New Roman"/>
          <w:sz w:val="28"/>
          <w:szCs w:val="28"/>
        </w:rPr>
        <w:t>: підручники, навчальні посібники, навчально-методичні посібники, навчальні наочні посібники, хрестоматії, практикуми, словники, енциклопедії, довідники.</w:t>
      </w:r>
      <w:bookmarkEnd w:id="24"/>
    </w:p>
    <w:p w14:paraId="6581DA80" w14:textId="4B64031C" w:rsidR="00DF59ED" w:rsidRPr="00CD36D5" w:rsidRDefault="00DF59ED" w:rsidP="00C12505">
      <w:pPr>
        <w:spacing w:after="0" w:line="288" w:lineRule="auto"/>
        <w:ind w:firstLine="397"/>
        <w:jc w:val="both"/>
        <w:rPr>
          <w:rFonts w:ascii="Times New Roman" w:hAnsi="Times New Roman" w:cs="Times New Roman"/>
          <w:sz w:val="28"/>
          <w:szCs w:val="28"/>
          <w:highlight w:val="cyan"/>
        </w:rPr>
      </w:pPr>
      <w:r w:rsidRPr="00011F68">
        <w:rPr>
          <w:rFonts w:ascii="Times New Roman" w:hAnsi="Times New Roman" w:cs="Times New Roman"/>
          <w:b/>
          <w:sz w:val="28"/>
          <w:szCs w:val="28"/>
        </w:rPr>
        <w:t xml:space="preserve"> </w:t>
      </w:r>
      <w:r w:rsidR="009D2077" w:rsidRPr="00011F68">
        <w:rPr>
          <w:rFonts w:ascii="Times New Roman" w:hAnsi="Times New Roman" w:cs="Times New Roman"/>
          <w:b/>
          <w:sz w:val="28"/>
          <w:szCs w:val="28"/>
        </w:rPr>
        <w:t>7.</w:t>
      </w:r>
      <w:r w:rsidR="004C4433" w:rsidRPr="00011F68">
        <w:rPr>
          <w:rFonts w:ascii="Times New Roman" w:hAnsi="Times New Roman" w:cs="Times New Roman"/>
          <w:b/>
          <w:sz w:val="28"/>
          <w:szCs w:val="28"/>
        </w:rPr>
        <w:t>7</w:t>
      </w:r>
      <w:r w:rsidR="009D2077">
        <w:rPr>
          <w:rFonts w:ascii="Times New Roman" w:hAnsi="Times New Roman" w:cs="Times New Roman"/>
          <w:sz w:val="28"/>
          <w:szCs w:val="28"/>
        </w:rPr>
        <w:t xml:space="preserve"> </w:t>
      </w:r>
      <w:r w:rsidRPr="00CD36D5">
        <w:rPr>
          <w:rFonts w:ascii="Times New Roman" w:hAnsi="Times New Roman" w:cs="Times New Roman"/>
          <w:b/>
          <w:sz w:val="28"/>
          <w:szCs w:val="28"/>
        </w:rPr>
        <w:t>DOI надається</w:t>
      </w:r>
      <w:r w:rsidRPr="00CD36D5">
        <w:rPr>
          <w:rFonts w:ascii="Times New Roman" w:hAnsi="Times New Roman" w:cs="Times New Roman"/>
          <w:sz w:val="28"/>
          <w:szCs w:val="28"/>
        </w:rPr>
        <w:t xml:space="preserve"> підручникам, навчальним посібникам, словникам,  довідникам, які будуть відображатися в онлайн-системах за ліцензіями СС]</w:t>
      </w:r>
    </w:p>
    <w:p w14:paraId="41A8511E" w14:textId="77777777" w:rsidR="00DF59ED" w:rsidRDefault="00DF59ED" w:rsidP="00C12505">
      <w:pPr>
        <w:pStyle w:val="a9"/>
        <w:spacing w:line="288" w:lineRule="auto"/>
        <w:ind w:firstLine="397"/>
        <w:rPr>
          <w:rStyle w:val="22"/>
        </w:rPr>
      </w:pPr>
      <w:r>
        <w:rPr>
          <w:rStyle w:val="22"/>
        </w:rPr>
        <w:t xml:space="preserve">У разі підготовки видання, якому потрібно надати </w:t>
      </w:r>
      <w:r>
        <w:rPr>
          <w:rStyle w:val="22"/>
          <w:lang w:val="en-US"/>
        </w:rPr>
        <w:t>ISBN</w:t>
      </w:r>
      <w:r>
        <w:rPr>
          <w:rStyle w:val="22"/>
        </w:rPr>
        <w:t xml:space="preserve"> та яке не вказано у цьому пункті, рішення про доцільність надання </w:t>
      </w:r>
      <w:r>
        <w:rPr>
          <w:rStyle w:val="22"/>
          <w:lang w:val="en-US"/>
        </w:rPr>
        <w:t>ISBN</w:t>
      </w:r>
      <w:r>
        <w:rPr>
          <w:rStyle w:val="22"/>
        </w:rPr>
        <w:t xml:space="preserve"> приймає рада якості освітньої діяльності (далі – РЯОД).</w:t>
      </w:r>
    </w:p>
    <w:p w14:paraId="10752B58" w14:textId="77777777" w:rsidR="00E20DB5" w:rsidRDefault="00E20DB5" w:rsidP="00C12505">
      <w:pPr>
        <w:pStyle w:val="a9"/>
        <w:spacing w:line="288" w:lineRule="auto"/>
        <w:ind w:firstLine="397"/>
      </w:pPr>
    </w:p>
    <w:p w14:paraId="713CC5F6" w14:textId="1C1BDC5E" w:rsidR="00DF59ED" w:rsidRDefault="0012033D" w:rsidP="00C12505">
      <w:pPr>
        <w:pStyle w:val="2"/>
        <w:spacing w:before="0" w:line="288" w:lineRule="auto"/>
        <w:ind w:firstLine="397"/>
        <w:rPr>
          <w:rFonts w:ascii="Times New Roman" w:hAnsi="Times New Roman" w:cs="Times New Roman"/>
          <w:b/>
          <w:color w:val="auto"/>
          <w:sz w:val="28"/>
          <w:szCs w:val="28"/>
        </w:rPr>
      </w:pPr>
      <w:bookmarkStart w:id="25" w:name="_Toc119505206"/>
      <w:r w:rsidRPr="00E20DB5">
        <w:rPr>
          <w:rFonts w:ascii="Times New Roman" w:hAnsi="Times New Roman" w:cs="Times New Roman"/>
          <w:b/>
          <w:color w:val="auto"/>
        </w:rPr>
        <w:t>7.</w:t>
      </w:r>
      <w:r w:rsidR="004C4433" w:rsidRPr="00E20DB5">
        <w:rPr>
          <w:rFonts w:ascii="Times New Roman" w:hAnsi="Times New Roman" w:cs="Times New Roman"/>
          <w:b/>
          <w:color w:val="auto"/>
        </w:rPr>
        <w:t>8</w:t>
      </w:r>
      <w:r w:rsidR="001C6BC1" w:rsidRPr="00E20DB5">
        <w:rPr>
          <w:rFonts w:ascii="Times New Roman" w:hAnsi="Times New Roman" w:cs="Times New Roman"/>
          <w:color w:val="auto"/>
        </w:rPr>
        <w:t xml:space="preserve"> </w:t>
      </w:r>
      <w:r w:rsidR="00633984" w:rsidRPr="00E20DB5">
        <w:rPr>
          <w:rFonts w:ascii="Times New Roman" w:hAnsi="Times New Roman" w:cs="Times New Roman"/>
          <w:b/>
          <w:color w:val="auto"/>
          <w:sz w:val="28"/>
          <w:szCs w:val="28"/>
        </w:rPr>
        <w:t>Права</w:t>
      </w:r>
      <w:r w:rsidR="00633984" w:rsidRPr="00633984">
        <w:rPr>
          <w:rFonts w:ascii="Times New Roman" w:hAnsi="Times New Roman" w:cs="Times New Roman"/>
          <w:b/>
          <w:color w:val="auto"/>
          <w:sz w:val="28"/>
          <w:szCs w:val="28"/>
        </w:rPr>
        <w:t xml:space="preserve"> автора(</w:t>
      </w:r>
      <w:proofErr w:type="spellStart"/>
      <w:r w:rsidR="00633984" w:rsidRPr="00633984">
        <w:rPr>
          <w:rFonts w:ascii="Times New Roman" w:hAnsi="Times New Roman" w:cs="Times New Roman"/>
          <w:b/>
          <w:color w:val="auto"/>
          <w:sz w:val="28"/>
          <w:szCs w:val="28"/>
        </w:rPr>
        <w:t>ів</w:t>
      </w:r>
      <w:proofErr w:type="spellEnd"/>
      <w:r w:rsidR="00633984" w:rsidRPr="00633984">
        <w:rPr>
          <w:rFonts w:ascii="Times New Roman" w:hAnsi="Times New Roman" w:cs="Times New Roman"/>
          <w:b/>
          <w:color w:val="auto"/>
          <w:sz w:val="28"/>
          <w:szCs w:val="28"/>
        </w:rPr>
        <w:t>) навчальних і навчально-методичних видань</w:t>
      </w:r>
      <w:bookmarkEnd w:id="25"/>
    </w:p>
    <w:p w14:paraId="3BAB1C82" w14:textId="77777777" w:rsidR="00E20DB5" w:rsidRPr="00E20DB5" w:rsidRDefault="00E20DB5" w:rsidP="00E20DB5">
      <w:pPr>
        <w:rPr>
          <w:rFonts w:ascii="Times New Roman" w:hAnsi="Times New Roman" w:cs="Times New Roman"/>
          <w:sz w:val="28"/>
          <w:szCs w:val="28"/>
        </w:rPr>
      </w:pPr>
    </w:p>
    <w:p w14:paraId="438354F2" w14:textId="0C8E8D6A" w:rsidR="00DF59ED" w:rsidRPr="007C42AF" w:rsidRDefault="00E828A3" w:rsidP="00C12505">
      <w:pPr>
        <w:pStyle w:val="a0"/>
        <w:numPr>
          <w:ilvl w:val="0"/>
          <w:numId w:val="0"/>
        </w:numPr>
        <w:spacing w:line="288" w:lineRule="auto"/>
        <w:ind w:firstLine="397"/>
      </w:pPr>
      <w:r w:rsidRPr="007C42AF">
        <w:t>7.</w:t>
      </w:r>
      <w:r w:rsidR="00CB371D" w:rsidRPr="007C42AF">
        <w:t>8</w:t>
      </w:r>
      <w:r w:rsidRPr="007C42AF">
        <w:t xml:space="preserve">.1 </w:t>
      </w:r>
      <w:r w:rsidR="00DF59ED" w:rsidRPr="007C42AF">
        <w:t xml:space="preserve">Автор(и) має право підготувати оригінал-макет НВ </w:t>
      </w:r>
      <w:r w:rsidR="00502A6B" w:rsidRPr="007C42AF">
        <w:t xml:space="preserve">і НМВ </w:t>
      </w:r>
      <w:r w:rsidR="00DF59ED" w:rsidRPr="007C42AF">
        <w:t>ЕА ДВ та відповідного ДВ:</w:t>
      </w:r>
    </w:p>
    <w:p w14:paraId="205E9504" w14:textId="177530CD" w:rsidR="00DF59ED" w:rsidRPr="007C42AF" w:rsidRDefault="00C515BF" w:rsidP="00C12505">
      <w:pPr>
        <w:pStyle w:val="a0"/>
        <w:numPr>
          <w:ilvl w:val="0"/>
          <w:numId w:val="0"/>
        </w:numPr>
        <w:spacing w:line="288" w:lineRule="auto"/>
        <w:ind w:firstLine="397"/>
      </w:pPr>
      <w:bookmarkStart w:id="26" w:name="_Ref106471485"/>
      <w:r w:rsidRPr="007C42AF">
        <w:t>7.</w:t>
      </w:r>
      <w:r w:rsidR="00CB371D" w:rsidRPr="007C42AF">
        <w:t>8</w:t>
      </w:r>
      <w:r w:rsidRPr="007C42AF">
        <w:t>.1.1</w:t>
      </w:r>
      <w:r w:rsidR="001C6BC1" w:rsidRPr="007C42AF">
        <w:t xml:space="preserve"> </w:t>
      </w:r>
      <w:r w:rsidR="00DF59ED" w:rsidRPr="007C42AF">
        <w:t>За літературного редагування та коректури (позначається на кінцевому аркуші):</w:t>
      </w:r>
      <w:bookmarkEnd w:id="26"/>
    </w:p>
    <w:p w14:paraId="678790C5" w14:textId="476D6029" w:rsidR="00DF59ED" w:rsidRPr="007C42AF" w:rsidRDefault="003E1929" w:rsidP="00C12505">
      <w:pPr>
        <w:pStyle w:val="a0"/>
        <w:numPr>
          <w:ilvl w:val="0"/>
          <w:numId w:val="0"/>
        </w:numPr>
        <w:spacing w:line="288" w:lineRule="auto"/>
        <w:ind w:firstLine="397"/>
      </w:pPr>
      <w:r>
        <w:t>7.8.1.1.1</w:t>
      </w:r>
      <w:r w:rsidR="00495CCB">
        <w:t xml:space="preserve"> </w:t>
      </w:r>
      <w:r w:rsidR="007838BD" w:rsidRPr="007C42AF">
        <w:t>У авторській редакції</w:t>
      </w:r>
      <w:r w:rsidR="000B6BF5" w:rsidRPr="007C42AF">
        <w:t xml:space="preserve"> (на титульному та кінцевому аркуші);</w:t>
      </w:r>
    </w:p>
    <w:p w14:paraId="56C9B8FF" w14:textId="3B65E381" w:rsidR="00DF59ED" w:rsidRPr="007C42AF" w:rsidRDefault="003E1929" w:rsidP="00C12505">
      <w:pPr>
        <w:pStyle w:val="a0"/>
        <w:numPr>
          <w:ilvl w:val="0"/>
          <w:numId w:val="0"/>
        </w:numPr>
        <w:spacing w:line="288" w:lineRule="auto"/>
        <w:ind w:firstLine="397"/>
      </w:pPr>
      <w:r>
        <w:t xml:space="preserve">7.8.1.1.1.2 </w:t>
      </w:r>
      <w:r w:rsidR="00DF59ED" w:rsidRPr="007C42AF">
        <w:t>Відповідними редактором(</w:t>
      </w:r>
      <w:proofErr w:type="spellStart"/>
      <w:r w:rsidR="00DF59ED" w:rsidRPr="007C42AF">
        <w:t>ами</w:t>
      </w:r>
      <w:proofErr w:type="spellEnd"/>
      <w:r w:rsidR="00DF59ED" w:rsidRPr="007C42AF">
        <w:t>) та коректором(</w:t>
      </w:r>
      <w:proofErr w:type="spellStart"/>
      <w:r w:rsidR="00DF59ED" w:rsidRPr="007C42AF">
        <w:t>ами</w:t>
      </w:r>
      <w:proofErr w:type="spellEnd"/>
      <w:r w:rsidR="00DF59ED" w:rsidRPr="007C42AF">
        <w:t>)</w:t>
      </w:r>
      <w:r w:rsidR="00831A5D" w:rsidRPr="007C42AF">
        <w:t xml:space="preserve"> - </w:t>
      </w:r>
      <w:r w:rsidR="00254012" w:rsidRPr="007C42AF">
        <w:t xml:space="preserve"> на кінцевому аркуші</w:t>
      </w:r>
      <w:r w:rsidR="008F1453" w:rsidRPr="007C42AF">
        <w:t>;</w:t>
      </w:r>
    </w:p>
    <w:p w14:paraId="1016F8E8" w14:textId="04BD3CC3" w:rsidR="00170A76" w:rsidRPr="007C42AF" w:rsidRDefault="00C515BF" w:rsidP="00C12505">
      <w:pPr>
        <w:pStyle w:val="a0"/>
        <w:numPr>
          <w:ilvl w:val="0"/>
          <w:numId w:val="0"/>
        </w:numPr>
        <w:spacing w:line="288" w:lineRule="auto"/>
        <w:ind w:firstLine="397"/>
      </w:pPr>
      <w:bookmarkStart w:id="27" w:name="_Ref106521209"/>
      <w:r w:rsidRPr="007C42AF">
        <w:t>7.</w:t>
      </w:r>
      <w:r w:rsidR="00CB371D" w:rsidRPr="007C42AF">
        <w:t>8</w:t>
      </w:r>
      <w:r w:rsidRPr="007C42AF">
        <w:t>.1.</w:t>
      </w:r>
      <w:r w:rsidR="003E1929">
        <w:t>2</w:t>
      </w:r>
      <w:r w:rsidRPr="007C42AF">
        <w:t xml:space="preserve"> </w:t>
      </w:r>
      <w:r w:rsidR="00DF59ED" w:rsidRPr="007C42AF">
        <w:t>За ліцензією CC</w:t>
      </w:r>
      <w:r w:rsidR="00DF59ED" w:rsidRPr="007C42AF">
        <w:rPr>
          <w:lang w:val="en-US"/>
        </w:rPr>
        <w:t> </w:t>
      </w:r>
      <w:r w:rsidR="00DF59ED" w:rsidRPr="007C42AF">
        <w:t>4.0</w:t>
      </w:r>
      <w:r w:rsidR="00CE3CB5" w:rsidRPr="007C42AF">
        <w:t>,</w:t>
      </w:r>
      <w:r w:rsidR="00170A76" w:rsidRPr="007C42AF">
        <w:t xml:space="preserve"> за погодженням з науковою бібліотекою Університету</w:t>
      </w:r>
      <w:r w:rsidR="00CE3CB5" w:rsidRPr="007C42AF">
        <w:t>, -</w:t>
      </w:r>
      <w:r w:rsidR="003E1929">
        <w:t>це позначається</w:t>
      </w:r>
      <w:r w:rsidR="00CE3CB5" w:rsidRPr="007C42AF">
        <w:t xml:space="preserve"> на звороті титульного листа</w:t>
      </w:r>
      <w:r w:rsidR="00E828A3" w:rsidRPr="007C42AF">
        <w:t>.</w:t>
      </w:r>
      <w:r w:rsidR="00170A76" w:rsidRPr="007C42AF">
        <w:t xml:space="preserve"> </w:t>
      </w:r>
    </w:p>
    <w:p w14:paraId="69DF6D58" w14:textId="77777777" w:rsidR="00D4224F" w:rsidRDefault="00DF59ED" w:rsidP="00C12505">
      <w:pPr>
        <w:pStyle w:val="a0"/>
        <w:numPr>
          <w:ilvl w:val="3"/>
          <w:numId w:val="41"/>
        </w:numPr>
        <w:spacing w:line="288" w:lineRule="auto"/>
        <w:ind w:left="0" w:firstLine="397"/>
      </w:pPr>
      <w:bookmarkStart w:id="28" w:name="_Ref106543814"/>
      <w:bookmarkEnd w:id="27"/>
      <w:r w:rsidRPr="007C42AF">
        <w:t>На основі інших видань (ба</w:t>
      </w:r>
      <w:r w:rsidR="00D4224F">
        <w:t>зових), які видано за ліцензією</w:t>
      </w:r>
    </w:p>
    <w:p w14:paraId="51FB09D6" w14:textId="4BA27446" w:rsidR="00687EE6" w:rsidRPr="007C42AF" w:rsidRDefault="00DF59ED" w:rsidP="00C12505">
      <w:pPr>
        <w:pStyle w:val="a0"/>
        <w:numPr>
          <w:ilvl w:val="0"/>
          <w:numId w:val="0"/>
        </w:numPr>
        <w:spacing w:line="288" w:lineRule="auto"/>
        <w:ind w:firstLine="397"/>
      </w:pPr>
      <w:r w:rsidRPr="007C42AF">
        <w:t>CC</w:t>
      </w:r>
      <w:r w:rsidRPr="007C42AF">
        <w:rPr>
          <w:lang w:val="en-US"/>
        </w:rPr>
        <w:t> </w:t>
      </w:r>
      <w:r w:rsidRPr="007C42AF">
        <w:t xml:space="preserve">4.0. У цьому випадку оригінал-макет НВ </w:t>
      </w:r>
      <w:r w:rsidR="003541CB" w:rsidRPr="007C42AF">
        <w:t xml:space="preserve">і НМВ </w:t>
      </w:r>
      <w:r w:rsidRPr="007C42AF">
        <w:t>ЕА ДВ та відповідного ДВ необхідно видати за ліцензією CC</w:t>
      </w:r>
      <w:r w:rsidRPr="007C42AF">
        <w:rPr>
          <w:lang w:val="en-US"/>
        </w:rPr>
        <w:t> 4.0</w:t>
      </w:r>
      <w:r w:rsidRPr="007C42AF">
        <w:t xml:space="preserve"> (п</w:t>
      </w:r>
      <w:r w:rsidR="00C515BF" w:rsidRPr="007C42AF">
        <w:t xml:space="preserve">. </w:t>
      </w:r>
      <w:r w:rsidR="008A3F54" w:rsidRPr="007C42AF">
        <w:t xml:space="preserve">7.9.1.4 </w:t>
      </w:r>
      <w:r w:rsidRPr="007C42AF">
        <w:t>).</w:t>
      </w:r>
    </w:p>
    <w:p w14:paraId="26B52C50" w14:textId="77777777" w:rsidR="00DF59ED" w:rsidRDefault="00DF59ED" w:rsidP="00C12505">
      <w:pPr>
        <w:pStyle w:val="a0"/>
        <w:numPr>
          <w:ilvl w:val="0"/>
          <w:numId w:val="0"/>
        </w:numPr>
        <w:spacing w:line="288" w:lineRule="auto"/>
        <w:ind w:firstLine="397"/>
      </w:pPr>
      <w:r>
        <w:t xml:space="preserve"> Обмеження:</w:t>
      </w:r>
      <w:bookmarkEnd w:id="28"/>
    </w:p>
    <w:p w14:paraId="0F71BD2D" w14:textId="3B5AEE0E" w:rsidR="00DF59ED" w:rsidRDefault="00DF59ED" w:rsidP="00C12505">
      <w:pPr>
        <w:pStyle w:val="a0"/>
        <w:numPr>
          <w:ilvl w:val="4"/>
          <w:numId w:val="41"/>
        </w:numPr>
        <w:spacing w:line="288" w:lineRule="auto"/>
        <w:ind w:left="0" w:firstLine="397"/>
      </w:pPr>
      <w:r>
        <w:t>Максимальна кількість таких базових видань дорівнює трьом.</w:t>
      </w:r>
    </w:p>
    <w:p w14:paraId="5BB91917" w14:textId="67046F47" w:rsidR="004F4524" w:rsidRDefault="00DF59ED" w:rsidP="00C12505">
      <w:pPr>
        <w:pStyle w:val="a0"/>
        <w:numPr>
          <w:ilvl w:val="4"/>
          <w:numId w:val="41"/>
        </w:numPr>
        <w:spacing w:line="288" w:lineRule="auto"/>
        <w:ind w:left="0" w:firstLine="397"/>
      </w:pPr>
      <w:r>
        <w:t xml:space="preserve">Мінімальний обсяг нового (оригінального) матеріалу автора </w:t>
      </w:r>
    </w:p>
    <w:p w14:paraId="19731F19" w14:textId="3A5B4D81" w:rsidR="00DF59ED" w:rsidRDefault="00DF59ED" w:rsidP="00C12505">
      <w:pPr>
        <w:pStyle w:val="a0"/>
        <w:numPr>
          <w:ilvl w:val="0"/>
          <w:numId w:val="0"/>
        </w:numPr>
        <w:spacing w:line="288" w:lineRule="auto"/>
        <w:ind w:firstLine="397"/>
      </w:pPr>
      <w:r>
        <w:t>дорівнює 50 % (доповнення новим вмістом, перефразування чи перекладу оригінального вмісту тощо).</w:t>
      </w:r>
    </w:p>
    <w:p w14:paraId="707CBAF3" w14:textId="47BE8285" w:rsidR="00DF59ED" w:rsidRDefault="00DF59ED" w:rsidP="00C12505">
      <w:pPr>
        <w:pStyle w:val="a0"/>
        <w:numPr>
          <w:ilvl w:val="3"/>
          <w:numId w:val="41"/>
        </w:numPr>
        <w:spacing w:line="288" w:lineRule="auto"/>
        <w:ind w:left="0" w:firstLine="397"/>
      </w:pPr>
      <w:bookmarkStart w:id="29" w:name="_Ref106471553"/>
      <w:r>
        <w:t>Як відкритий</w:t>
      </w:r>
      <w:r w:rsidRPr="0047440D">
        <w:t xml:space="preserve"> освітні</w:t>
      </w:r>
      <w:r>
        <w:t>й ресурс.</w:t>
      </w:r>
    </w:p>
    <w:p w14:paraId="7C1CF74E" w14:textId="17747F47" w:rsidR="00DF59ED" w:rsidRDefault="00DF59ED" w:rsidP="00C12505">
      <w:pPr>
        <w:pStyle w:val="a9"/>
        <w:spacing w:line="288" w:lineRule="auto"/>
        <w:ind w:firstLine="397"/>
      </w:pPr>
      <w:r>
        <w:t>У цьому випадку оригінал-макет</w:t>
      </w:r>
      <w:r w:rsidRPr="00322F63">
        <w:t xml:space="preserve"> </w:t>
      </w:r>
      <w:r w:rsidRPr="00F25E9F">
        <w:t>НВ</w:t>
      </w:r>
      <w:r w:rsidRPr="00322F63">
        <w:t xml:space="preserve"> </w:t>
      </w:r>
      <w:r w:rsidR="003541CB">
        <w:t xml:space="preserve">і НМВ </w:t>
      </w:r>
      <w:r>
        <w:t xml:space="preserve">ЕА ДВ та відповідного ДВ необхідно видати за ліцензією </w:t>
      </w:r>
      <w:r w:rsidRPr="00322F63">
        <w:t>CC</w:t>
      </w:r>
      <w:r w:rsidRPr="0047440D">
        <w:rPr>
          <w:lang w:val="en-US"/>
        </w:rPr>
        <w:t> </w:t>
      </w:r>
      <w:r w:rsidRPr="00797470">
        <w:t>4.0</w:t>
      </w:r>
      <w:r>
        <w:t xml:space="preserve"> </w:t>
      </w:r>
      <w:r w:rsidRPr="00797470">
        <w:t>(п</w:t>
      </w:r>
      <w:r w:rsidR="00FC0837">
        <w:t xml:space="preserve"> </w:t>
      </w:r>
      <w:r w:rsidR="00FC0837" w:rsidRPr="00B12D03">
        <w:t xml:space="preserve">7.9.1.4 </w:t>
      </w:r>
      <w:r w:rsidRPr="00797470">
        <w:t>).</w:t>
      </w:r>
    </w:p>
    <w:p w14:paraId="6F15B5DB" w14:textId="19EE9176" w:rsidR="00347792" w:rsidRDefault="00DF59ED" w:rsidP="00C12505">
      <w:pPr>
        <w:pStyle w:val="a0"/>
        <w:numPr>
          <w:ilvl w:val="3"/>
          <w:numId w:val="41"/>
        </w:numPr>
        <w:spacing w:line="288" w:lineRule="auto"/>
        <w:ind w:left="0" w:firstLine="397"/>
      </w:pPr>
      <w:bookmarkStart w:id="30" w:name="_Ref106563703"/>
      <w:r>
        <w:t>У видавництві Університету або зовнішньому видавництві</w:t>
      </w:r>
      <w:r w:rsidRPr="00E35E3F">
        <w:t xml:space="preserve"> </w:t>
      </w:r>
      <w:r>
        <w:t xml:space="preserve">чи </w:t>
      </w:r>
    </w:p>
    <w:p w14:paraId="7E48756D" w14:textId="3683886E" w:rsidR="00DF59ED" w:rsidRDefault="00DF59ED" w:rsidP="00C12505">
      <w:pPr>
        <w:pStyle w:val="a0"/>
        <w:numPr>
          <w:ilvl w:val="0"/>
          <w:numId w:val="0"/>
        </w:numPr>
        <w:spacing w:line="288" w:lineRule="auto"/>
        <w:ind w:firstLine="397"/>
      </w:pPr>
      <w:r w:rsidRPr="007C3513">
        <w:t>іншій відповідній організації</w:t>
      </w:r>
      <w:r>
        <w:t>, яка</w:t>
      </w:r>
      <w:r w:rsidRPr="007C3513">
        <w:t xml:space="preserve"> ма</w:t>
      </w:r>
      <w:r>
        <w:t>є</w:t>
      </w:r>
      <w:r w:rsidRPr="007C3513">
        <w:t xml:space="preserve"> відповідну ліцензію на цей вид діяльності</w:t>
      </w:r>
      <w:r>
        <w:t>.</w:t>
      </w:r>
      <w:bookmarkEnd w:id="29"/>
      <w:bookmarkEnd w:id="30"/>
    </w:p>
    <w:p w14:paraId="3CCDCDCF" w14:textId="2E016389" w:rsidR="00DF59ED" w:rsidRDefault="00DF59ED" w:rsidP="00C12505">
      <w:pPr>
        <w:pStyle w:val="a0"/>
        <w:numPr>
          <w:ilvl w:val="2"/>
          <w:numId w:val="41"/>
        </w:numPr>
        <w:spacing w:line="288" w:lineRule="auto"/>
        <w:ind w:left="0" w:firstLine="397"/>
      </w:pPr>
      <w:r>
        <w:t>Автор(и) має право розмістити ЕА ДВ он-лайн:</w:t>
      </w:r>
    </w:p>
    <w:p w14:paraId="362B0B20" w14:textId="77777777" w:rsidR="002D1A4D" w:rsidRDefault="00DF59ED" w:rsidP="00C12505">
      <w:pPr>
        <w:pStyle w:val="a0"/>
        <w:numPr>
          <w:ilvl w:val="3"/>
          <w:numId w:val="42"/>
        </w:numPr>
        <w:spacing w:line="288" w:lineRule="auto"/>
        <w:ind w:left="0" w:firstLine="397"/>
      </w:pPr>
      <w:r>
        <w:t xml:space="preserve">В репозитарії Бібліотеки (Університету), за умови укладання </w:t>
      </w:r>
    </w:p>
    <w:p w14:paraId="3E5D57BD" w14:textId="7421223A" w:rsidR="00DF59ED" w:rsidRDefault="00DF59ED" w:rsidP="00C12505">
      <w:pPr>
        <w:pStyle w:val="a0"/>
        <w:numPr>
          <w:ilvl w:val="0"/>
          <w:numId w:val="0"/>
        </w:numPr>
        <w:spacing w:line="288" w:lineRule="auto"/>
        <w:ind w:firstLine="397"/>
      </w:pPr>
      <w:r>
        <w:lastRenderedPageBreak/>
        <w:t>відповідного договору з Бібліотекою</w:t>
      </w:r>
      <w:r w:rsidR="002345BA">
        <w:t xml:space="preserve"> (</w:t>
      </w:r>
      <w:hyperlink r:id="rId17" w:history="1">
        <w:r w:rsidR="002345BA" w:rsidRPr="008F4306">
          <w:rPr>
            <w:rStyle w:val="a5"/>
          </w:rPr>
          <w:t>https://library.diit.edu.ua/uk/page/teachers</w:t>
        </w:r>
      </w:hyperlink>
      <w:r w:rsidR="002345BA">
        <w:t>)</w:t>
      </w:r>
      <w:r>
        <w:t>.</w:t>
      </w:r>
    </w:p>
    <w:p w14:paraId="4384C3D5" w14:textId="5C057B91" w:rsidR="00417373" w:rsidRDefault="008C5BFC" w:rsidP="00C12505">
      <w:pPr>
        <w:pStyle w:val="a0"/>
        <w:numPr>
          <w:ilvl w:val="0"/>
          <w:numId w:val="0"/>
        </w:numPr>
        <w:spacing w:line="288" w:lineRule="auto"/>
        <w:ind w:firstLine="397"/>
      </w:pPr>
      <w:r>
        <w:t xml:space="preserve"> </w:t>
      </w:r>
      <w:r w:rsidR="002D1A4D">
        <w:t xml:space="preserve">7.8.2.2 </w:t>
      </w:r>
      <w:r w:rsidR="00DF59ED">
        <w:t>На онлайн-ресурсах, які підтримують</w:t>
      </w:r>
      <w:r w:rsidR="00DF59ED" w:rsidRPr="00FC6408">
        <w:t xml:space="preserve"> </w:t>
      </w:r>
      <w:r w:rsidR="00DF59ED">
        <w:t xml:space="preserve">ліцензію </w:t>
      </w:r>
      <w:r w:rsidR="00DF59ED" w:rsidRPr="00322F63">
        <w:t>CC</w:t>
      </w:r>
      <w:r w:rsidR="00DF59ED" w:rsidRPr="00417373">
        <w:rPr>
          <w:lang w:val="en-US"/>
        </w:rPr>
        <w:t> </w:t>
      </w:r>
      <w:r w:rsidR="00DF59ED" w:rsidRPr="00417373">
        <w:rPr>
          <w:lang w:val="ru-RU"/>
        </w:rPr>
        <w:t>4.0</w:t>
      </w:r>
      <w:r w:rsidR="00DF59ED">
        <w:t xml:space="preserve">, за умови, </w:t>
      </w:r>
    </w:p>
    <w:p w14:paraId="5F7A6729" w14:textId="708F4631" w:rsidR="00DF59ED" w:rsidRDefault="00DF59ED" w:rsidP="00C12505">
      <w:pPr>
        <w:pStyle w:val="a0"/>
        <w:numPr>
          <w:ilvl w:val="0"/>
          <w:numId w:val="0"/>
        </w:numPr>
        <w:spacing w:line="288" w:lineRule="auto"/>
        <w:ind w:firstLine="397"/>
      </w:pPr>
      <w:r>
        <w:t xml:space="preserve">якщо ЕА ДВ видано за ліцензією </w:t>
      </w:r>
      <w:r w:rsidRPr="00322F63">
        <w:t>CC</w:t>
      </w:r>
      <w:r w:rsidRPr="00417373">
        <w:rPr>
          <w:lang w:val="en-US"/>
        </w:rPr>
        <w:t> </w:t>
      </w:r>
      <w:r w:rsidRPr="00417373">
        <w:rPr>
          <w:lang w:val="ru-RU"/>
        </w:rPr>
        <w:t>4.0</w:t>
      </w:r>
      <w:r w:rsidR="00417373">
        <w:t>; у</w:t>
      </w:r>
      <w:r>
        <w:t xml:space="preserve"> т. ч. за допомогою Бібліотеки, за умови укладання відповідного договору з Бібліотекою.</w:t>
      </w:r>
    </w:p>
    <w:p w14:paraId="6EFDBF91" w14:textId="6E21962F" w:rsidR="00541F02" w:rsidRDefault="00F5650C" w:rsidP="00C12505">
      <w:pPr>
        <w:pStyle w:val="a0"/>
        <w:numPr>
          <w:ilvl w:val="0"/>
          <w:numId w:val="0"/>
        </w:numPr>
        <w:spacing w:line="288" w:lineRule="auto"/>
        <w:ind w:firstLine="397"/>
      </w:pPr>
      <w:r>
        <w:t>7.8.2.3</w:t>
      </w:r>
      <w:r w:rsidR="00417373">
        <w:t xml:space="preserve"> </w:t>
      </w:r>
      <w:r w:rsidR="00DF59ED">
        <w:t xml:space="preserve">В системі дистанційного навчання, яка використовується в </w:t>
      </w:r>
    </w:p>
    <w:p w14:paraId="75D482FB" w14:textId="196949EB" w:rsidR="00DF59ED" w:rsidRPr="00681BB8" w:rsidRDefault="00DF59ED" w:rsidP="00C12505">
      <w:pPr>
        <w:pStyle w:val="a0"/>
        <w:numPr>
          <w:ilvl w:val="0"/>
          <w:numId w:val="0"/>
        </w:numPr>
        <w:spacing w:line="288" w:lineRule="auto"/>
        <w:ind w:firstLine="397"/>
      </w:pPr>
      <w:r>
        <w:t>Університеті [за вимогами системи</w:t>
      </w:r>
      <w:r w:rsidR="00DD50E3" w:rsidRPr="00DD50E3">
        <w:t xml:space="preserve"> </w:t>
      </w:r>
      <w:r w:rsidR="00DD50E3" w:rsidRPr="00681BB8">
        <w:t>за умови наявності відповідних дозволів (авторського договору, ліцензій СС)</w:t>
      </w:r>
      <w:r w:rsidRPr="00681BB8">
        <w:t>].</w:t>
      </w:r>
    </w:p>
    <w:p w14:paraId="74B1D762" w14:textId="7C36186C" w:rsidR="00DF59ED" w:rsidRPr="007D796A" w:rsidRDefault="00F5650C" w:rsidP="00C12505">
      <w:pPr>
        <w:spacing w:after="0" w:line="288" w:lineRule="auto"/>
        <w:ind w:firstLine="397"/>
        <w:rPr>
          <w:rFonts w:ascii="Times New Roman" w:hAnsi="Times New Roman" w:cs="Times New Roman"/>
          <w:sz w:val="28"/>
          <w:szCs w:val="28"/>
        </w:rPr>
      </w:pPr>
      <w:r>
        <w:rPr>
          <w:rFonts w:ascii="Times New Roman" w:hAnsi="Times New Roman" w:cs="Times New Roman"/>
          <w:sz w:val="28"/>
          <w:szCs w:val="28"/>
        </w:rPr>
        <w:t xml:space="preserve">7.8.3 </w:t>
      </w:r>
      <w:r w:rsidR="00DF59ED" w:rsidRPr="007D796A">
        <w:rPr>
          <w:rFonts w:ascii="Times New Roman" w:hAnsi="Times New Roman" w:cs="Times New Roman"/>
          <w:sz w:val="28"/>
          <w:szCs w:val="28"/>
        </w:rPr>
        <w:t>Автор(и) має право надрукувати відповідн</w:t>
      </w:r>
      <w:r w:rsidR="00411A27" w:rsidRPr="007D796A">
        <w:rPr>
          <w:rFonts w:ascii="Times New Roman" w:hAnsi="Times New Roman" w:cs="Times New Roman"/>
          <w:sz w:val="28"/>
          <w:szCs w:val="28"/>
        </w:rPr>
        <w:t>е ДВ у видавництві Університету</w:t>
      </w:r>
      <w:r w:rsidR="00DF59ED" w:rsidRPr="007D796A">
        <w:rPr>
          <w:rFonts w:ascii="Times New Roman" w:hAnsi="Times New Roman" w:cs="Times New Roman"/>
          <w:sz w:val="28"/>
          <w:szCs w:val="28"/>
        </w:rPr>
        <w:t xml:space="preserve"> або зовнішньому видавництві чи іншій відповідній організації, яка має відповідну ліцензію на цей вид діяльності.</w:t>
      </w:r>
    </w:p>
    <w:p w14:paraId="028996F2" w14:textId="404867D7" w:rsidR="00F5650C" w:rsidRDefault="00DF59ED" w:rsidP="00C12505">
      <w:pPr>
        <w:pStyle w:val="a0"/>
        <w:numPr>
          <w:ilvl w:val="0"/>
          <w:numId w:val="0"/>
        </w:numPr>
        <w:spacing w:line="288" w:lineRule="auto"/>
        <w:ind w:firstLine="397"/>
      </w:pPr>
      <w:r>
        <w:t xml:space="preserve">Автор(и) має право отримати </w:t>
      </w:r>
      <w:r>
        <w:rPr>
          <w:lang w:val="en-US"/>
        </w:rPr>
        <w:t>ISBN</w:t>
      </w:r>
      <w:r w:rsidRPr="001114CB">
        <w:t xml:space="preserve"> </w:t>
      </w:r>
      <w:r>
        <w:t xml:space="preserve">у видавництві Університету, </w:t>
      </w:r>
    </w:p>
    <w:p w14:paraId="65A0C2B6" w14:textId="25F6A7A1" w:rsidR="00DF59ED" w:rsidRDefault="00DF59ED" w:rsidP="00C12505">
      <w:pPr>
        <w:pStyle w:val="a0"/>
        <w:numPr>
          <w:ilvl w:val="0"/>
          <w:numId w:val="0"/>
        </w:numPr>
        <w:spacing w:line="288" w:lineRule="auto"/>
        <w:ind w:firstLine="397"/>
      </w:pPr>
      <w:r>
        <w:t xml:space="preserve">зовнішньому видавництві чи </w:t>
      </w:r>
      <w:r w:rsidRPr="007C3513">
        <w:t>іншій відповідній організації</w:t>
      </w:r>
      <w:r>
        <w:t>, яка має</w:t>
      </w:r>
      <w:r w:rsidRPr="007C3513">
        <w:t xml:space="preserve"> відповідну ліцензію на цей вид діяльності</w:t>
      </w:r>
      <w:r>
        <w:t>.</w:t>
      </w:r>
    </w:p>
    <w:p w14:paraId="53D3DD98" w14:textId="77777777" w:rsidR="006D0445" w:rsidRDefault="006D0445" w:rsidP="00C12505">
      <w:pPr>
        <w:pStyle w:val="a0"/>
        <w:numPr>
          <w:ilvl w:val="0"/>
          <w:numId w:val="0"/>
        </w:numPr>
        <w:spacing w:line="288" w:lineRule="auto"/>
        <w:ind w:firstLine="397"/>
      </w:pPr>
    </w:p>
    <w:p w14:paraId="635AA08C" w14:textId="5913135A" w:rsidR="00DF59ED" w:rsidRDefault="002457ED" w:rsidP="006D0445">
      <w:pPr>
        <w:pStyle w:val="2"/>
        <w:numPr>
          <w:ilvl w:val="1"/>
          <w:numId w:val="42"/>
        </w:numPr>
        <w:spacing w:before="0" w:line="288" w:lineRule="auto"/>
        <w:ind w:left="851" w:hanging="425"/>
        <w:rPr>
          <w:rFonts w:ascii="Times New Roman" w:hAnsi="Times New Roman" w:cs="Times New Roman"/>
          <w:b/>
          <w:color w:val="auto"/>
          <w:sz w:val="28"/>
          <w:szCs w:val="28"/>
        </w:rPr>
      </w:pPr>
      <w:bookmarkStart w:id="31" w:name="_Ref106656692"/>
      <w:bookmarkStart w:id="32" w:name="_Toc119505207"/>
      <w:r>
        <w:rPr>
          <w:rFonts w:ascii="Times New Roman" w:hAnsi="Times New Roman" w:cs="Times New Roman"/>
          <w:b/>
          <w:color w:val="auto"/>
          <w:sz w:val="28"/>
          <w:szCs w:val="28"/>
        </w:rPr>
        <w:t>П</w:t>
      </w:r>
      <w:r w:rsidRPr="002457ED">
        <w:rPr>
          <w:rFonts w:ascii="Times New Roman" w:hAnsi="Times New Roman" w:cs="Times New Roman"/>
          <w:b/>
          <w:color w:val="auto"/>
          <w:sz w:val="28"/>
          <w:szCs w:val="28"/>
        </w:rPr>
        <w:t>ідготовка оригінал-макету електронного аналогу друкованого видання</w:t>
      </w:r>
      <w:bookmarkEnd w:id="31"/>
      <w:bookmarkEnd w:id="32"/>
    </w:p>
    <w:p w14:paraId="528BD263" w14:textId="77777777" w:rsidR="006D0445" w:rsidRPr="006D0445" w:rsidRDefault="006D0445" w:rsidP="006D0445">
      <w:pPr>
        <w:ind w:left="200"/>
        <w:rPr>
          <w:rFonts w:ascii="Times New Roman" w:hAnsi="Times New Roman" w:cs="Times New Roman"/>
          <w:sz w:val="28"/>
          <w:szCs w:val="28"/>
        </w:rPr>
      </w:pPr>
    </w:p>
    <w:p w14:paraId="26CE124C" w14:textId="1EDC27CF" w:rsidR="00DF59ED" w:rsidRDefault="00A61C31" w:rsidP="00501412">
      <w:pPr>
        <w:pStyle w:val="a0"/>
        <w:numPr>
          <w:ilvl w:val="0"/>
          <w:numId w:val="0"/>
        </w:numPr>
        <w:spacing w:line="288" w:lineRule="auto"/>
        <w:ind w:firstLine="397"/>
      </w:pPr>
      <w:r>
        <w:t>7.</w:t>
      </w:r>
      <w:r w:rsidR="00B50C17">
        <w:t>9</w:t>
      </w:r>
      <w:r>
        <w:t>.1</w:t>
      </w:r>
      <w:r w:rsidR="00990239">
        <w:t xml:space="preserve"> </w:t>
      </w:r>
      <w:r w:rsidR="00DF59ED">
        <w:t xml:space="preserve">Автор(и) обирає та отримує </w:t>
      </w:r>
      <w:r w:rsidR="00504F43">
        <w:t>Зразок</w:t>
      </w:r>
      <w:r w:rsidR="00DF59ED">
        <w:t xml:space="preserve"> ЕА ДВ відповідно </w:t>
      </w:r>
      <w:r w:rsidR="00DF59ED" w:rsidRPr="00594604">
        <w:t>п. </w:t>
      </w:r>
      <w:r w:rsidR="00DF59ED" w:rsidRPr="00594604">
        <w:fldChar w:fldCharType="begin"/>
      </w:r>
      <w:r w:rsidR="00DF59ED" w:rsidRPr="00594604">
        <w:instrText xml:space="preserve"> REF _Ref106471959 \r \h </w:instrText>
      </w:r>
      <w:r w:rsidR="00DF59ED" w:rsidRPr="00594604">
        <w:fldChar w:fldCharType="separate"/>
      </w:r>
      <w:r w:rsidR="00E76FE2">
        <w:t>7.4</w:t>
      </w:r>
      <w:r w:rsidR="00594604" w:rsidRPr="00594604">
        <w:t xml:space="preserve"> </w:t>
      </w:r>
      <w:r w:rsidR="00DF59ED" w:rsidRPr="00594604">
        <w:fldChar w:fldCharType="end"/>
      </w:r>
    </w:p>
    <w:p w14:paraId="4AA0B59D" w14:textId="4DADEA41" w:rsidR="00DF59ED" w:rsidRDefault="009C1618" w:rsidP="00501412">
      <w:pPr>
        <w:pStyle w:val="a0"/>
        <w:numPr>
          <w:ilvl w:val="0"/>
          <w:numId w:val="0"/>
        </w:numPr>
        <w:spacing w:line="288" w:lineRule="auto"/>
        <w:ind w:firstLine="397"/>
      </w:pPr>
      <w:r>
        <w:t>7.</w:t>
      </w:r>
      <w:r w:rsidR="00B50C17">
        <w:t>9</w:t>
      </w:r>
      <w:r>
        <w:t>.</w:t>
      </w:r>
      <w:r w:rsidR="00594604">
        <w:t xml:space="preserve">2 </w:t>
      </w:r>
      <w:r w:rsidR="00DF59ED">
        <w:t xml:space="preserve">Якщо видання заплановано підготувати на основі видань (базових), які видано за ліцензією </w:t>
      </w:r>
      <w:r w:rsidR="00DF59ED" w:rsidRPr="00322F63">
        <w:t>CC</w:t>
      </w:r>
      <w:r w:rsidR="00DF59ED" w:rsidRPr="0047440D">
        <w:rPr>
          <w:lang w:val="en-US"/>
        </w:rPr>
        <w:t> </w:t>
      </w:r>
      <w:r w:rsidR="00DF59ED" w:rsidRPr="00BD7495">
        <w:t>4.0 (п.</w:t>
      </w:r>
      <w:r w:rsidR="00E350E0" w:rsidRPr="00E350E0">
        <w:rPr>
          <w:color w:val="FF0000"/>
        </w:rPr>
        <w:t xml:space="preserve"> </w:t>
      </w:r>
      <w:r w:rsidR="00E350E0" w:rsidRPr="00B50C17">
        <w:t>7.9.1.4</w:t>
      </w:r>
      <w:r w:rsidR="00DF59ED" w:rsidRPr="00B50C17">
        <w:t xml:space="preserve">), </w:t>
      </w:r>
      <w:r w:rsidR="00DF59ED">
        <w:t>то автор(и):</w:t>
      </w:r>
    </w:p>
    <w:p w14:paraId="142AE23F" w14:textId="6632D664" w:rsidR="0080639A" w:rsidRDefault="00DF59ED" w:rsidP="00501412">
      <w:pPr>
        <w:pStyle w:val="a0"/>
        <w:numPr>
          <w:ilvl w:val="3"/>
          <w:numId w:val="43"/>
        </w:numPr>
        <w:spacing w:line="288" w:lineRule="auto"/>
        <w:ind w:left="0" w:firstLine="397"/>
      </w:pPr>
      <w:bookmarkStart w:id="33" w:name="_Ref106547855"/>
      <w:r>
        <w:t xml:space="preserve">Надає до Бібліотеки відповідні базові видання (посилання на </w:t>
      </w:r>
    </w:p>
    <w:p w14:paraId="1264373B" w14:textId="5158908A" w:rsidR="00DF59ED" w:rsidRDefault="00DF59ED" w:rsidP="00501412">
      <w:pPr>
        <w:pStyle w:val="a0"/>
        <w:numPr>
          <w:ilvl w:val="0"/>
          <w:numId w:val="0"/>
        </w:numPr>
        <w:spacing w:line="288" w:lineRule="auto"/>
      </w:pPr>
      <w:r>
        <w:t>ресурс, файл чи в інший спосіб).</w:t>
      </w:r>
      <w:bookmarkEnd w:id="33"/>
    </w:p>
    <w:p w14:paraId="6501D73E" w14:textId="13687898" w:rsidR="00EC3CAD" w:rsidRDefault="00DF59ED" w:rsidP="00501412">
      <w:pPr>
        <w:pStyle w:val="a0"/>
        <w:numPr>
          <w:ilvl w:val="3"/>
          <w:numId w:val="43"/>
        </w:numPr>
        <w:spacing w:line="288" w:lineRule="auto"/>
        <w:ind w:left="0" w:firstLine="397"/>
      </w:pPr>
      <w:r>
        <w:t xml:space="preserve">Узгоджує з Бібліотекою можливість використання наданих </w:t>
      </w:r>
    </w:p>
    <w:p w14:paraId="29A79B31" w14:textId="653F5D25" w:rsidR="00DF59ED" w:rsidRDefault="00FB3718" w:rsidP="00C31576">
      <w:pPr>
        <w:pStyle w:val="a0"/>
        <w:numPr>
          <w:ilvl w:val="0"/>
          <w:numId w:val="0"/>
        </w:numPr>
        <w:spacing w:line="288" w:lineRule="auto"/>
      </w:pPr>
      <w:r>
        <w:t>В</w:t>
      </w:r>
      <w:r w:rsidR="00DF59ED">
        <w:t>идань</w:t>
      </w:r>
      <w:r>
        <w:t>,</w:t>
      </w:r>
      <w:r w:rsidR="00DF59ED">
        <w:t xml:space="preserve"> як базових видань</w:t>
      </w:r>
      <w:r>
        <w:t>,</w:t>
      </w:r>
      <w:r w:rsidR="00DF59ED">
        <w:t xml:space="preserve"> та внесення відповідних змін до </w:t>
      </w:r>
      <w:r w:rsidR="00FF033D" w:rsidRPr="003C0E4D">
        <w:t>Зразка</w:t>
      </w:r>
      <w:r w:rsidR="00DF59ED" w:rsidRPr="00BB7836">
        <w:t xml:space="preserve"> </w:t>
      </w:r>
      <w:r w:rsidR="00DF59ED">
        <w:t>ЕА ДВ.</w:t>
      </w:r>
    </w:p>
    <w:p w14:paraId="55BD3F22" w14:textId="3CA9D4A3" w:rsidR="00FB3718" w:rsidRDefault="00DF59ED" w:rsidP="00501412">
      <w:pPr>
        <w:pStyle w:val="a0"/>
        <w:numPr>
          <w:ilvl w:val="1"/>
          <w:numId w:val="43"/>
        </w:numPr>
        <w:spacing w:line="288" w:lineRule="auto"/>
        <w:ind w:left="0" w:firstLine="397"/>
      </w:pPr>
      <w:r>
        <w:t xml:space="preserve">Автор(и) наповнює </w:t>
      </w:r>
      <w:r w:rsidR="00FF033D" w:rsidRPr="003C0E4D">
        <w:t>Зразок</w:t>
      </w:r>
      <w:r w:rsidRPr="003C0E4D">
        <w:t xml:space="preserve"> </w:t>
      </w:r>
      <w:r>
        <w:t xml:space="preserve">ЕА ДВ вмістом відповідно вимогам </w:t>
      </w:r>
    </w:p>
    <w:p w14:paraId="63831EF5" w14:textId="619C1033" w:rsidR="00FB3718" w:rsidRPr="00475E86" w:rsidRDefault="00DF59ED" w:rsidP="00501412">
      <w:pPr>
        <w:pStyle w:val="a0"/>
        <w:numPr>
          <w:ilvl w:val="0"/>
          <w:numId w:val="0"/>
        </w:numPr>
        <w:spacing w:line="288" w:lineRule="auto"/>
        <w:ind w:firstLine="142"/>
        <w:rPr>
          <w:b/>
          <w:szCs w:val="28"/>
        </w:rPr>
      </w:pPr>
      <w:r w:rsidRPr="00475E86">
        <w:rPr>
          <w:b/>
        </w:rPr>
        <w:t>розділу </w:t>
      </w:r>
      <w:r w:rsidR="00FB3718" w:rsidRPr="00475E86">
        <w:rPr>
          <w:b/>
          <w:szCs w:val="28"/>
        </w:rPr>
        <w:t>7.2</w:t>
      </w:r>
      <w:r w:rsidR="00C31576">
        <w:rPr>
          <w:b/>
          <w:szCs w:val="28"/>
        </w:rPr>
        <w:t>.</w:t>
      </w:r>
      <w:r w:rsidR="00FB3718" w:rsidRPr="00475E86">
        <w:rPr>
          <w:b/>
          <w:szCs w:val="28"/>
        </w:rPr>
        <w:t xml:space="preserve"> </w:t>
      </w:r>
    </w:p>
    <w:p w14:paraId="1DF96897" w14:textId="6DF5EDB4" w:rsidR="00DF59ED" w:rsidRDefault="00EB233F" w:rsidP="00501412">
      <w:pPr>
        <w:pStyle w:val="a0"/>
        <w:numPr>
          <w:ilvl w:val="0"/>
          <w:numId w:val="0"/>
        </w:numPr>
        <w:spacing w:line="288" w:lineRule="auto"/>
        <w:ind w:firstLine="397"/>
      </w:pPr>
      <w:r>
        <w:t xml:space="preserve">Такий </w:t>
      </w:r>
      <w:r w:rsidR="00FF033D" w:rsidRPr="003C0E4D">
        <w:t>Зразок</w:t>
      </w:r>
      <w:r w:rsidRPr="003C0E4D">
        <w:t xml:space="preserve"> </w:t>
      </w:r>
      <w:r>
        <w:t>ЕА ДВ є проє</w:t>
      </w:r>
      <w:r w:rsidR="00DF59ED">
        <w:t>ктом ЕА ДВ.</w:t>
      </w:r>
    </w:p>
    <w:p w14:paraId="042E2EC4" w14:textId="5EFC6014" w:rsidR="00DF59ED" w:rsidRPr="00475E86" w:rsidRDefault="00DF59ED" w:rsidP="00501412">
      <w:pPr>
        <w:pStyle w:val="a0"/>
        <w:numPr>
          <w:ilvl w:val="1"/>
          <w:numId w:val="43"/>
        </w:numPr>
        <w:spacing w:line="288" w:lineRule="auto"/>
        <w:ind w:left="0" w:firstLine="397"/>
        <w:rPr>
          <w:b/>
          <w:szCs w:val="28"/>
        </w:rPr>
      </w:pPr>
      <w:r>
        <w:t>Автор(и) ініціює процес надання грифу</w:t>
      </w:r>
      <w:r w:rsidRPr="0089368C">
        <w:t xml:space="preserve"> </w:t>
      </w:r>
      <w:r>
        <w:t xml:space="preserve">проєкту ЕА ДВ відповідно </w:t>
      </w:r>
      <w:r w:rsidRPr="00475E86">
        <w:rPr>
          <w:b/>
          <w:szCs w:val="28"/>
        </w:rPr>
        <w:t>розділу </w:t>
      </w:r>
      <w:r w:rsidR="00475E86" w:rsidRPr="00475E86">
        <w:rPr>
          <w:b/>
          <w:szCs w:val="28"/>
        </w:rPr>
        <w:t>6</w:t>
      </w:r>
      <w:r w:rsidRPr="00475E86">
        <w:rPr>
          <w:b/>
          <w:szCs w:val="28"/>
        </w:rPr>
        <w:t>.</w:t>
      </w:r>
    </w:p>
    <w:p w14:paraId="7AC4DABC" w14:textId="1919396E" w:rsidR="00DF59ED" w:rsidRPr="009B6B20" w:rsidRDefault="00DF59ED" w:rsidP="00C12505">
      <w:pPr>
        <w:pStyle w:val="a0"/>
        <w:numPr>
          <w:ilvl w:val="1"/>
          <w:numId w:val="43"/>
        </w:numPr>
        <w:spacing w:line="288" w:lineRule="auto"/>
        <w:ind w:left="0" w:firstLine="397"/>
        <w:rPr>
          <w:rStyle w:val="22"/>
          <w:b/>
          <w:color w:val="auto"/>
        </w:rPr>
      </w:pPr>
      <w:r>
        <w:t>Після надання грифу</w:t>
      </w:r>
      <w:r w:rsidRPr="0089368C">
        <w:t xml:space="preserve"> </w:t>
      </w:r>
      <w:r>
        <w:t xml:space="preserve">проєкту ЕА ДВ його оригінал-макет проходить </w:t>
      </w:r>
      <w:r w:rsidRPr="00914122">
        <w:rPr>
          <w:rStyle w:val="22"/>
        </w:rPr>
        <w:t>редакційно-</w:t>
      </w:r>
      <w:r>
        <w:rPr>
          <w:rStyle w:val="22"/>
        </w:rPr>
        <w:t xml:space="preserve">видавниче опрацювання відповідно </w:t>
      </w:r>
      <w:r w:rsidRPr="00995669">
        <w:rPr>
          <w:rStyle w:val="22"/>
          <w:b/>
        </w:rPr>
        <w:t xml:space="preserve">розділу </w:t>
      </w:r>
      <w:r w:rsidR="00B2003D" w:rsidRPr="00995669">
        <w:rPr>
          <w:rStyle w:val="afff6"/>
          <w:b w:val="0"/>
          <w:color w:val="auto"/>
          <w:szCs w:val="28"/>
        </w:rPr>
        <w:t>7</w:t>
      </w:r>
      <w:r w:rsidR="00B2003D" w:rsidRPr="00995669">
        <w:rPr>
          <w:b/>
          <w:szCs w:val="28"/>
        </w:rPr>
        <w:t>.1.2 або 7.1.3.</w:t>
      </w:r>
    </w:p>
    <w:p w14:paraId="6D084DB6" w14:textId="26BCE027" w:rsidR="00DF59ED" w:rsidRDefault="00DF59ED" w:rsidP="00C12505">
      <w:pPr>
        <w:pStyle w:val="a0"/>
        <w:numPr>
          <w:ilvl w:val="2"/>
          <w:numId w:val="43"/>
        </w:numPr>
        <w:spacing w:line="288" w:lineRule="auto"/>
        <w:ind w:left="0" w:firstLine="397"/>
        <w:rPr>
          <w:rStyle w:val="22"/>
        </w:rPr>
      </w:pPr>
      <w:bookmarkStart w:id="34" w:name="_Ref106657591"/>
      <w:r>
        <w:rPr>
          <w:rStyle w:val="22"/>
        </w:rPr>
        <w:t xml:space="preserve">Якщо </w:t>
      </w:r>
      <w:r w:rsidRPr="00914122">
        <w:rPr>
          <w:rStyle w:val="22"/>
        </w:rPr>
        <w:t>редакційно-</w:t>
      </w:r>
      <w:r>
        <w:rPr>
          <w:rStyle w:val="22"/>
        </w:rPr>
        <w:t>видавниче опрацювання</w:t>
      </w:r>
      <w:r w:rsidRPr="000D6083">
        <w:t xml:space="preserve"> </w:t>
      </w:r>
      <w:r>
        <w:t>проєкту ЕА ДВ</w:t>
      </w:r>
      <w:r>
        <w:rPr>
          <w:rStyle w:val="22"/>
        </w:rPr>
        <w:t xml:space="preserve"> виконано у </w:t>
      </w:r>
      <w:r w:rsidRPr="00755C71">
        <w:rPr>
          <w:rStyle w:val="22"/>
          <w:b/>
        </w:rPr>
        <w:t xml:space="preserve">зовнішньому </w:t>
      </w:r>
      <w:r w:rsidRPr="000F1AFD">
        <w:rPr>
          <w:rStyle w:val="22"/>
          <w:b/>
          <w:color w:val="auto"/>
        </w:rPr>
        <w:t>видавництві</w:t>
      </w:r>
      <w:r w:rsidRPr="000F1AFD">
        <w:rPr>
          <w:rStyle w:val="22"/>
          <w:color w:val="auto"/>
        </w:rPr>
        <w:t xml:space="preserve"> (</w:t>
      </w:r>
      <w:r w:rsidRPr="000F1AFD">
        <w:rPr>
          <w:rStyle w:val="22"/>
          <w:b/>
          <w:color w:val="auto"/>
        </w:rPr>
        <w:t>розд. </w:t>
      </w:r>
      <w:r w:rsidR="000F1AFD" w:rsidRPr="000F1AFD">
        <w:rPr>
          <w:rStyle w:val="22"/>
          <w:b/>
          <w:color w:val="auto"/>
        </w:rPr>
        <w:t>7.21</w:t>
      </w:r>
      <w:r w:rsidRPr="000F1AFD">
        <w:rPr>
          <w:rStyle w:val="22"/>
          <w:color w:val="auto"/>
        </w:rPr>
        <w:t xml:space="preserve">), </w:t>
      </w:r>
      <w:r>
        <w:rPr>
          <w:rStyle w:val="22"/>
        </w:rPr>
        <w:t>то:</w:t>
      </w:r>
      <w:bookmarkEnd w:id="34"/>
      <w:r>
        <w:rPr>
          <w:rStyle w:val="22"/>
        </w:rPr>
        <w:t xml:space="preserve"> </w:t>
      </w:r>
    </w:p>
    <w:p w14:paraId="729A4337" w14:textId="21A8E35E" w:rsidR="00DF59ED" w:rsidRDefault="00E81876" w:rsidP="00C12505">
      <w:pPr>
        <w:pStyle w:val="a0"/>
        <w:numPr>
          <w:ilvl w:val="3"/>
          <w:numId w:val="43"/>
        </w:numPr>
        <w:spacing w:line="288" w:lineRule="auto"/>
        <w:ind w:left="0" w:firstLine="397"/>
        <w:rPr>
          <w:rStyle w:val="22"/>
        </w:rPr>
      </w:pPr>
      <w:bookmarkStart w:id="35" w:name="_Ref106657622"/>
      <w:r>
        <w:rPr>
          <w:rStyle w:val="22"/>
        </w:rPr>
        <w:lastRenderedPageBreak/>
        <w:t>А</w:t>
      </w:r>
      <w:r w:rsidR="00DF59ED">
        <w:rPr>
          <w:rStyle w:val="22"/>
        </w:rPr>
        <w:t xml:space="preserve">втор(и) надає </w:t>
      </w:r>
      <w:r w:rsidR="00DF59ED">
        <w:t>ЕА ДВ</w:t>
      </w:r>
      <w:r w:rsidR="00DF59ED">
        <w:rPr>
          <w:rStyle w:val="22"/>
        </w:rPr>
        <w:t xml:space="preserve"> (</w:t>
      </w:r>
      <w:r w:rsidR="00DF59ED">
        <w:t xml:space="preserve">посилання на ресурс, файл чи в інший спосіб), яке пройшло </w:t>
      </w:r>
      <w:r w:rsidR="00DF59ED" w:rsidRPr="00914122">
        <w:rPr>
          <w:rStyle w:val="22"/>
        </w:rPr>
        <w:t>редакційно-</w:t>
      </w:r>
      <w:r w:rsidR="00DF59ED">
        <w:rPr>
          <w:rStyle w:val="22"/>
        </w:rPr>
        <w:t>видавниче опрацювання, до видавництва Університету</w:t>
      </w:r>
      <w:bookmarkEnd w:id="35"/>
      <w:r w:rsidR="00751405">
        <w:rPr>
          <w:rStyle w:val="22"/>
        </w:rPr>
        <w:t>;</w:t>
      </w:r>
    </w:p>
    <w:p w14:paraId="6C9A01FA" w14:textId="77777777" w:rsidR="0019405B" w:rsidRDefault="00FF2983" w:rsidP="00C12505">
      <w:pPr>
        <w:pStyle w:val="a0"/>
        <w:numPr>
          <w:ilvl w:val="3"/>
          <w:numId w:val="43"/>
        </w:numPr>
        <w:spacing w:line="288" w:lineRule="auto"/>
        <w:ind w:left="0" w:firstLine="397"/>
        <w:rPr>
          <w:rStyle w:val="22"/>
        </w:rPr>
      </w:pPr>
      <w:r>
        <w:rPr>
          <w:rStyle w:val="22"/>
        </w:rPr>
        <w:t>В</w:t>
      </w:r>
      <w:r w:rsidR="00DF59ED" w:rsidRPr="00D0477B">
        <w:rPr>
          <w:rStyle w:val="22"/>
        </w:rPr>
        <w:t xml:space="preserve">идавництво Університету перевіряє наданий ЕА ДВ на </w:t>
      </w:r>
    </w:p>
    <w:p w14:paraId="231177D0" w14:textId="4BB9F6A5" w:rsidR="00DF59ED" w:rsidRDefault="00DF59ED" w:rsidP="00C12505">
      <w:pPr>
        <w:pStyle w:val="a0"/>
        <w:numPr>
          <w:ilvl w:val="0"/>
          <w:numId w:val="0"/>
        </w:numPr>
        <w:spacing w:line="288" w:lineRule="auto"/>
        <w:ind w:firstLine="397"/>
        <w:rPr>
          <w:rStyle w:val="22"/>
        </w:rPr>
      </w:pPr>
      <w:r w:rsidRPr="00D0477B">
        <w:rPr>
          <w:rStyle w:val="22"/>
        </w:rPr>
        <w:t xml:space="preserve">відповідність </w:t>
      </w:r>
      <w:r w:rsidR="00FF033D" w:rsidRPr="00EF5D73">
        <w:rPr>
          <w:rStyle w:val="22"/>
          <w:color w:val="auto"/>
        </w:rPr>
        <w:t>Зразку</w:t>
      </w:r>
      <w:r w:rsidRPr="00EF5D73">
        <w:rPr>
          <w:rStyle w:val="22"/>
          <w:color w:val="auto"/>
        </w:rPr>
        <w:t xml:space="preserve"> </w:t>
      </w:r>
      <w:r w:rsidRPr="00D0477B">
        <w:rPr>
          <w:rStyle w:val="22"/>
        </w:rPr>
        <w:t>ЕА ДВ та надає Бібліотеці</w:t>
      </w:r>
      <w:r w:rsidR="00A77905">
        <w:rPr>
          <w:rStyle w:val="22"/>
        </w:rPr>
        <w:t>:</w:t>
      </w:r>
      <w:r w:rsidRPr="00D0477B">
        <w:rPr>
          <w:rStyle w:val="22"/>
        </w:rPr>
        <w:t xml:space="preserve"> </w:t>
      </w:r>
    </w:p>
    <w:p w14:paraId="702E3084" w14:textId="77777777" w:rsidR="00DF59ED" w:rsidRDefault="00DF59ED" w:rsidP="00C12505">
      <w:pPr>
        <w:pStyle w:val="a"/>
        <w:spacing w:line="288" w:lineRule="auto"/>
        <w:ind w:firstLine="397"/>
        <w:rPr>
          <w:rStyle w:val="22"/>
        </w:rPr>
      </w:pPr>
      <w:r w:rsidRPr="00D0477B">
        <w:rPr>
          <w:rStyle w:val="22"/>
        </w:rPr>
        <w:t>безпосередньо ЕА ДВ</w:t>
      </w:r>
      <w:r>
        <w:rPr>
          <w:rStyle w:val="22"/>
        </w:rPr>
        <w:t>;</w:t>
      </w:r>
    </w:p>
    <w:p w14:paraId="37081C82" w14:textId="3F4BE3C4" w:rsidR="00DF59ED" w:rsidRPr="00D0477B" w:rsidRDefault="00DF59ED" w:rsidP="00C12505">
      <w:pPr>
        <w:pStyle w:val="a"/>
        <w:spacing w:line="288" w:lineRule="auto"/>
        <w:ind w:firstLine="397"/>
        <w:rPr>
          <w:rStyle w:val="22"/>
        </w:rPr>
      </w:pPr>
      <w:r w:rsidRPr="00D0477B">
        <w:rPr>
          <w:rStyle w:val="22"/>
        </w:rPr>
        <w:t>довідку про відсутність значних відхилень в</w:t>
      </w:r>
      <w:r w:rsidR="000B35B4">
        <w:rPr>
          <w:rStyle w:val="22"/>
        </w:rPr>
        <w:t xml:space="preserve">ід </w:t>
      </w:r>
      <w:r w:rsidR="00FF033D" w:rsidRPr="0030473E">
        <w:rPr>
          <w:rStyle w:val="22"/>
          <w:color w:val="auto"/>
        </w:rPr>
        <w:t>Зразка</w:t>
      </w:r>
      <w:r w:rsidR="000B35B4">
        <w:rPr>
          <w:rStyle w:val="22"/>
        </w:rPr>
        <w:t xml:space="preserve"> ЕА ДВ (додаток </w:t>
      </w:r>
      <w:r w:rsidR="00BE3BDF">
        <w:rPr>
          <w:rStyle w:val="22"/>
        </w:rPr>
        <w:t>4</w:t>
      </w:r>
      <w:r w:rsidR="00B66024">
        <w:rPr>
          <w:rStyle w:val="22"/>
        </w:rPr>
        <w:t>)</w:t>
      </w:r>
    </w:p>
    <w:p w14:paraId="4D3A7813" w14:textId="77777777" w:rsidR="00DF59ED" w:rsidRDefault="00DF59ED" w:rsidP="00C12505">
      <w:pPr>
        <w:pStyle w:val="a0"/>
        <w:numPr>
          <w:ilvl w:val="3"/>
          <w:numId w:val="43"/>
        </w:numPr>
        <w:spacing w:line="288" w:lineRule="auto"/>
        <w:ind w:left="0" w:firstLine="397"/>
        <w:rPr>
          <w:rStyle w:val="22"/>
        </w:rPr>
      </w:pPr>
      <w:r>
        <w:rPr>
          <w:rStyle w:val="22"/>
        </w:rPr>
        <w:t>Бібліотека перевіряє ЕА ДВ за такими параметрами:</w:t>
      </w:r>
    </w:p>
    <w:p w14:paraId="571D4A5E" w14:textId="77777777" w:rsidR="00DF59ED" w:rsidRDefault="00DF59ED" w:rsidP="00C12505">
      <w:pPr>
        <w:pStyle w:val="a"/>
        <w:spacing w:line="288" w:lineRule="auto"/>
        <w:ind w:firstLine="397"/>
        <w:rPr>
          <w:rStyle w:val="22"/>
        </w:rPr>
      </w:pPr>
      <w:r>
        <w:t>ідентичність інформації, поданої на титульній сторінці та бібліографії;</w:t>
      </w:r>
    </w:p>
    <w:p w14:paraId="19BACD58" w14:textId="77777777" w:rsidR="00DF59ED" w:rsidRDefault="00DF59ED" w:rsidP="00C12505">
      <w:pPr>
        <w:pStyle w:val="a"/>
        <w:spacing w:line="288" w:lineRule="auto"/>
        <w:ind w:firstLine="397"/>
      </w:pPr>
      <w:r>
        <w:t xml:space="preserve">відповідність вимогам оформлення ліцензії </w:t>
      </w:r>
      <w:r w:rsidRPr="001B2B83">
        <w:rPr>
          <w:lang w:val="en-US"/>
        </w:rPr>
        <w:t>CC </w:t>
      </w:r>
      <w:r w:rsidRPr="00C259AB">
        <w:t>4.0</w:t>
      </w:r>
      <w:r>
        <w:t xml:space="preserve"> (за наявності);</w:t>
      </w:r>
    </w:p>
    <w:p w14:paraId="2E64709A" w14:textId="77777777" w:rsidR="00DF59ED" w:rsidRDefault="00DF59ED" w:rsidP="00C12505">
      <w:pPr>
        <w:pStyle w:val="a"/>
        <w:spacing w:line="288" w:lineRule="auto"/>
        <w:ind w:firstLine="397"/>
        <w:rPr>
          <w:rStyle w:val="22"/>
        </w:rPr>
      </w:pPr>
      <w:r>
        <w:rPr>
          <w:rStyle w:val="22"/>
        </w:rPr>
        <w:t xml:space="preserve">можливість розміщення ЕА ДВ в он-лайн-ресурсах Університету. </w:t>
      </w:r>
    </w:p>
    <w:p w14:paraId="5E40904C" w14:textId="77777777" w:rsidR="00DF59ED" w:rsidRDefault="00DF59ED" w:rsidP="00C12505">
      <w:pPr>
        <w:pStyle w:val="a9"/>
        <w:spacing w:line="288" w:lineRule="auto"/>
        <w:ind w:firstLine="397"/>
        <w:rPr>
          <w:rStyle w:val="22"/>
        </w:rPr>
      </w:pPr>
      <w:r>
        <w:rPr>
          <w:rStyle w:val="22"/>
        </w:rPr>
        <w:t>Результат перевірки надається автору(</w:t>
      </w:r>
      <w:proofErr w:type="spellStart"/>
      <w:r>
        <w:rPr>
          <w:rStyle w:val="22"/>
        </w:rPr>
        <w:t>ам</w:t>
      </w:r>
      <w:proofErr w:type="spellEnd"/>
      <w:r>
        <w:rPr>
          <w:rStyle w:val="22"/>
        </w:rPr>
        <w:t>) на їх вимогу.</w:t>
      </w:r>
    </w:p>
    <w:p w14:paraId="7B044505" w14:textId="77777777" w:rsidR="000F3651" w:rsidRDefault="000F3651" w:rsidP="00C12505">
      <w:pPr>
        <w:pStyle w:val="a9"/>
        <w:spacing w:line="288" w:lineRule="auto"/>
        <w:ind w:firstLine="397"/>
        <w:rPr>
          <w:rStyle w:val="22"/>
        </w:rPr>
      </w:pPr>
    </w:p>
    <w:p w14:paraId="5F1C703F" w14:textId="57F7AAD2" w:rsidR="00DF59ED" w:rsidRDefault="00142035" w:rsidP="000F3651">
      <w:pPr>
        <w:pStyle w:val="2"/>
        <w:spacing w:before="0" w:line="288" w:lineRule="auto"/>
        <w:ind w:left="993" w:hanging="596"/>
        <w:rPr>
          <w:rFonts w:ascii="Times New Roman" w:hAnsi="Times New Roman" w:cs="Times New Roman"/>
          <w:b/>
          <w:color w:val="auto"/>
          <w:sz w:val="28"/>
          <w:szCs w:val="28"/>
        </w:rPr>
      </w:pPr>
      <w:bookmarkStart w:id="36" w:name="_Toc119505208"/>
      <w:r w:rsidRPr="00B9132B">
        <w:rPr>
          <w:rFonts w:ascii="Times New Roman" w:hAnsi="Times New Roman" w:cs="Times New Roman"/>
          <w:b/>
          <w:color w:val="auto"/>
          <w:sz w:val="28"/>
          <w:szCs w:val="28"/>
        </w:rPr>
        <w:t>7.17</w:t>
      </w:r>
      <w:r w:rsidRPr="00B9132B">
        <w:rPr>
          <w:rFonts w:ascii="Times New Roman" w:eastAsia="Arial Unicode MS" w:hAnsi="Times New Roman" w:cs="Times New Roman"/>
          <w:b/>
          <w:color w:val="auto"/>
          <w:sz w:val="28"/>
          <w:szCs w:val="28"/>
        </w:rPr>
        <w:t xml:space="preserve"> </w:t>
      </w:r>
      <w:r w:rsidR="00E0321C">
        <w:rPr>
          <w:rFonts w:ascii="Times New Roman" w:hAnsi="Times New Roman" w:cs="Times New Roman"/>
          <w:b/>
          <w:color w:val="auto"/>
          <w:sz w:val="28"/>
          <w:szCs w:val="28"/>
        </w:rPr>
        <w:t>Р</w:t>
      </w:r>
      <w:r w:rsidRPr="00B9132B">
        <w:rPr>
          <w:rFonts w:ascii="Times New Roman" w:hAnsi="Times New Roman" w:cs="Times New Roman"/>
          <w:b/>
          <w:color w:val="auto"/>
          <w:sz w:val="28"/>
          <w:szCs w:val="28"/>
        </w:rPr>
        <w:t>озміщення оригінал-макету електронного аналогу друкованого видання</w:t>
      </w:r>
      <w:bookmarkEnd w:id="36"/>
    </w:p>
    <w:p w14:paraId="3B179C26" w14:textId="77777777" w:rsidR="000F3651" w:rsidRPr="000F3651" w:rsidRDefault="000F3651" w:rsidP="000F3651">
      <w:pPr>
        <w:rPr>
          <w:rFonts w:ascii="Times New Roman" w:hAnsi="Times New Roman" w:cs="Times New Roman"/>
          <w:sz w:val="28"/>
          <w:szCs w:val="28"/>
        </w:rPr>
      </w:pPr>
    </w:p>
    <w:p w14:paraId="610B02D1" w14:textId="04188C1A" w:rsidR="00DF59ED" w:rsidRDefault="0007673D" w:rsidP="00C12505">
      <w:pPr>
        <w:pStyle w:val="a0"/>
        <w:numPr>
          <w:ilvl w:val="0"/>
          <w:numId w:val="0"/>
        </w:numPr>
        <w:spacing w:line="288" w:lineRule="auto"/>
        <w:ind w:firstLine="397"/>
        <w:rPr>
          <w:rStyle w:val="22"/>
        </w:rPr>
      </w:pPr>
      <w:bookmarkStart w:id="37" w:name="_Ref106632715"/>
      <w:r>
        <w:rPr>
          <w:rStyle w:val="22"/>
        </w:rPr>
        <w:t xml:space="preserve">7.17.1 </w:t>
      </w:r>
      <w:r w:rsidR="00DF59ED">
        <w:rPr>
          <w:rStyle w:val="22"/>
        </w:rPr>
        <w:t>Якщо після підготовки</w:t>
      </w:r>
      <w:r w:rsidR="00DF59ED" w:rsidRPr="009C7AA0">
        <w:rPr>
          <w:rStyle w:val="22"/>
        </w:rPr>
        <w:t xml:space="preserve"> оригінал-макету </w:t>
      </w:r>
      <w:r w:rsidR="00DF59ED">
        <w:rPr>
          <w:rStyle w:val="22"/>
        </w:rPr>
        <w:t xml:space="preserve">ЕА ДВ </w:t>
      </w:r>
      <w:r w:rsidR="00DF59ED" w:rsidRPr="00A27B19">
        <w:rPr>
          <w:rStyle w:val="22"/>
          <w:color w:val="000000" w:themeColor="text1"/>
        </w:rPr>
        <w:t>(</w:t>
      </w:r>
      <w:proofErr w:type="spellStart"/>
      <w:r w:rsidR="00DF59ED" w:rsidRPr="00A27B19">
        <w:rPr>
          <w:rStyle w:val="22"/>
          <w:color w:val="000000" w:themeColor="text1"/>
        </w:rPr>
        <w:t>розд</w:t>
      </w:r>
      <w:proofErr w:type="spellEnd"/>
      <w:r w:rsidR="00DF59ED" w:rsidRPr="00A27B19">
        <w:rPr>
          <w:rStyle w:val="22"/>
          <w:color w:val="000000" w:themeColor="text1"/>
        </w:rPr>
        <w:t>. </w:t>
      </w:r>
      <w:r w:rsidR="00DF59ED" w:rsidRPr="00A27B19">
        <w:rPr>
          <w:rStyle w:val="22"/>
          <w:color w:val="000000" w:themeColor="text1"/>
        </w:rPr>
        <w:fldChar w:fldCharType="begin"/>
      </w:r>
      <w:r w:rsidR="00DF59ED" w:rsidRPr="00A27B19">
        <w:rPr>
          <w:rStyle w:val="22"/>
          <w:color w:val="000000" w:themeColor="text1"/>
        </w:rPr>
        <w:instrText xml:space="preserve"> REF _Ref106656692 \r \h </w:instrText>
      </w:r>
      <w:r w:rsidR="00DF59ED" w:rsidRPr="00A27B19">
        <w:rPr>
          <w:rStyle w:val="22"/>
          <w:color w:val="000000" w:themeColor="text1"/>
        </w:rPr>
      </w:r>
      <w:r w:rsidR="00DF59ED" w:rsidRPr="00A27B19">
        <w:rPr>
          <w:rStyle w:val="22"/>
          <w:color w:val="000000" w:themeColor="text1"/>
        </w:rPr>
        <w:fldChar w:fldCharType="separate"/>
      </w:r>
      <w:r w:rsidR="00DF59ED" w:rsidRPr="00A27B19">
        <w:rPr>
          <w:rStyle w:val="22"/>
          <w:color w:val="000000" w:themeColor="text1"/>
        </w:rPr>
        <w:t>4</w:t>
      </w:r>
      <w:r w:rsidR="00DF59ED" w:rsidRPr="00A27B19">
        <w:rPr>
          <w:rStyle w:val="22"/>
          <w:color w:val="000000" w:themeColor="text1"/>
        </w:rPr>
        <w:fldChar w:fldCharType="end"/>
      </w:r>
      <w:r w:rsidR="00DF59ED" w:rsidRPr="00A27B19">
        <w:rPr>
          <w:rStyle w:val="22"/>
          <w:color w:val="000000" w:themeColor="text1"/>
        </w:rPr>
        <w:t xml:space="preserve">) </w:t>
      </w:r>
      <w:r w:rsidR="00DF59ED">
        <w:rPr>
          <w:rStyle w:val="22"/>
        </w:rPr>
        <w:t xml:space="preserve">автор(и) виявив бажання розмістити </w:t>
      </w:r>
      <w:r w:rsidR="00DF59ED">
        <w:t xml:space="preserve">оригінал-макет ЕА ДВ, який пройшов </w:t>
      </w:r>
      <w:r w:rsidR="00DF59ED" w:rsidRPr="00914122">
        <w:rPr>
          <w:rStyle w:val="22"/>
        </w:rPr>
        <w:t>редакційно-</w:t>
      </w:r>
      <w:r w:rsidR="00DF59ED">
        <w:rPr>
          <w:rStyle w:val="22"/>
        </w:rPr>
        <w:t>видавниче опрацювання у видавництві Університету:</w:t>
      </w:r>
      <w:bookmarkEnd w:id="37"/>
    </w:p>
    <w:p w14:paraId="7E77F545" w14:textId="2CE1BA21" w:rsidR="00DF59ED" w:rsidRDefault="00DF59ED" w:rsidP="00C12505">
      <w:pPr>
        <w:pStyle w:val="a0"/>
        <w:numPr>
          <w:ilvl w:val="3"/>
          <w:numId w:val="13"/>
        </w:numPr>
        <w:spacing w:line="288" w:lineRule="auto"/>
        <w:ind w:left="0" w:firstLine="397"/>
      </w:pPr>
      <w:r>
        <w:t>В репозитарії Бібліотеки (Університету), то автор(и) ініціює укладання відповідного договору з Бібліотекою.</w:t>
      </w:r>
    </w:p>
    <w:p w14:paraId="5B09671A" w14:textId="59F41054" w:rsidR="00DF59ED" w:rsidRDefault="00DF59ED" w:rsidP="00C12505">
      <w:pPr>
        <w:pStyle w:val="a0"/>
        <w:numPr>
          <w:ilvl w:val="3"/>
          <w:numId w:val="13"/>
        </w:numPr>
        <w:spacing w:line="288" w:lineRule="auto"/>
        <w:ind w:left="0" w:firstLine="397"/>
      </w:pPr>
      <w:r>
        <w:t>На онлайн-ресурсах, які підтримують</w:t>
      </w:r>
      <w:r w:rsidRPr="00FC6408">
        <w:t xml:space="preserve"> </w:t>
      </w:r>
      <w:r>
        <w:t xml:space="preserve">ліцензію </w:t>
      </w:r>
      <w:r w:rsidRPr="00322F63">
        <w:t>CC</w:t>
      </w:r>
      <w:r>
        <w:rPr>
          <w:lang w:val="en-US"/>
        </w:rPr>
        <w:t> </w:t>
      </w:r>
      <w:r w:rsidRPr="009E4B0A">
        <w:rPr>
          <w:lang w:val="ru-RU"/>
        </w:rPr>
        <w:t>4.0</w:t>
      </w:r>
      <w:r>
        <w:t xml:space="preserve">, за умови, якщо ЕА ДВ видано за ліцензією </w:t>
      </w:r>
      <w:r w:rsidRPr="00322F63">
        <w:t>CC</w:t>
      </w:r>
      <w:r>
        <w:rPr>
          <w:lang w:val="en-US"/>
        </w:rPr>
        <w:t> </w:t>
      </w:r>
      <w:r w:rsidRPr="0048731E">
        <w:rPr>
          <w:lang w:val="ru-RU"/>
        </w:rPr>
        <w:t>4.0</w:t>
      </w:r>
      <w:r>
        <w:t>, за допомогою Бібліотеки, то автор(и) ініціює укладання відповідного договору з Бібліотекою.</w:t>
      </w:r>
    </w:p>
    <w:p w14:paraId="12C54736" w14:textId="031E56B8" w:rsidR="00DF59ED" w:rsidRDefault="00DF59ED" w:rsidP="00C12505">
      <w:pPr>
        <w:pStyle w:val="a0"/>
        <w:numPr>
          <w:ilvl w:val="3"/>
          <w:numId w:val="13"/>
        </w:numPr>
        <w:spacing w:line="288" w:lineRule="auto"/>
        <w:ind w:left="0" w:firstLine="397"/>
      </w:pPr>
      <w:r>
        <w:t>На онлайн-ресурсах, які підтримують</w:t>
      </w:r>
      <w:r w:rsidRPr="00FC6408">
        <w:t xml:space="preserve"> </w:t>
      </w:r>
      <w:r>
        <w:t xml:space="preserve">ліцензію </w:t>
      </w:r>
      <w:r w:rsidRPr="00322F63">
        <w:t>CC</w:t>
      </w:r>
      <w:r>
        <w:rPr>
          <w:lang w:val="en-US"/>
        </w:rPr>
        <w:t> </w:t>
      </w:r>
      <w:r w:rsidRPr="009E4B0A">
        <w:rPr>
          <w:lang w:val="ru-RU"/>
        </w:rPr>
        <w:t>4.0</w:t>
      </w:r>
      <w:r>
        <w:t xml:space="preserve">, за умови, якщо ЕА ДВ видано за ліцензією </w:t>
      </w:r>
      <w:r w:rsidRPr="00322F63">
        <w:t>CC</w:t>
      </w:r>
      <w:r>
        <w:rPr>
          <w:lang w:val="en-US"/>
        </w:rPr>
        <w:t> </w:t>
      </w:r>
      <w:r w:rsidRPr="0048731E">
        <w:rPr>
          <w:lang w:val="ru-RU"/>
        </w:rPr>
        <w:t>4.0</w:t>
      </w:r>
      <w:r>
        <w:t>, без допомоги Бібліотеки, то автор(и) керується вимогами відповідної системи.</w:t>
      </w:r>
    </w:p>
    <w:p w14:paraId="35499246" w14:textId="44CDFD54" w:rsidR="00DF59ED" w:rsidRDefault="00DF59ED" w:rsidP="00C12505">
      <w:pPr>
        <w:pStyle w:val="a0"/>
        <w:numPr>
          <w:ilvl w:val="3"/>
          <w:numId w:val="13"/>
        </w:numPr>
        <w:spacing w:line="288" w:lineRule="auto"/>
        <w:ind w:left="0" w:firstLine="397"/>
      </w:pPr>
      <w:r>
        <w:t xml:space="preserve">В системі дистанційного навчання, яка використовується в Університеті, то автор(и) </w:t>
      </w:r>
      <w:r w:rsidRPr="00B930BC">
        <w:t xml:space="preserve">керується вимогами </w:t>
      </w:r>
      <w:r>
        <w:t>системи.</w:t>
      </w:r>
    </w:p>
    <w:p w14:paraId="627D4EFC" w14:textId="326EE7A4" w:rsidR="00DF59ED" w:rsidRPr="00E85188" w:rsidRDefault="00DF59ED" w:rsidP="003A07CD">
      <w:pPr>
        <w:pStyle w:val="a0"/>
        <w:numPr>
          <w:ilvl w:val="0"/>
          <w:numId w:val="0"/>
        </w:numPr>
        <w:spacing w:line="288" w:lineRule="auto"/>
        <w:ind w:firstLine="397"/>
        <w:rPr>
          <w:rStyle w:val="22"/>
          <w:color w:val="auto"/>
          <w:szCs w:val="24"/>
          <w:lang w:eastAsia="ru-RU"/>
        </w:rPr>
      </w:pPr>
      <w:r w:rsidRPr="00552F79">
        <w:rPr>
          <w:rStyle w:val="22"/>
        </w:rPr>
        <w:t>Якщо після підготовки оригінал-макету ЕА ДВ (</w:t>
      </w:r>
      <w:proofErr w:type="spellStart"/>
      <w:r w:rsidRPr="00552F79">
        <w:rPr>
          <w:rStyle w:val="22"/>
        </w:rPr>
        <w:t>розд</w:t>
      </w:r>
      <w:proofErr w:type="spellEnd"/>
      <w:r w:rsidRPr="00552F79">
        <w:rPr>
          <w:rStyle w:val="22"/>
        </w:rPr>
        <w:t>. </w:t>
      </w:r>
      <w:r w:rsidRPr="00552F79">
        <w:rPr>
          <w:rStyle w:val="22"/>
        </w:rPr>
        <w:fldChar w:fldCharType="begin"/>
      </w:r>
      <w:r w:rsidRPr="00552F79">
        <w:rPr>
          <w:rStyle w:val="22"/>
        </w:rPr>
        <w:instrText xml:space="preserve"> REF _Ref106656692 \r \h </w:instrText>
      </w:r>
      <w:r w:rsidRPr="00552F79">
        <w:rPr>
          <w:rStyle w:val="22"/>
        </w:rPr>
      </w:r>
      <w:r w:rsidRPr="00552F79">
        <w:rPr>
          <w:rStyle w:val="22"/>
        </w:rPr>
        <w:fldChar w:fldCharType="separate"/>
      </w:r>
      <w:r w:rsidRPr="00552F79">
        <w:rPr>
          <w:rStyle w:val="22"/>
        </w:rPr>
        <w:t>4</w:t>
      </w:r>
      <w:r w:rsidRPr="00552F79">
        <w:rPr>
          <w:rStyle w:val="22"/>
        </w:rPr>
        <w:fldChar w:fldCharType="end"/>
      </w:r>
      <w:r w:rsidRPr="00552F79">
        <w:rPr>
          <w:rStyle w:val="22"/>
        </w:rPr>
        <w:t xml:space="preserve">) автор(и) виявив бажання розмістити </w:t>
      </w:r>
      <w:r>
        <w:t xml:space="preserve">оригінал-макет ЕА ДВ, який пройшов </w:t>
      </w:r>
      <w:r w:rsidRPr="00552F79">
        <w:rPr>
          <w:rStyle w:val="22"/>
        </w:rPr>
        <w:t xml:space="preserve">редакційно-видавниче опрацювання у зовнішньому видавництві, способами, приведеними в </w:t>
      </w:r>
      <w:r w:rsidR="00CD06D7">
        <w:rPr>
          <w:rStyle w:val="22"/>
        </w:rPr>
        <w:t xml:space="preserve">7.17.1, </w:t>
      </w:r>
      <w:r w:rsidRPr="00552F79">
        <w:rPr>
          <w:rStyle w:val="22"/>
        </w:rPr>
        <w:t xml:space="preserve">то автор(и) діє аналогічно </w:t>
      </w:r>
      <w:r w:rsidR="00CD06D7">
        <w:rPr>
          <w:rStyle w:val="22"/>
        </w:rPr>
        <w:t>7.17.1</w:t>
      </w:r>
      <w:r w:rsidRPr="00A27B19">
        <w:rPr>
          <w:rStyle w:val="22"/>
          <w:color w:val="000000" w:themeColor="text1"/>
        </w:rPr>
        <w:t xml:space="preserve">, </w:t>
      </w:r>
      <w:r w:rsidRPr="00552F79">
        <w:rPr>
          <w:rStyle w:val="22"/>
        </w:rPr>
        <w:t>якщо це дозволено правами на оригінал-макет ЕА ДВ.</w:t>
      </w:r>
    </w:p>
    <w:p w14:paraId="36B77529" w14:textId="77777777" w:rsidR="00E85188" w:rsidRDefault="00E85188" w:rsidP="00E85188">
      <w:pPr>
        <w:pStyle w:val="a0"/>
        <w:numPr>
          <w:ilvl w:val="0"/>
          <w:numId w:val="0"/>
        </w:numPr>
        <w:spacing w:line="288" w:lineRule="auto"/>
        <w:ind w:left="397"/>
      </w:pPr>
    </w:p>
    <w:p w14:paraId="331E3455" w14:textId="5352D5F3" w:rsidR="00DF59ED" w:rsidRDefault="00744BCA" w:rsidP="003A07CD">
      <w:pPr>
        <w:pStyle w:val="2"/>
        <w:numPr>
          <w:ilvl w:val="1"/>
          <w:numId w:val="14"/>
        </w:numPr>
        <w:spacing w:before="0" w:line="288" w:lineRule="auto"/>
        <w:ind w:left="993" w:hanging="567"/>
        <w:rPr>
          <w:rFonts w:ascii="Times New Roman" w:hAnsi="Times New Roman" w:cs="Times New Roman"/>
          <w:b/>
          <w:color w:val="auto"/>
          <w:sz w:val="28"/>
          <w:szCs w:val="28"/>
        </w:rPr>
      </w:pPr>
      <w:bookmarkStart w:id="38" w:name="_Ref106563359"/>
      <w:bookmarkStart w:id="39" w:name="_Toc119505209"/>
      <w:r>
        <w:rPr>
          <w:rFonts w:ascii="Times New Roman" w:hAnsi="Times New Roman" w:cs="Times New Roman"/>
          <w:b/>
          <w:color w:val="auto"/>
          <w:sz w:val="28"/>
          <w:szCs w:val="28"/>
        </w:rPr>
        <w:lastRenderedPageBreak/>
        <w:t>Р</w:t>
      </w:r>
      <w:r w:rsidRPr="00D25380">
        <w:rPr>
          <w:rFonts w:ascii="Times New Roman" w:hAnsi="Times New Roman" w:cs="Times New Roman"/>
          <w:b/>
          <w:color w:val="auto"/>
          <w:sz w:val="28"/>
          <w:szCs w:val="28"/>
        </w:rPr>
        <w:t>едакційно-видавниче опрацювання навчальних і навчально-методичних видань</w:t>
      </w:r>
      <w:bookmarkEnd w:id="38"/>
      <w:r w:rsidRPr="00D25380">
        <w:rPr>
          <w:rFonts w:ascii="Times New Roman" w:hAnsi="Times New Roman" w:cs="Times New Roman"/>
          <w:b/>
          <w:color w:val="auto"/>
          <w:sz w:val="28"/>
          <w:szCs w:val="28"/>
        </w:rPr>
        <w:t xml:space="preserve"> (оригінал-макет готується у видавництві університету)</w:t>
      </w:r>
      <w:bookmarkEnd w:id="39"/>
    </w:p>
    <w:p w14:paraId="1546AC76" w14:textId="77777777" w:rsidR="00E85188" w:rsidRPr="00E85188" w:rsidRDefault="00E85188" w:rsidP="00E85188">
      <w:pPr>
        <w:rPr>
          <w:rFonts w:ascii="Times New Roman" w:hAnsi="Times New Roman" w:cs="Times New Roman"/>
          <w:sz w:val="28"/>
          <w:szCs w:val="28"/>
        </w:rPr>
      </w:pPr>
    </w:p>
    <w:p w14:paraId="28CA631E" w14:textId="315A6850" w:rsidR="00DF59ED" w:rsidRDefault="00DF59ED" w:rsidP="006A3B46">
      <w:pPr>
        <w:pStyle w:val="a0"/>
        <w:numPr>
          <w:ilvl w:val="0"/>
          <w:numId w:val="0"/>
        </w:numPr>
        <w:spacing w:line="288" w:lineRule="auto"/>
        <w:ind w:firstLine="397"/>
      </w:pPr>
      <w:bookmarkStart w:id="40" w:name="_Ref106614227"/>
      <w:r>
        <w:t xml:space="preserve">Якщо </w:t>
      </w:r>
      <w:r w:rsidRPr="009E4B0A">
        <w:t xml:space="preserve">оригінал-макет </w:t>
      </w:r>
      <w:r>
        <w:t>проєкту ЕА ДВ та відповідного ДВ готу</w:t>
      </w:r>
      <w:r w:rsidRPr="009E4B0A">
        <w:t>ється у видавництві Університету</w:t>
      </w:r>
      <w:r>
        <w:t>, то</w:t>
      </w:r>
      <w:r w:rsidRPr="009E4B0A">
        <w:t xml:space="preserve"> </w:t>
      </w:r>
      <w:r>
        <w:t>права на оригінал-макетів</w:t>
      </w:r>
      <w:r w:rsidRPr="00044E19">
        <w:t xml:space="preserve"> </w:t>
      </w:r>
      <w:r>
        <w:t>проєкту ЕА ДВ та відповідного ДВ належать Університету.</w:t>
      </w:r>
      <w:bookmarkEnd w:id="40"/>
    </w:p>
    <w:p w14:paraId="77493F40" w14:textId="4C011F98" w:rsidR="00DF59ED" w:rsidRDefault="00785E7D" w:rsidP="00C12505">
      <w:pPr>
        <w:pStyle w:val="a0"/>
        <w:numPr>
          <w:ilvl w:val="0"/>
          <w:numId w:val="0"/>
        </w:numPr>
        <w:spacing w:line="288" w:lineRule="auto"/>
        <w:ind w:firstLine="397"/>
      </w:pPr>
      <w:r>
        <w:t xml:space="preserve">7.18.2 </w:t>
      </w:r>
      <w:r w:rsidR="00DF59ED">
        <w:t>Автор(и) надає до видавництва Університету:</w:t>
      </w:r>
    </w:p>
    <w:p w14:paraId="500C73C8" w14:textId="77777777" w:rsidR="00DF59ED" w:rsidRDefault="00DF59ED" w:rsidP="00C12505">
      <w:pPr>
        <w:pStyle w:val="a"/>
        <w:spacing w:line="288" w:lineRule="auto"/>
        <w:ind w:firstLine="397"/>
      </w:pPr>
      <w:r>
        <w:t>проєкт ЕА ДВ як комп’ютерний файл</w:t>
      </w:r>
      <w:r w:rsidRPr="001B2AFB">
        <w:t xml:space="preserve"> у форматі DOC</w:t>
      </w:r>
      <w:r>
        <w:t>/</w:t>
      </w:r>
      <w:r w:rsidRPr="001B2AFB">
        <w:t>DOC</w:t>
      </w:r>
      <w:r>
        <w:rPr>
          <w:lang w:val="en-US"/>
        </w:rPr>
        <w:t>X</w:t>
      </w:r>
      <w:r>
        <w:t>;</w:t>
      </w:r>
    </w:p>
    <w:p w14:paraId="1221EC35" w14:textId="77777777" w:rsidR="00785E7D" w:rsidRDefault="00DF59ED" w:rsidP="00C12505">
      <w:pPr>
        <w:pStyle w:val="a"/>
        <w:spacing w:line="288" w:lineRule="auto"/>
        <w:ind w:firstLine="397"/>
      </w:pPr>
      <w:r>
        <w:t xml:space="preserve">витяг із протоколу відповідного засідання, </w:t>
      </w:r>
    </w:p>
    <w:p w14:paraId="301F456D" w14:textId="5D3D4236" w:rsidR="00DF59ED" w:rsidRDefault="00DF59ED" w:rsidP="00C12505">
      <w:pPr>
        <w:pStyle w:val="a"/>
        <w:spacing w:line="288" w:lineRule="auto"/>
        <w:ind w:firstLine="397"/>
      </w:pPr>
      <w:r>
        <w:t>рецензії (якщо є)</w:t>
      </w:r>
      <w:r w:rsidRPr="001B2AFB">
        <w:t>.</w:t>
      </w:r>
    </w:p>
    <w:p w14:paraId="3AB7319A" w14:textId="7FA37607" w:rsidR="00DF59ED" w:rsidRDefault="00785E7D" w:rsidP="00C12505">
      <w:pPr>
        <w:pStyle w:val="a0"/>
        <w:numPr>
          <w:ilvl w:val="0"/>
          <w:numId w:val="0"/>
        </w:numPr>
        <w:spacing w:line="288" w:lineRule="auto"/>
        <w:ind w:firstLine="397"/>
      </w:pPr>
      <w:bookmarkStart w:id="41" w:name="_Ref106614576"/>
      <w:r>
        <w:t xml:space="preserve">7.18.3 </w:t>
      </w:r>
      <w:r w:rsidR="00DF59ED">
        <w:t xml:space="preserve">Видавництво Університету виконує відповідне </w:t>
      </w:r>
      <w:r w:rsidR="00DF59ED" w:rsidRPr="001B2AFB">
        <w:t>редакційно-видавниче опрацювання</w:t>
      </w:r>
      <w:r w:rsidR="00DF59ED" w:rsidRPr="006E6686">
        <w:t xml:space="preserve"> </w:t>
      </w:r>
      <w:r w:rsidR="00C26FC3">
        <w:t>проє</w:t>
      </w:r>
      <w:r w:rsidR="00DF59ED">
        <w:t>кту ЕА ДВ залежно від виду літературного</w:t>
      </w:r>
      <w:r w:rsidR="00DF59ED" w:rsidRPr="00F97938">
        <w:t xml:space="preserve"> </w:t>
      </w:r>
      <w:r w:rsidR="00DF59ED">
        <w:t>редагування та коректури</w:t>
      </w:r>
      <w:r w:rsidR="00DF59ED" w:rsidRPr="00F97938">
        <w:t xml:space="preserve"> ВПВ та НВ</w:t>
      </w:r>
      <w:r w:rsidR="00DF59ED">
        <w:t>, яку визначив автор(и):</w:t>
      </w:r>
      <w:bookmarkEnd w:id="41"/>
    </w:p>
    <w:p w14:paraId="20F6B3F8" w14:textId="06A1726D" w:rsidR="00DF59ED" w:rsidRPr="003A681A" w:rsidRDefault="00DF59ED" w:rsidP="00C12505">
      <w:pPr>
        <w:pStyle w:val="a0"/>
        <w:numPr>
          <w:ilvl w:val="3"/>
          <w:numId w:val="15"/>
        </w:numPr>
        <w:spacing w:line="288" w:lineRule="auto"/>
        <w:ind w:left="0" w:firstLine="397"/>
        <w:rPr>
          <w:b/>
        </w:rPr>
      </w:pPr>
      <w:r w:rsidRPr="003A681A">
        <w:rPr>
          <w:b/>
        </w:rPr>
        <w:t xml:space="preserve">«У авторській редакції»: </w:t>
      </w:r>
    </w:p>
    <w:p w14:paraId="3362EE76" w14:textId="01663125" w:rsidR="00DF59ED" w:rsidRDefault="00785E7D" w:rsidP="00C12505">
      <w:pPr>
        <w:pStyle w:val="a0"/>
        <w:numPr>
          <w:ilvl w:val="0"/>
          <w:numId w:val="0"/>
        </w:numPr>
        <w:spacing w:line="288" w:lineRule="auto"/>
        <w:ind w:firstLine="397"/>
      </w:pPr>
      <w:r>
        <w:t xml:space="preserve">7.18.3.1.1 </w:t>
      </w:r>
      <w:r w:rsidR="00DF59ED">
        <w:t>Достатнім відповідним редакційно-видавничим</w:t>
      </w:r>
      <w:r w:rsidR="00DF59ED" w:rsidRPr="001B2AFB">
        <w:t xml:space="preserve"> опрацювання</w:t>
      </w:r>
      <w:r w:rsidR="00DF59ED">
        <w:t xml:space="preserve">м є відсутність значних відхилень від </w:t>
      </w:r>
      <w:r w:rsidR="00FF033D">
        <w:t>Зразка</w:t>
      </w:r>
      <w:r w:rsidR="00DF59ED">
        <w:t xml:space="preserve"> ЕА ДВ.</w:t>
      </w:r>
    </w:p>
    <w:p w14:paraId="7562F5A3" w14:textId="4CD5B22B" w:rsidR="00DF59ED" w:rsidRDefault="00DF59ED" w:rsidP="00C12505">
      <w:pPr>
        <w:pStyle w:val="a0"/>
        <w:numPr>
          <w:ilvl w:val="4"/>
          <w:numId w:val="16"/>
        </w:numPr>
        <w:spacing w:line="288" w:lineRule="auto"/>
        <w:ind w:left="0" w:firstLine="397"/>
      </w:pPr>
      <w:r>
        <w:t>Гранична тривалість виконання: 10 робочих днів.</w:t>
      </w:r>
    </w:p>
    <w:p w14:paraId="70766712" w14:textId="7C35C0C6" w:rsidR="00DF59ED" w:rsidRPr="003A681A" w:rsidRDefault="00DF59ED" w:rsidP="00C12505">
      <w:pPr>
        <w:pStyle w:val="a0"/>
        <w:numPr>
          <w:ilvl w:val="3"/>
          <w:numId w:val="16"/>
        </w:numPr>
        <w:spacing w:line="288" w:lineRule="auto"/>
        <w:ind w:left="0" w:firstLine="397"/>
        <w:rPr>
          <w:b/>
        </w:rPr>
      </w:pPr>
      <w:r w:rsidRPr="003A681A">
        <w:rPr>
          <w:b/>
        </w:rPr>
        <w:t>Відповідними редактором(</w:t>
      </w:r>
      <w:proofErr w:type="spellStart"/>
      <w:r w:rsidRPr="003A681A">
        <w:rPr>
          <w:b/>
        </w:rPr>
        <w:t>ами</w:t>
      </w:r>
      <w:proofErr w:type="spellEnd"/>
      <w:r w:rsidRPr="003A681A">
        <w:rPr>
          <w:b/>
        </w:rPr>
        <w:t>) та коректором(</w:t>
      </w:r>
      <w:proofErr w:type="spellStart"/>
      <w:r w:rsidRPr="003A681A">
        <w:rPr>
          <w:b/>
        </w:rPr>
        <w:t>ами</w:t>
      </w:r>
      <w:proofErr w:type="spellEnd"/>
      <w:r w:rsidRPr="003A681A">
        <w:rPr>
          <w:b/>
        </w:rPr>
        <w:t>):</w:t>
      </w:r>
    </w:p>
    <w:p w14:paraId="095D1D4C" w14:textId="04A5F011" w:rsidR="00DF59ED" w:rsidRDefault="00673C60" w:rsidP="00C12505">
      <w:pPr>
        <w:pStyle w:val="a0"/>
        <w:numPr>
          <w:ilvl w:val="0"/>
          <w:numId w:val="0"/>
        </w:numPr>
        <w:spacing w:line="288" w:lineRule="auto"/>
        <w:ind w:firstLine="397"/>
      </w:pPr>
      <w:r>
        <w:t xml:space="preserve">7.18.3.2.1 </w:t>
      </w:r>
      <w:r w:rsidR="00DF59ED">
        <w:t>Відповідне редакційно-видавниче</w:t>
      </w:r>
      <w:r w:rsidR="00DF59ED" w:rsidRPr="001B2AFB">
        <w:t xml:space="preserve"> опрацювання</w:t>
      </w:r>
      <w:r w:rsidR="00DF59ED">
        <w:t>м виконується відповідними редактором(</w:t>
      </w:r>
      <w:proofErr w:type="spellStart"/>
      <w:r w:rsidR="00DF59ED">
        <w:t>ами</w:t>
      </w:r>
      <w:proofErr w:type="spellEnd"/>
      <w:r w:rsidR="00DF59ED">
        <w:t>) та коректором(</w:t>
      </w:r>
      <w:proofErr w:type="spellStart"/>
      <w:r w:rsidR="00DF59ED">
        <w:t>ами</w:t>
      </w:r>
      <w:proofErr w:type="spellEnd"/>
      <w:r w:rsidR="00DF59ED">
        <w:t>).</w:t>
      </w:r>
    </w:p>
    <w:p w14:paraId="125EC823" w14:textId="1B91FA0B" w:rsidR="00785E7D" w:rsidRDefault="00F84057" w:rsidP="00C12505">
      <w:pPr>
        <w:pStyle w:val="a0"/>
        <w:numPr>
          <w:ilvl w:val="4"/>
          <w:numId w:val="16"/>
        </w:numPr>
        <w:spacing w:line="288" w:lineRule="auto"/>
        <w:ind w:left="0" w:firstLine="397"/>
      </w:pPr>
      <w:r>
        <w:t xml:space="preserve"> </w:t>
      </w:r>
      <w:r w:rsidR="00DF59ED">
        <w:t>Гранична тривалість виконання визначається за відповідним</w:t>
      </w:r>
    </w:p>
    <w:p w14:paraId="5439948C" w14:textId="1248EAA7" w:rsidR="00DF59ED" w:rsidRDefault="00DF59ED" w:rsidP="00C12505">
      <w:pPr>
        <w:pStyle w:val="a0"/>
        <w:numPr>
          <w:ilvl w:val="0"/>
          <w:numId w:val="0"/>
        </w:numPr>
        <w:spacing w:line="288" w:lineRule="auto"/>
        <w:ind w:firstLine="397"/>
      </w:pPr>
      <w:r>
        <w:t>и нормативними документами на цей вид робіт.</w:t>
      </w:r>
    </w:p>
    <w:p w14:paraId="2E088CBD" w14:textId="77777777" w:rsidR="00830C26" w:rsidRDefault="00830C26" w:rsidP="00C12505">
      <w:pPr>
        <w:pStyle w:val="a0"/>
        <w:numPr>
          <w:ilvl w:val="0"/>
          <w:numId w:val="0"/>
        </w:numPr>
        <w:spacing w:line="288" w:lineRule="auto"/>
        <w:ind w:firstLine="397"/>
      </w:pPr>
    </w:p>
    <w:p w14:paraId="40049195" w14:textId="667ABDAB" w:rsidR="00DF59ED" w:rsidRDefault="00DF59ED" w:rsidP="00E714DB">
      <w:pPr>
        <w:pStyle w:val="a0"/>
        <w:numPr>
          <w:ilvl w:val="1"/>
          <w:numId w:val="17"/>
        </w:numPr>
        <w:spacing w:line="288" w:lineRule="auto"/>
        <w:ind w:left="993" w:hanging="567"/>
        <w:rPr>
          <w:b/>
        </w:rPr>
      </w:pPr>
      <w:r w:rsidRPr="009A0317">
        <w:rPr>
          <w:b/>
        </w:rPr>
        <w:t>Видавництво Університету:</w:t>
      </w:r>
    </w:p>
    <w:p w14:paraId="190BEF64" w14:textId="77777777" w:rsidR="00830C26" w:rsidRPr="009A0317" w:rsidRDefault="00830C26" w:rsidP="00830C26">
      <w:pPr>
        <w:pStyle w:val="a0"/>
        <w:numPr>
          <w:ilvl w:val="0"/>
          <w:numId w:val="0"/>
        </w:numPr>
        <w:spacing w:line="288" w:lineRule="auto"/>
        <w:ind w:left="397"/>
        <w:rPr>
          <w:b/>
        </w:rPr>
      </w:pPr>
    </w:p>
    <w:p w14:paraId="5EE57CFE" w14:textId="77777777" w:rsidR="00CB2520" w:rsidRDefault="00F36AAB" w:rsidP="009B6B20">
      <w:pPr>
        <w:pStyle w:val="a0"/>
        <w:numPr>
          <w:ilvl w:val="2"/>
          <w:numId w:val="17"/>
        </w:numPr>
        <w:spacing w:line="288" w:lineRule="auto"/>
        <w:ind w:left="0" w:firstLine="426"/>
      </w:pPr>
      <w:r>
        <w:t xml:space="preserve"> </w:t>
      </w:r>
      <w:r w:rsidR="00DF59ED">
        <w:t xml:space="preserve">Звертається із запитом до Бібліотеки стосовно внесення змін до </w:t>
      </w:r>
    </w:p>
    <w:p w14:paraId="0A51C8FD" w14:textId="71C99EFE" w:rsidR="00DF59ED" w:rsidRDefault="00DF59ED" w:rsidP="009B6B20">
      <w:pPr>
        <w:pStyle w:val="a0"/>
        <w:numPr>
          <w:ilvl w:val="0"/>
          <w:numId w:val="0"/>
        </w:numPr>
        <w:spacing w:line="288" w:lineRule="auto"/>
        <w:ind w:firstLine="426"/>
      </w:pPr>
      <w:r>
        <w:t xml:space="preserve">оригінал-макету ЕА ДВ, характерних для ЕА ДВ (надання ліцензії СС, </w:t>
      </w:r>
      <w:r>
        <w:rPr>
          <w:lang w:val="en-US"/>
        </w:rPr>
        <w:t>DOI</w:t>
      </w:r>
      <w:r>
        <w:t>, ключових слів тощо).</w:t>
      </w:r>
    </w:p>
    <w:p w14:paraId="11CC0AF0" w14:textId="39130CEA" w:rsidR="00735D3D" w:rsidRDefault="00DF59ED" w:rsidP="009B6B20">
      <w:pPr>
        <w:pStyle w:val="a0"/>
        <w:numPr>
          <w:ilvl w:val="2"/>
          <w:numId w:val="17"/>
        </w:numPr>
        <w:spacing w:line="288" w:lineRule="auto"/>
        <w:ind w:left="0" w:firstLine="426"/>
      </w:pPr>
      <w:r>
        <w:t xml:space="preserve">Бібліотека надає інформацію відповідно запиту видавництва </w:t>
      </w:r>
    </w:p>
    <w:p w14:paraId="7E984CCD" w14:textId="1213846D" w:rsidR="00DF59ED" w:rsidRPr="009A0317" w:rsidRDefault="00DF59ED" w:rsidP="009B6B20">
      <w:pPr>
        <w:pStyle w:val="a0"/>
        <w:numPr>
          <w:ilvl w:val="0"/>
          <w:numId w:val="0"/>
        </w:numPr>
        <w:spacing w:line="288" w:lineRule="auto"/>
        <w:ind w:firstLine="426"/>
      </w:pPr>
      <w:r w:rsidRPr="009A0317">
        <w:t>Університету або вносить інформацію безпосередньо до оригінал макету.</w:t>
      </w:r>
    </w:p>
    <w:p w14:paraId="48C3940D" w14:textId="2AE33803" w:rsidR="00735D3D" w:rsidRDefault="00DF59ED" w:rsidP="009B6B20">
      <w:pPr>
        <w:pStyle w:val="a0"/>
        <w:numPr>
          <w:ilvl w:val="2"/>
          <w:numId w:val="17"/>
        </w:numPr>
        <w:spacing w:line="288" w:lineRule="auto"/>
        <w:ind w:left="0" w:firstLine="426"/>
      </w:pPr>
      <w:r>
        <w:t>Видавництво Університету вносить відповідні зміни до оригінал-</w:t>
      </w:r>
    </w:p>
    <w:p w14:paraId="33C74BD6" w14:textId="6267F234" w:rsidR="00DF59ED" w:rsidRPr="00DC40F6" w:rsidRDefault="00DF59ED" w:rsidP="009B6B20">
      <w:pPr>
        <w:pStyle w:val="a0"/>
        <w:numPr>
          <w:ilvl w:val="0"/>
          <w:numId w:val="0"/>
        </w:numPr>
        <w:spacing w:line="288" w:lineRule="auto"/>
        <w:ind w:firstLine="426"/>
      </w:pPr>
      <w:r>
        <w:t xml:space="preserve">макету ЕА ДВ </w:t>
      </w:r>
      <w:r w:rsidRPr="00DC40F6">
        <w:t>(якщо інформація не внесена Бібліотекою).</w:t>
      </w:r>
    </w:p>
    <w:p w14:paraId="38710209" w14:textId="69248519" w:rsidR="00735D3D" w:rsidRDefault="00A47B28" w:rsidP="009B6B20">
      <w:pPr>
        <w:pStyle w:val="a0"/>
        <w:numPr>
          <w:ilvl w:val="1"/>
          <w:numId w:val="17"/>
        </w:numPr>
        <w:spacing w:line="288" w:lineRule="auto"/>
        <w:ind w:left="0" w:firstLine="426"/>
      </w:pPr>
      <w:bookmarkStart w:id="42" w:name="_Ref106659007"/>
      <w:r>
        <w:t>Видавництво Університету готу</w:t>
      </w:r>
      <w:r w:rsidR="00DF59ED">
        <w:t xml:space="preserve">є оригінал-макет відповідного ДВ </w:t>
      </w:r>
    </w:p>
    <w:p w14:paraId="607AD27A" w14:textId="717F3715" w:rsidR="00DF59ED" w:rsidRDefault="00DF59ED" w:rsidP="009B6B20">
      <w:pPr>
        <w:pStyle w:val="a0"/>
        <w:numPr>
          <w:ilvl w:val="0"/>
          <w:numId w:val="0"/>
        </w:numPr>
        <w:spacing w:line="288" w:lineRule="auto"/>
        <w:ind w:firstLine="426"/>
      </w:pPr>
      <w:r w:rsidRPr="00422B85">
        <w:t>(див. розділ </w:t>
      </w:r>
      <w:r w:rsidR="00422B85" w:rsidRPr="00422B85">
        <w:t>7.2-4</w:t>
      </w:r>
      <w:r w:rsidRPr="00422B85">
        <w:t xml:space="preserve">) </w:t>
      </w:r>
      <w:r>
        <w:t>на основі проєкту ЕА ДВ з виконанням відповідного редакційно-видавничого</w:t>
      </w:r>
      <w:r w:rsidRPr="001B2AFB">
        <w:t xml:space="preserve"> опрацювання</w:t>
      </w:r>
      <w:r>
        <w:t xml:space="preserve"> аналогічно </w:t>
      </w:r>
      <w:r w:rsidR="00C313F5">
        <w:t xml:space="preserve">7.18.3 </w:t>
      </w:r>
      <w:r w:rsidRPr="00A47B28">
        <w:rPr>
          <w:color w:val="000000" w:themeColor="text1"/>
        </w:rPr>
        <w:t xml:space="preserve"> </w:t>
      </w:r>
      <w:r>
        <w:t>та виключення елементів, характерних для ЕА ДВ.</w:t>
      </w:r>
      <w:bookmarkEnd w:id="42"/>
    </w:p>
    <w:p w14:paraId="62E97CF1" w14:textId="4FA631F0" w:rsidR="00DF59ED" w:rsidRDefault="00E56D85" w:rsidP="00830C26">
      <w:pPr>
        <w:pStyle w:val="2"/>
        <w:numPr>
          <w:ilvl w:val="1"/>
          <w:numId w:val="17"/>
        </w:numPr>
        <w:spacing w:before="0" w:line="288" w:lineRule="auto"/>
        <w:ind w:left="993" w:hanging="596"/>
        <w:rPr>
          <w:rFonts w:ascii="Times New Roman" w:hAnsi="Times New Roman" w:cs="Times New Roman"/>
          <w:b/>
          <w:color w:val="auto"/>
          <w:sz w:val="28"/>
          <w:szCs w:val="28"/>
        </w:rPr>
      </w:pPr>
      <w:bookmarkStart w:id="43" w:name="_Ref106630466"/>
      <w:bookmarkStart w:id="44" w:name="_Toc119505210"/>
      <w:r>
        <w:rPr>
          <w:rFonts w:ascii="Times New Roman" w:hAnsi="Times New Roman" w:cs="Times New Roman"/>
          <w:b/>
          <w:color w:val="auto"/>
          <w:sz w:val="28"/>
          <w:szCs w:val="28"/>
        </w:rPr>
        <w:lastRenderedPageBreak/>
        <w:t>Р</w:t>
      </w:r>
      <w:r w:rsidRPr="00E56D85">
        <w:rPr>
          <w:rFonts w:ascii="Times New Roman" w:hAnsi="Times New Roman" w:cs="Times New Roman"/>
          <w:b/>
          <w:color w:val="auto"/>
          <w:sz w:val="28"/>
          <w:szCs w:val="28"/>
        </w:rPr>
        <w:t>едакційно-видавниче опрацювання навчальних і навчально-методичних видань (оригінал-макет готується у зовнішньому видавництві)</w:t>
      </w:r>
      <w:bookmarkEnd w:id="43"/>
      <w:bookmarkEnd w:id="44"/>
    </w:p>
    <w:p w14:paraId="0C590F22" w14:textId="77777777" w:rsidR="00830C26" w:rsidRPr="006B0E4A" w:rsidRDefault="00830C26" w:rsidP="00830C26">
      <w:pPr>
        <w:rPr>
          <w:sz w:val="28"/>
          <w:szCs w:val="28"/>
        </w:rPr>
      </w:pPr>
    </w:p>
    <w:p w14:paraId="276F44EB" w14:textId="77777777" w:rsidR="00022669" w:rsidRDefault="001D10D0" w:rsidP="00C12505">
      <w:pPr>
        <w:pStyle w:val="a0"/>
        <w:numPr>
          <w:ilvl w:val="0"/>
          <w:numId w:val="0"/>
        </w:numPr>
        <w:spacing w:line="288" w:lineRule="auto"/>
        <w:ind w:firstLine="397"/>
      </w:pPr>
      <w:r>
        <w:t xml:space="preserve">7.21.1 </w:t>
      </w:r>
      <w:r w:rsidR="00DF59ED" w:rsidRPr="00B65141">
        <w:t xml:space="preserve">Редакційно-видавниче опрацювання оригінал-макету проєкту ЕА </w:t>
      </w:r>
    </w:p>
    <w:p w14:paraId="326B1599" w14:textId="4C02EDF2" w:rsidR="00DF59ED" w:rsidRPr="00B65141" w:rsidRDefault="00DF59ED" w:rsidP="00C12505">
      <w:pPr>
        <w:pStyle w:val="a0"/>
        <w:numPr>
          <w:ilvl w:val="0"/>
          <w:numId w:val="0"/>
        </w:numPr>
        <w:spacing w:line="288" w:lineRule="auto"/>
        <w:ind w:firstLine="397"/>
      </w:pPr>
      <w:r w:rsidRPr="00B65141">
        <w:t xml:space="preserve">ДВ та відповідного ДВ </w:t>
      </w:r>
      <w:r w:rsidR="001354C0">
        <w:t>НМВ</w:t>
      </w:r>
      <w:r w:rsidRPr="00B65141">
        <w:t xml:space="preserve"> та НВ, оригінал-макет яких</w:t>
      </w:r>
      <w:r w:rsidR="000E2198" w:rsidRPr="00B65141">
        <w:t xml:space="preserve"> готу</w:t>
      </w:r>
      <w:r w:rsidRPr="00B65141">
        <w:t>ється у зовнішньому видавництві, знаходиться поза розглядом даного Порядку.</w:t>
      </w:r>
    </w:p>
    <w:p w14:paraId="15EEC329" w14:textId="77777777" w:rsidR="00022669" w:rsidRDefault="00DF59ED" w:rsidP="00C12505">
      <w:pPr>
        <w:pStyle w:val="a0"/>
        <w:numPr>
          <w:ilvl w:val="0"/>
          <w:numId w:val="0"/>
        </w:numPr>
        <w:spacing w:line="288" w:lineRule="auto"/>
        <w:ind w:firstLine="397"/>
      </w:pPr>
      <w:r w:rsidRPr="00B65141">
        <w:t xml:space="preserve">Автор(и) ініціює підготовку оригінал-макету відповідного ДВ </w:t>
      </w:r>
      <w:r w:rsidRPr="006D6C11">
        <w:t xml:space="preserve">(див. </w:t>
      </w:r>
    </w:p>
    <w:p w14:paraId="51286593" w14:textId="13CF61FC" w:rsidR="00DF59ED" w:rsidRDefault="00DF59ED" w:rsidP="00C12505">
      <w:pPr>
        <w:pStyle w:val="a0"/>
        <w:numPr>
          <w:ilvl w:val="0"/>
          <w:numId w:val="0"/>
        </w:numPr>
        <w:spacing w:line="288" w:lineRule="auto"/>
        <w:ind w:firstLine="397"/>
      </w:pPr>
      <w:r w:rsidRPr="006D6C11">
        <w:t>розділ </w:t>
      </w:r>
      <w:r w:rsidR="006D6C11" w:rsidRPr="006D6C11">
        <w:t>7.2</w:t>
      </w:r>
      <w:r w:rsidRPr="006D6C11">
        <w:t>)</w:t>
      </w:r>
      <w:r w:rsidRPr="00B65141">
        <w:t xml:space="preserve"> на основі проєкту ЕА ДВ з виконанням відповідного</w:t>
      </w:r>
      <w:r>
        <w:t xml:space="preserve"> редакційно-видавничого</w:t>
      </w:r>
      <w:r w:rsidRPr="001B2AFB">
        <w:t xml:space="preserve"> опрацювання</w:t>
      </w:r>
      <w:r>
        <w:t xml:space="preserve"> аналогічно </w:t>
      </w:r>
      <w:r w:rsidRPr="00D33CAC">
        <w:t>п. </w:t>
      </w:r>
      <w:r w:rsidR="00D33CAC" w:rsidRPr="00D33CAC">
        <w:t>7.20,</w:t>
      </w:r>
      <w:r w:rsidRPr="00D33CAC">
        <w:t xml:space="preserve"> </w:t>
      </w:r>
      <w:r>
        <w:t>залежно від умов договору із зовнішнім</w:t>
      </w:r>
      <w:r w:rsidRPr="000F3424">
        <w:t xml:space="preserve"> ви</w:t>
      </w:r>
      <w:r>
        <w:t>давництвом, шляхом:</w:t>
      </w:r>
    </w:p>
    <w:p w14:paraId="15CD8DD3" w14:textId="50EDE501" w:rsidR="00DF59ED" w:rsidRDefault="00DF59ED" w:rsidP="00C12505">
      <w:pPr>
        <w:pStyle w:val="a0"/>
        <w:numPr>
          <w:ilvl w:val="2"/>
          <w:numId w:val="18"/>
        </w:numPr>
        <w:spacing w:line="288" w:lineRule="auto"/>
        <w:ind w:left="0" w:firstLine="397"/>
      </w:pPr>
      <w:r>
        <w:t>відповідного звернення до зовнішнього видавництва;</w:t>
      </w:r>
    </w:p>
    <w:p w14:paraId="09C68DD4" w14:textId="0B5D5CC6" w:rsidR="00DF59ED" w:rsidRDefault="00DF59ED" w:rsidP="00C12505">
      <w:pPr>
        <w:pStyle w:val="a0"/>
        <w:numPr>
          <w:ilvl w:val="2"/>
          <w:numId w:val="18"/>
        </w:numPr>
        <w:spacing w:line="288" w:lineRule="auto"/>
        <w:ind w:left="0" w:firstLine="397"/>
      </w:pPr>
      <w:r>
        <w:t>відповідного звернення до видавництва Університету.</w:t>
      </w:r>
    </w:p>
    <w:p w14:paraId="1282D0E1" w14:textId="77777777" w:rsidR="006B0E4A" w:rsidRDefault="006B0E4A" w:rsidP="006B0E4A">
      <w:pPr>
        <w:pStyle w:val="a0"/>
        <w:numPr>
          <w:ilvl w:val="0"/>
          <w:numId w:val="0"/>
        </w:numPr>
        <w:spacing w:line="288" w:lineRule="auto"/>
        <w:ind w:left="397"/>
      </w:pPr>
    </w:p>
    <w:p w14:paraId="213BBE02" w14:textId="22D206D4" w:rsidR="00DF59ED" w:rsidRDefault="00E3371B" w:rsidP="00C12505">
      <w:pPr>
        <w:pStyle w:val="2"/>
        <w:numPr>
          <w:ilvl w:val="1"/>
          <w:numId w:val="18"/>
        </w:numPr>
        <w:spacing w:before="0" w:line="288" w:lineRule="auto"/>
        <w:ind w:left="0" w:firstLine="397"/>
        <w:rPr>
          <w:rFonts w:ascii="Times New Roman" w:eastAsia="Arial Unicode MS" w:hAnsi="Times New Roman" w:cs="Times New Roman"/>
          <w:b/>
          <w:color w:val="auto"/>
          <w:sz w:val="28"/>
          <w:szCs w:val="28"/>
        </w:rPr>
      </w:pPr>
      <w:bookmarkStart w:id="45" w:name="_Toc119505211"/>
      <w:r>
        <w:rPr>
          <w:rFonts w:ascii="Times New Roman" w:eastAsia="Arial Unicode MS" w:hAnsi="Times New Roman" w:cs="Times New Roman"/>
          <w:b/>
          <w:color w:val="auto"/>
          <w:sz w:val="28"/>
          <w:szCs w:val="28"/>
        </w:rPr>
        <w:t>Д</w:t>
      </w:r>
      <w:r w:rsidRPr="00E3371B">
        <w:rPr>
          <w:rFonts w:ascii="Times New Roman" w:eastAsia="Arial Unicode MS" w:hAnsi="Times New Roman" w:cs="Times New Roman"/>
          <w:b/>
          <w:color w:val="auto"/>
          <w:sz w:val="28"/>
          <w:szCs w:val="28"/>
        </w:rPr>
        <w:t>рукування відповідного друкованого видання</w:t>
      </w:r>
      <w:bookmarkEnd w:id="45"/>
    </w:p>
    <w:p w14:paraId="1D18A7DD" w14:textId="77777777" w:rsidR="006B0E4A" w:rsidRPr="006B0E4A" w:rsidRDefault="006B0E4A" w:rsidP="006B0E4A">
      <w:pPr>
        <w:rPr>
          <w:rFonts w:ascii="Times New Roman" w:hAnsi="Times New Roman" w:cs="Times New Roman"/>
          <w:sz w:val="28"/>
          <w:szCs w:val="28"/>
        </w:rPr>
      </w:pPr>
    </w:p>
    <w:p w14:paraId="0BF50ADA" w14:textId="524E26C7" w:rsidR="00DF59ED" w:rsidRDefault="00CC5BAD" w:rsidP="00C12505">
      <w:pPr>
        <w:pStyle w:val="a0"/>
        <w:numPr>
          <w:ilvl w:val="0"/>
          <w:numId w:val="0"/>
        </w:numPr>
        <w:spacing w:line="288" w:lineRule="auto"/>
        <w:ind w:firstLine="397"/>
      </w:pPr>
      <w:r>
        <w:t xml:space="preserve">7.22.1 </w:t>
      </w:r>
      <w:r w:rsidR="00DF59ED">
        <w:t xml:space="preserve">Для кожного ЕА ДВ друкування </w:t>
      </w:r>
      <w:r w:rsidR="00DF59ED" w:rsidRPr="000342F7">
        <w:t xml:space="preserve">відповідного </w:t>
      </w:r>
      <w:r w:rsidR="00DF59ED">
        <w:t>ДВ є обов’язковим.</w:t>
      </w:r>
    </w:p>
    <w:p w14:paraId="52AE028B" w14:textId="7B55F015" w:rsidR="00DF59ED" w:rsidRDefault="004B051C" w:rsidP="00C12505">
      <w:pPr>
        <w:pStyle w:val="a0"/>
        <w:numPr>
          <w:ilvl w:val="0"/>
          <w:numId w:val="0"/>
        </w:numPr>
        <w:spacing w:line="288" w:lineRule="auto"/>
        <w:ind w:firstLine="397"/>
      </w:pPr>
      <w:r>
        <w:t xml:space="preserve">7.22.2 </w:t>
      </w:r>
      <w:r w:rsidR="00DF59ED">
        <w:t>Мінімальний обсяг друкованого</w:t>
      </w:r>
      <w:r w:rsidR="00DF59ED" w:rsidRPr="006A0977">
        <w:t xml:space="preserve"> тираж</w:t>
      </w:r>
      <w:r w:rsidR="00DF59ED">
        <w:t>у залежно від виду видання:</w:t>
      </w:r>
    </w:p>
    <w:p w14:paraId="78A474EC" w14:textId="7CB78D0B" w:rsidR="00DF59ED" w:rsidRDefault="004B051C" w:rsidP="00C12505">
      <w:pPr>
        <w:pStyle w:val="a0"/>
        <w:numPr>
          <w:ilvl w:val="0"/>
          <w:numId w:val="0"/>
        </w:numPr>
        <w:spacing w:line="288" w:lineRule="auto"/>
        <w:ind w:firstLine="397"/>
      </w:pPr>
      <w:r>
        <w:t>7.22.2.1 Для  НМВ</w:t>
      </w:r>
      <w:r w:rsidR="00DF59ED">
        <w:t> –</w:t>
      </w:r>
      <w:r w:rsidR="00DF59ED" w:rsidRPr="006A0977">
        <w:t xml:space="preserve"> 5 (п’ять) екземплярів</w:t>
      </w:r>
      <w:r w:rsidR="00DF59ED">
        <w:t>, з них</w:t>
      </w:r>
      <w:r w:rsidR="00DF59ED" w:rsidRPr="006A0977">
        <w:t>:</w:t>
      </w:r>
    </w:p>
    <w:p w14:paraId="58266730" w14:textId="1E69EDE7" w:rsidR="00DF59ED" w:rsidRDefault="00DF59ED" w:rsidP="00C12505">
      <w:pPr>
        <w:pStyle w:val="a"/>
        <w:spacing w:line="288" w:lineRule="auto"/>
        <w:ind w:firstLine="397"/>
      </w:pPr>
      <w:r w:rsidRPr="006A0977">
        <w:t>2 (два) екземпляри</w:t>
      </w:r>
      <w:r>
        <w:t> –</w:t>
      </w:r>
      <w:r w:rsidR="005F2F37">
        <w:t xml:space="preserve"> </w:t>
      </w:r>
      <w:r>
        <w:t xml:space="preserve">для </w:t>
      </w:r>
      <w:r w:rsidRPr="006A0977">
        <w:t>Бібліотеки</w:t>
      </w:r>
      <w:r>
        <w:t>;</w:t>
      </w:r>
    </w:p>
    <w:p w14:paraId="5451742D" w14:textId="77777777" w:rsidR="00DF59ED" w:rsidRDefault="00DF59ED" w:rsidP="00C12505">
      <w:pPr>
        <w:pStyle w:val="a"/>
        <w:spacing w:line="288" w:lineRule="auto"/>
        <w:ind w:firstLine="397"/>
      </w:pPr>
      <w:r w:rsidRPr="006A0977">
        <w:t>1 (один) –</w:t>
      </w:r>
      <w:r>
        <w:t xml:space="preserve"> для кафедри (або іншого підрозділу);</w:t>
      </w:r>
    </w:p>
    <w:p w14:paraId="53E2D716" w14:textId="77777777" w:rsidR="00DF59ED" w:rsidRDefault="00DF59ED" w:rsidP="00C12505">
      <w:pPr>
        <w:pStyle w:val="a"/>
        <w:spacing w:line="288" w:lineRule="auto"/>
        <w:ind w:firstLine="397"/>
      </w:pPr>
      <w:r w:rsidRPr="006A0977">
        <w:t>2 (два) – автор</w:t>
      </w:r>
      <w:r>
        <w:t>у(</w:t>
      </w:r>
      <w:r w:rsidRPr="006A0977">
        <w:t>ам</w:t>
      </w:r>
      <w:r>
        <w:t>)</w:t>
      </w:r>
      <w:r w:rsidRPr="006A0977">
        <w:t>.</w:t>
      </w:r>
    </w:p>
    <w:p w14:paraId="406240AF" w14:textId="38A0CC90" w:rsidR="00DF59ED" w:rsidRDefault="00F31422" w:rsidP="00C12505">
      <w:pPr>
        <w:pStyle w:val="a0"/>
        <w:numPr>
          <w:ilvl w:val="0"/>
          <w:numId w:val="0"/>
        </w:numPr>
        <w:spacing w:line="288" w:lineRule="auto"/>
        <w:ind w:firstLine="397"/>
      </w:pPr>
      <w:r>
        <w:t xml:space="preserve">7.22.2.2 </w:t>
      </w:r>
      <w:r w:rsidR="00DC5134">
        <w:t xml:space="preserve"> </w:t>
      </w:r>
      <w:r w:rsidR="00DF59ED">
        <w:t xml:space="preserve">НВ – </w:t>
      </w:r>
      <w:r w:rsidR="00DF59ED" w:rsidRPr="006A0977">
        <w:t>5 (п’ять) екземплярів</w:t>
      </w:r>
      <w:r w:rsidR="00DF59ED">
        <w:t>, з них</w:t>
      </w:r>
      <w:r w:rsidR="00DF59ED" w:rsidRPr="006A0977">
        <w:t>:</w:t>
      </w:r>
    </w:p>
    <w:p w14:paraId="14583D50" w14:textId="435305ED" w:rsidR="00DF59ED" w:rsidRDefault="00DF59ED" w:rsidP="00C12505">
      <w:pPr>
        <w:pStyle w:val="a"/>
        <w:spacing w:line="288" w:lineRule="auto"/>
        <w:ind w:firstLine="397"/>
      </w:pPr>
      <w:r w:rsidRPr="006A0977">
        <w:t>2 (два) екземпляри</w:t>
      </w:r>
      <w:r>
        <w:t> –</w:t>
      </w:r>
      <w:r w:rsidR="005B4DED">
        <w:t xml:space="preserve"> </w:t>
      </w:r>
      <w:r>
        <w:t xml:space="preserve">для </w:t>
      </w:r>
      <w:r w:rsidRPr="006A0977">
        <w:t>Бібліотеки</w:t>
      </w:r>
      <w:r>
        <w:t>;</w:t>
      </w:r>
    </w:p>
    <w:p w14:paraId="1834E155" w14:textId="77777777" w:rsidR="00DF59ED" w:rsidRDefault="00DF59ED" w:rsidP="00C12505">
      <w:pPr>
        <w:pStyle w:val="a"/>
        <w:spacing w:line="288" w:lineRule="auto"/>
        <w:ind w:firstLine="397"/>
      </w:pPr>
      <w:r w:rsidRPr="006A0977">
        <w:t>1 (один) –</w:t>
      </w:r>
      <w:r>
        <w:t xml:space="preserve"> для кафедри (або іншого підрозділу);</w:t>
      </w:r>
    </w:p>
    <w:p w14:paraId="3FB5475B" w14:textId="77777777" w:rsidR="00DF59ED" w:rsidRDefault="00DF59ED" w:rsidP="00C12505">
      <w:pPr>
        <w:pStyle w:val="a"/>
        <w:spacing w:line="288" w:lineRule="auto"/>
        <w:ind w:firstLine="397"/>
      </w:pPr>
      <w:r w:rsidRPr="006A0977">
        <w:t>2 (два) – автор</w:t>
      </w:r>
      <w:r>
        <w:t>у(</w:t>
      </w:r>
      <w:r w:rsidRPr="006A0977">
        <w:t>ам</w:t>
      </w:r>
      <w:r>
        <w:t>)</w:t>
      </w:r>
      <w:r w:rsidRPr="006A0977">
        <w:t>.</w:t>
      </w:r>
    </w:p>
    <w:p w14:paraId="287F40DB" w14:textId="788B1CCE" w:rsidR="00DF59ED" w:rsidRDefault="00D04A47" w:rsidP="00C12505">
      <w:pPr>
        <w:pStyle w:val="a0"/>
        <w:numPr>
          <w:ilvl w:val="0"/>
          <w:numId w:val="0"/>
        </w:numPr>
        <w:spacing w:line="288" w:lineRule="auto"/>
        <w:ind w:firstLine="397"/>
      </w:pPr>
      <w:r>
        <w:t>7</w:t>
      </w:r>
      <w:r w:rsidR="00FA4567">
        <w:t>.</w:t>
      </w:r>
      <w:r>
        <w:t>22.</w:t>
      </w:r>
      <w:r w:rsidR="00FA4567">
        <w:t xml:space="preserve">3 </w:t>
      </w:r>
      <w:r w:rsidR="00DF59ED">
        <w:t xml:space="preserve">Якщо виданню надано </w:t>
      </w:r>
      <w:r w:rsidR="00DF59ED">
        <w:rPr>
          <w:lang w:val="en-US"/>
        </w:rPr>
        <w:t>ISBN</w:t>
      </w:r>
      <w:r w:rsidR="00DF59ED">
        <w:t>, то мінімальний обсяг друкованого</w:t>
      </w:r>
      <w:r w:rsidR="00DF59ED" w:rsidRPr="006A0977">
        <w:t xml:space="preserve"> тираж</w:t>
      </w:r>
      <w:r w:rsidR="00DF59ED">
        <w:t xml:space="preserve">у збільшується на кількість примірників відповідно переліку </w:t>
      </w:r>
      <w:r w:rsidR="00DF59ED" w:rsidRPr="006A2E8F">
        <w:t>одержувачів обов</w:t>
      </w:r>
      <w:r w:rsidR="00DF59ED">
        <w:t>’</w:t>
      </w:r>
      <w:r w:rsidR="00DF59ED" w:rsidRPr="006A2E8F">
        <w:t>язкового безоплатного примірника видань України</w:t>
      </w:r>
      <w:r w:rsidR="00DF59ED">
        <w:t xml:space="preserve"> </w:t>
      </w:r>
      <w:r w:rsidR="00DF59ED" w:rsidRPr="004D13D4">
        <w:t>[</w:t>
      </w:r>
      <w:hyperlink r:id="rId18" w:history="1">
        <w:r w:rsidR="00DF59ED" w:rsidRPr="004D13D4">
          <w:rPr>
            <w:rStyle w:val="a5"/>
          </w:rPr>
          <w:t>http://www.ukrbook.net/obov_prym.html</w:t>
        </w:r>
      </w:hyperlink>
      <w:r w:rsidR="00DF59ED">
        <w:t>].</w:t>
      </w:r>
    </w:p>
    <w:p w14:paraId="34E7E062" w14:textId="34BE6939" w:rsidR="00DF59ED" w:rsidRDefault="00DF59ED" w:rsidP="00C12505">
      <w:pPr>
        <w:pStyle w:val="a0"/>
        <w:numPr>
          <w:ilvl w:val="2"/>
          <w:numId w:val="19"/>
        </w:numPr>
        <w:spacing w:line="288" w:lineRule="auto"/>
        <w:ind w:left="0" w:firstLine="397"/>
      </w:pPr>
      <w:r>
        <w:t xml:space="preserve">Якщо виконано </w:t>
      </w:r>
      <w:r w:rsidRPr="00EF79C8">
        <w:t>п. </w:t>
      </w:r>
      <w:r w:rsidR="00EF79C8" w:rsidRPr="00EF79C8">
        <w:t>7.18.1</w:t>
      </w:r>
      <w:r w:rsidRPr="00EF79C8">
        <w:t xml:space="preserve">, </w:t>
      </w:r>
      <w:r>
        <w:t xml:space="preserve">то друкування відповідного </w:t>
      </w:r>
      <w:r w:rsidR="00F600BD">
        <w:t>друкованого видання (ДВ)</w:t>
      </w:r>
      <w:r>
        <w:t xml:space="preserve"> відбувається у видавництві Університету:</w:t>
      </w:r>
    </w:p>
    <w:p w14:paraId="3E97ECBD" w14:textId="76F49DC5" w:rsidR="00DF59ED" w:rsidRDefault="00005A66" w:rsidP="00C12505">
      <w:pPr>
        <w:pStyle w:val="a0"/>
        <w:numPr>
          <w:ilvl w:val="0"/>
          <w:numId w:val="0"/>
        </w:numPr>
        <w:spacing w:line="288" w:lineRule="auto"/>
        <w:ind w:firstLine="397"/>
      </w:pPr>
      <w:r>
        <w:t xml:space="preserve">7.22.4.1 </w:t>
      </w:r>
      <w:r w:rsidR="00DF59ED">
        <w:t>Видавництво Університету</w:t>
      </w:r>
      <w:r w:rsidR="00DF59ED" w:rsidRPr="00BD1ACC">
        <w:t xml:space="preserve"> </w:t>
      </w:r>
      <w:r w:rsidR="00DF59ED">
        <w:t xml:space="preserve">заповнює </w:t>
      </w:r>
      <w:r w:rsidR="00DF59ED" w:rsidRPr="00BD1ACC">
        <w:t xml:space="preserve">дозвіл на друк </w:t>
      </w:r>
      <w:r w:rsidR="00DF59ED">
        <w:t xml:space="preserve">та передає на візування </w:t>
      </w:r>
      <w:r w:rsidR="00DF59ED" w:rsidRPr="00BD1ACC">
        <w:t>проректор</w:t>
      </w:r>
      <w:r w:rsidR="00DF59ED">
        <w:t>у Університету:</w:t>
      </w:r>
    </w:p>
    <w:p w14:paraId="6561E008" w14:textId="77777777" w:rsidR="00DF59ED" w:rsidRDefault="00DF59ED" w:rsidP="00C12505">
      <w:pPr>
        <w:pStyle w:val="a"/>
        <w:spacing w:line="288" w:lineRule="auto"/>
        <w:ind w:firstLine="397"/>
      </w:pPr>
      <w:r>
        <w:t>замовлення на друк та переплітання</w:t>
      </w:r>
      <w:r w:rsidRPr="0043442E">
        <w:t xml:space="preserve"> </w:t>
      </w:r>
      <w:r>
        <w:t>відповідного ДВ;</w:t>
      </w:r>
    </w:p>
    <w:p w14:paraId="76DC76C8" w14:textId="77777777" w:rsidR="00DF59ED" w:rsidRDefault="00DF59ED" w:rsidP="00C12505">
      <w:pPr>
        <w:pStyle w:val="a"/>
        <w:spacing w:line="288" w:lineRule="auto"/>
        <w:ind w:firstLine="397"/>
      </w:pPr>
      <w:r>
        <w:t>оригінал-макет відповідного ДВ</w:t>
      </w:r>
      <w:r w:rsidRPr="00BD1ACC">
        <w:t>.</w:t>
      </w:r>
    </w:p>
    <w:p w14:paraId="02C5DBBC" w14:textId="0D453FA0" w:rsidR="00DF59ED" w:rsidRDefault="00DC126E" w:rsidP="00C12505">
      <w:pPr>
        <w:pStyle w:val="a0"/>
        <w:numPr>
          <w:ilvl w:val="0"/>
          <w:numId w:val="0"/>
        </w:numPr>
        <w:spacing w:line="288" w:lineRule="auto"/>
        <w:ind w:firstLine="397"/>
      </w:pPr>
      <w:r>
        <w:lastRenderedPageBreak/>
        <w:t xml:space="preserve">7.22.4.2 </w:t>
      </w:r>
      <w:r w:rsidR="00DF59ED">
        <w:t xml:space="preserve">Якщо видання входить до переліку визначеного </w:t>
      </w:r>
      <w:r w:rsidR="00DF59ED" w:rsidRPr="003713E3">
        <w:rPr>
          <w:b/>
        </w:rPr>
        <w:t>п. </w:t>
      </w:r>
      <w:r w:rsidR="00235889" w:rsidRPr="003713E3">
        <w:rPr>
          <w:b/>
        </w:rPr>
        <w:t>7.6, 7.7,</w:t>
      </w:r>
      <w:r w:rsidR="00DF59ED" w:rsidRPr="00235889">
        <w:t xml:space="preserve"> </w:t>
      </w:r>
      <w:r w:rsidR="00DF59ED">
        <w:t xml:space="preserve">то автор(и) ініціює надання </w:t>
      </w:r>
      <w:r w:rsidR="00DF59ED" w:rsidRPr="002C6EAC">
        <w:rPr>
          <w:lang w:val="en-US"/>
        </w:rPr>
        <w:t>ISBN</w:t>
      </w:r>
      <w:r w:rsidR="00DF59ED">
        <w:t>, звернувшись із відповідним запитом до:</w:t>
      </w:r>
    </w:p>
    <w:p w14:paraId="7B8B5F2F" w14:textId="77777777" w:rsidR="00DF59ED" w:rsidRDefault="00DF59ED" w:rsidP="00C12505">
      <w:pPr>
        <w:pStyle w:val="a"/>
        <w:spacing w:line="288" w:lineRule="auto"/>
        <w:ind w:firstLine="397"/>
      </w:pPr>
      <w:r>
        <w:t xml:space="preserve">редакційного відділу Університету, </w:t>
      </w:r>
    </w:p>
    <w:p w14:paraId="2CCF8E81" w14:textId="77777777" w:rsidR="00DF59ED" w:rsidRDefault="00DF59ED" w:rsidP="00C12505">
      <w:pPr>
        <w:pStyle w:val="a"/>
        <w:spacing w:line="288" w:lineRule="auto"/>
        <w:ind w:firstLine="397"/>
      </w:pPr>
      <w:r>
        <w:t>або зовнішнього видавництва</w:t>
      </w:r>
      <w:r w:rsidRPr="00E22311">
        <w:t xml:space="preserve"> </w:t>
      </w:r>
      <w:r>
        <w:t xml:space="preserve">чи </w:t>
      </w:r>
      <w:r w:rsidRPr="007C3513">
        <w:t>інш</w:t>
      </w:r>
      <w:r>
        <w:t>ої відповідної</w:t>
      </w:r>
      <w:r w:rsidRPr="007C3513">
        <w:t xml:space="preserve"> організації</w:t>
      </w:r>
      <w:r>
        <w:t>, яка</w:t>
      </w:r>
      <w:r w:rsidRPr="007C3513">
        <w:t xml:space="preserve"> ма</w:t>
      </w:r>
      <w:r>
        <w:t>є</w:t>
      </w:r>
      <w:r w:rsidRPr="007C3513">
        <w:t xml:space="preserve"> відповідну ліцензію на цей вид діяльності</w:t>
      </w:r>
      <w:r>
        <w:t>.</w:t>
      </w:r>
    </w:p>
    <w:p w14:paraId="319AC228" w14:textId="2FBA97D4" w:rsidR="00DF59ED" w:rsidRDefault="00DF59ED" w:rsidP="00C12505">
      <w:pPr>
        <w:pStyle w:val="a0"/>
        <w:numPr>
          <w:ilvl w:val="2"/>
          <w:numId w:val="19"/>
        </w:numPr>
        <w:spacing w:line="288" w:lineRule="auto"/>
        <w:ind w:left="0" w:firstLine="397"/>
      </w:pPr>
      <w:r>
        <w:t>Екземпляри друкованих</w:t>
      </w:r>
      <w:r w:rsidR="002C6EAC">
        <w:t xml:space="preserve"> видань надаються до Бібліотеки</w:t>
      </w:r>
      <w:r>
        <w:t xml:space="preserve"> [відділ комплектування].</w:t>
      </w:r>
    </w:p>
    <w:p w14:paraId="2A53DD53" w14:textId="77777777" w:rsidR="006B0E4A" w:rsidRDefault="006B0E4A" w:rsidP="006B0E4A">
      <w:pPr>
        <w:pStyle w:val="a0"/>
        <w:numPr>
          <w:ilvl w:val="0"/>
          <w:numId w:val="0"/>
        </w:numPr>
        <w:spacing w:line="288" w:lineRule="auto"/>
      </w:pPr>
    </w:p>
    <w:p w14:paraId="6E5E8E45" w14:textId="77777777" w:rsidR="006B0E4A" w:rsidRDefault="006B0E4A" w:rsidP="006B0E4A">
      <w:pPr>
        <w:pStyle w:val="a0"/>
        <w:numPr>
          <w:ilvl w:val="0"/>
          <w:numId w:val="0"/>
        </w:numPr>
        <w:spacing w:line="288" w:lineRule="auto"/>
      </w:pPr>
    </w:p>
    <w:p w14:paraId="345934F9" w14:textId="77777777" w:rsidR="00A20981" w:rsidRPr="00A20981" w:rsidRDefault="00A20981" w:rsidP="00A20981">
      <w:pPr>
        <w:pStyle w:val="a7"/>
        <w:numPr>
          <w:ilvl w:val="0"/>
          <w:numId w:val="19"/>
        </w:numPr>
        <w:spacing w:after="0" w:line="240" w:lineRule="auto"/>
        <w:jc w:val="center"/>
        <w:rPr>
          <w:b/>
          <w:sz w:val="28"/>
          <w:szCs w:val="28"/>
        </w:rPr>
      </w:pPr>
      <w:r w:rsidRPr="00A20981">
        <w:rPr>
          <w:b/>
          <w:sz w:val="28"/>
          <w:szCs w:val="28"/>
        </w:rPr>
        <w:br w:type="page"/>
      </w:r>
    </w:p>
    <w:p w14:paraId="2177597D" w14:textId="77777777" w:rsidR="00E725DC" w:rsidRPr="00011F68" w:rsidRDefault="00E725DC" w:rsidP="007A7A62">
      <w:pPr>
        <w:pStyle w:val="2"/>
        <w:jc w:val="center"/>
        <w:rPr>
          <w:rFonts w:ascii="Times New Roman" w:eastAsia="Times New Roman" w:hAnsi="Times New Roman" w:cs="Times New Roman"/>
          <w:b/>
          <w:color w:val="auto"/>
          <w:lang w:val="ru-RU" w:eastAsia="ru-RU"/>
        </w:rPr>
      </w:pPr>
      <w:bookmarkStart w:id="46" w:name="_Toc119505212"/>
      <w:r w:rsidRPr="00011F68">
        <w:rPr>
          <w:rFonts w:ascii="Times New Roman" w:eastAsia="Times New Roman" w:hAnsi="Times New Roman" w:cs="Times New Roman"/>
          <w:b/>
          <w:color w:val="auto"/>
          <w:lang w:eastAsia="ru-RU"/>
        </w:rPr>
        <w:lastRenderedPageBreak/>
        <w:t>Додаток А</w:t>
      </w:r>
      <w:bookmarkEnd w:id="46"/>
    </w:p>
    <w:p w14:paraId="7AB0C59B" w14:textId="77777777" w:rsidR="00E725DC" w:rsidRPr="00011F68" w:rsidRDefault="00E725DC" w:rsidP="007A7A62">
      <w:pPr>
        <w:pStyle w:val="2"/>
        <w:jc w:val="center"/>
        <w:rPr>
          <w:rFonts w:ascii="Times New Roman" w:eastAsia="Times New Roman" w:hAnsi="Times New Roman" w:cs="Times New Roman"/>
          <w:b/>
          <w:color w:val="auto"/>
          <w:sz w:val="28"/>
          <w:szCs w:val="28"/>
          <w:lang w:val="ru-RU" w:eastAsia="ru-RU"/>
        </w:rPr>
      </w:pPr>
      <w:bookmarkStart w:id="47" w:name="_Toc118895300"/>
      <w:bookmarkStart w:id="48" w:name="_Toc118895556"/>
      <w:bookmarkStart w:id="49" w:name="_Toc118896042"/>
      <w:bookmarkStart w:id="50" w:name="_Toc119505213"/>
      <w:r w:rsidRPr="00011F68">
        <w:rPr>
          <w:rFonts w:ascii="Times New Roman" w:eastAsia="Times New Roman" w:hAnsi="Times New Roman" w:cs="Times New Roman"/>
          <w:b/>
          <w:color w:val="auto"/>
          <w:sz w:val="28"/>
          <w:szCs w:val="28"/>
          <w:lang w:eastAsia="ru-RU"/>
        </w:rPr>
        <w:t>Бланк підстави для методичних рекомендацій кафедри</w:t>
      </w:r>
      <w:bookmarkEnd w:id="47"/>
      <w:bookmarkEnd w:id="48"/>
      <w:bookmarkEnd w:id="49"/>
      <w:bookmarkEnd w:id="50"/>
    </w:p>
    <w:p w14:paraId="6FF7028B" w14:textId="77777777" w:rsidR="00F40D92" w:rsidRDefault="00F40D92" w:rsidP="00E725DC">
      <w:pPr>
        <w:spacing w:after="0" w:line="240" w:lineRule="auto"/>
        <w:jc w:val="center"/>
        <w:textAlignment w:val="baseline"/>
        <w:rPr>
          <w:rFonts w:ascii="Times New Roman" w:eastAsia="Times New Roman" w:hAnsi="Times New Roman" w:cs="Times New Roman"/>
          <w:sz w:val="24"/>
          <w:szCs w:val="24"/>
          <w:lang w:eastAsia="ru-RU"/>
        </w:rPr>
      </w:pPr>
    </w:p>
    <w:p w14:paraId="6A99CA29" w14:textId="3C6E5671" w:rsidR="00E725DC" w:rsidRPr="0062093E"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ПІДСТАВА №_____ від «____»_____20___р.</w:t>
      </w:r>
      <w:r w:rsidRPr="0062093E">
        <w:rPr>
          <w:rFonts w:ascii="Times New Roman" w:eastAsia="Times New Roman" w:hAnsi="Times New Roman" w:cs="Times New Roman"/>
          <w:sz w:val="24"/>
          <w:szCs w:val="24"/>
          <w:lang w:val="ru-RU" w:eastAsia="ru-RU"/>
        </w:rPr>
        <w:t> </w:t>
      </w:r>
    </w:p>
    <w:p w14:paraId="4BEDA825" w14:textId="77777777" w:rsidR="00874C58" w:rsidRDefault="00874C58" w:rsidP="00E725DC">
      <w:pPr>
        <w:spacing w:after="0" w:line="240" w:lineRule="auto"/>
        <w:jc w:val="center"/>
        <w:textAlignment w:val="baseline"/>
        <w:rPr>
          <w:rFonts w:ascii="Times New Roman" w:eastAsia="Times New Roman" w:hAnsi="Times New Roman" w:cs="Times New Roman"/>
          <w:sz w:val="24"/>
          <w:szCs w:val="24"/>
          <w:lang w:eastAsia="ru-RU"/>
        </w:rPr>
      </w:pPr>
    </w:p>
    <w:p w14:paraId="28ED74AB" w14:textId="0C664EE7" w:rsidR="00E725DC" w:rsidRPr="0062093E"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ДЛЯ НАДАННЯ ГРИФУ </w:t>
      </w:r>
      <w:r w:rsidRPr="0062093E">
        <w:rPr>
          <w:rFonts w:ascii="Times New Roman" w:eastAsia="Times New Roman" w:hAnsi="Times New Roman" w:cs="Times New Roman"/>
          <w:sz w:val="24"/>
          <w:szCs w:val="24"/>
          <w:lang w:val="ru-RU" w:eastAsia="ru-RU"/>
        </w:rPr>
        <w:t> </w:t>
      </w:r>
    </w:p>
    <w:p w14:paraId="38A17B92" w14:textId="19435654" w:rsidR="00E725DC" w:rsidRPr="0062093E" w:rsidRDefault="003F324E" w:rsidP="00E725DC">
      <w:pPr>
        <w:spacing w:after="0" w:line="240" w:lineRule="auto"/>
        <w:ind w:firstLine="435"/>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НАВЧАЛЬНОМУ І </w:t>
      </w:r>
      <w:r w:rsidR="00E725DC" w:rsidRPr="0062093E">
        <w:rPr>
          <w:rFonts w:ascii="Times New Roman" w:eastAsia="Times New Roman" w:hAnsi="Times New Roman" w:cs="Times New Roman"/>
          <w:sz w:val="24"/>
          <w:szCs w:val="24"/>
          <w:lang w:eastAsia="ru-RU"/>
        </w:rPr>
        <w:t>НАВЧАЛЬНО-МЕТОДИЧНОМУ ВИДАННЮ</w:t>
      </w:r>
      <w:r w:rsidR="00E725DC" w:rsidRPr="0062093E">
        <w:rPr>
          <w:rFonts w:ascii="Times New Roman" w:eastAsia="Times New Roman" w:hAnsi="Times New Roman" w:cs="Times New Roman"/>
          <w:sz w:val="24"/>
          <w:szCs w:val="24"/>
          <w:lang w:val="ru-RU" w:eastAsia="ru-RU"/>
        </w:rPr>
        <w:t> </w:t>
      </w:r>
    </w:p>
    <w:p w14:paraId="260E5367"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Назва видання</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___________________________________________________</w:t>
      </w:r>
      <w:r w:rsidRPr="0062093E">
        <w:rPr>
          <w:rFonts w:ascii="Times New Roman" w:eastAsia="Times New Roman" w:hAnsi="Times New Roman" w:cs="Times New Roman"/>
          <w:sz w:val="24"/>
          <w:szCs w:val="24"/>
          <w:lang w:val="ru-RU" w:eastAsia="ru-RU"/>
        </w:rPr>
        <w:t> </w:t>
      </w:r>
    </w:p>
    <w:p w14:paraId="0EA25536"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__________________________________________________________________</w:t>
      </w:r>
      <w:r w:rsidRPr="0062093E">
        <w:rPr>
          <w:rFonts w:ascii="Times New Roman" w:eastAsia="Times New Roman" w:hAnsi="Times New Roman" w:cs="Times New Roman"/>
          <w:sz w:val="24"/>
          <w:szCs w:val="24"/>
          <w:lang w:val="ru-RU" w:eastAsia="ru-RU"/>
        </w:rPr>
        <w:t> </w:t>
      </w:r>
    </w:p>
    <w:p w14:paraId="04ABB457"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Вид видання ___________________________________________________</w:t>
      </w:r>
      <w:r w:rsidRPr="0062093E">
        <w:rPr>
          <w:rFonts w:ascii="Times New Roman" w:eastAsia="Times New Roman" w:hAnsi="Times New Roman" w:cs="Times New Roman"/>
          <w:sz w:val="24"/>
          <w:szCs w:val="24"/>
          <w:lang w:val="ru-RU" w:eastAsia="ru-RU"/>
        </w:rPr>
        <w:t> </w:t>
      </w:r>
    </w:p>
    <w:p w14:paraId="4A32182A"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Автор(и): ________________________________________________________</w:t>
      </w:r>
      <w:r w:rsidRPr="0062093E">
        <w:rPr>
          <w:rFonts w:ascii="Times New Roman" w:eastAsia="Times New Roman" w:hAnsi="Times New Roman" w:cs="Times New Roman"/>
          <w:sz w:val="24"/>
          <w:szCs w:val="24"/>
          <w:lang w:val="ru-RU" w:eastAsia="ru-RU"/>
        </w:rPr>
        <w:t> </w:t>
      </w:r>
    </w:p>
    <w:p w14:paraId="7ED5E3B0"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__________________________________________________________________</w:t>
      </w:r>
      <w:r w:rsidRPr="0062093E">
        <w:rPr>
          <w:rFonts w:ascii="Times New Roman" w:eastAsia="Times New Roman" w:hAnsi="Times New Roman" w:cs="Times New Roman"/>
          <w:sz w:val="24"/>
          <w:szCs w:val="24"/>
          <w:lang w:val="ru-RU" w:eastAsia="ru-RU"/>
        </w:rPr>
        <w:t> </w:t>
      </w:r>
    </w:p>
    <w:p w14:paraId="6E8CCE5F" w14:textId="77777777" w:rsidR="00E725DC" w:rsidRPr="0062093E" w:rsidRDefault="00E725DC" w:rsidP="00E725DC">
      <w:pPr>
        <w:spacing w:after="0" w:line="240" w:lineRule="auto"/>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Обсяг ______ сторінок.</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Наклад _______ примірників</w:t>
      </w:r>
      <w:r w:rsidRPr="0062093E">
        <w:rPr>
          <w:rFonts w:ascii="Times New Roman" w:eastAsia="Times New Roman" w:hAnsi="Times New Roman" w:cs="Times New Roman"/>
          <w:sz w:val="24"/>
          <w:szCs w:val="24"/>
          <w:lang w:val="ru-RU" w:eastAsia="ru-RU"/>
        </w:rPr>
        <w:t> </w:t>
      </w:r>
    </w:p>
    <w:p w14:paraId="2AD60108"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1. Рукопис розглянуто на засіданні кафедри __________________________</w:t>
      </w:r>
      <w:r w:rsidRPr="0062093E">
        <w:rPr>
          <w:rFonts w:ascii="Times New Roman" w:eastAsia="Times New Roman" w:hAnsi="Times New Roman" w:cs="Times New Roman"/>
          <w:sz w:val="24"/>
          <w:szCs w:val="24"/>
          <w:lang w:val="ru-RU" w:eastAsia="ru-RU"/>
        </w:rPr>
        <w:t> </w:t>
      </w:r>
    </w:p>
    <w:p w14:paraId="6EF266BF"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Протокол №_____ від  «____» __________________20_______рік.</w:t>
      </w:r>
      <w:r w:rsidRPr="0062093E">
        <w:rPr>
          <w:rFonts w:ascii="Times New Roman" w:eastAsia="Times New Roman" w:hAnsi="Times New Roman" w:cs="Times New Roman"/>
          <w:sz w:val="24"/>
          <w:szCs w:val="24"/>
          <w:lang w:val="ru-RU" w:eastAsia="ru-RU"/>
        </w:rPr>
        <w:t> </w:t>
      </w:r>
    </w:p>
    <w:p w14:paraId="645C9B3B"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Доповідач_____________________________________________________</w:t>
      </w:r>
      <w:r w:rsidRPr="0062093E">
        <w:rPr>
          <w:rFonts w:ascii="Times New Roman" w:eastAsia="Times New Roman" w:hAnsi="Times New Roman" w:cs="Times New Roman"/>
          <w:sz w:val="24"/>
          <w:szCs w:val="24"/>
          <w:lang w:val="ru-RU" w:eastAsia="ru-RU"/>
        </w:rPr>
        <w:t> </w:t>
      </w:r>
    </w:p>
    <w:p w14:paraId="4FBC0B5D"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Виступили:</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1) _______________________________________________</w:t>
      </w:r>
      <w:r w:rsidRPr="0062093E">
        <w:rPr>
          <w:rFonts w:ascii="Times New Roman" w:eastAsia="Times New Roman" w:hAnsi="Times New Roman" w:cs="Times New Roman"/>
          <w:sz w:val="24"/>
          <w:szCs w:val="24"/>
          <w:lang w:val="ru-RU" w:eastAsia="ru-RU"/>
        </w:rPr>
        <w:t> </w:t>
      </w:r>
    </w:p>
    <w:p w14:paraId="7C0CBBF5" w14:textId="77777777" w:rsidR="00E725DC" w:rsidRPr="0062093E" w:rsidRDefault="00E725DC" w:rsidP="00E725DC">
      <w:pPr>
        <w:spacing w:after="0" w:line="240" w:lineRule="auto"/>
        <w:ind w:left="705" w:firstLine="705"/>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2) _______________________________________________</w:t>
      </w:r>
      <w:r w:rsidRPr="0062093E">
        <w:rPr>
          <w:rFonts w:ascii="Times New Roman" w:eastAsia="Times New Roman" w:hAnsi="Times New Roman" w:cs="Times New Roman"/>
          <w:sz w:val="24"/>
          <w:szCs w:val="24"/>
          <w:lang w:val="ru-RU" w:eastAsia="ru-RU"/>
        </w:rPr>
        <w:t> </w:t>
      </w:r>
    </w:p>
    <w:p w14:paraId="0F93A9A8"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Рішення ___________________________________________________</w:t>
      </w:r>
      <w:r w:rsidRPr="0062093E">
        <w:rPr>
          <w:rFonts w:ascii="Times New Roman" w:eastAsia="Times New Roman" w:hAnsi="Times New Roman" w:cs="Times New Roman"/>
          <w:sz w:val="24"/>
          <w:szCs w:val="24"/>
          <w:lang w:val="ru-RU" w:eastAsia="ru-RU"/>
        </w:rPr>
        <w:t> </w:t>
      </w:r>
    </w:p>
    <w:p w14:paraId="6DAC1453" w14:textId="7C15D892" w:rsidR="00E725DC" w:rsidRPr="0062093E" w:rsidRDefault="007339F9" w:rsidP="007339F9">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Завідувач кафедри   </w:t>
      </w:r>
      <w:r w:rsidR="00E725DC" w:rsidRPr="0062093E">
        <w:rPr>
          <w:rFonts w:ascii="Times New Roman" w:eastAsia="Times New Roman" w:hAnsi="Times New Roman" w:cs="Times New Roman"/>
          <w:sz w:val="24"/>
          <w:szCs w:val="24"/>
          <w:lang w:eastAsia="ru-RU"/>
        </w:rPr>
        <w:t>______________________</w:t>
      </w:r>
      <w:r w:rsidR="00E725DC" w:rsidRPr="0062093E">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val="ru-RU" w:eastAsia="ru-RU"/>
        </w:rPr>
        <w:t xml:space="preserve">            </w:t>
      </w:r>
      <w:r w:rsidR="00E725DC" w:rsidRPr="0062093E">
        <w:rPr>
          <w:rFonts w:ascii="Times New Roman" w:eastAsia="Times New Roman" w:hAnsi="Times New Roman" w:cs="Times New Roman"/>
          <w:sz w:val="24"/>
          <w:szCs w:val="24"/>
          <w:lang w:eastAsia="ru-RU"/>
        </w:rPr>
        <w:t>«___»______________20___рік.</w:t>
      </w:r>
      <w:r w:rsidR="00E725DC" w:rsidRPr="0062093E">
        <w:rPr>
          <w:rFonts w:ascii="Times New Roman" w:eastAsia="Times New Roman" w:hAnsi="Times New Roman" w:cs="Times New Roman"/>
          <w:sz w:val="24"/>
          <w:szCs w:val="24"/>
          <w:lang w:val="ru-RU" w:eastAsia="ru-RU"/>
        </w:rPr>
        <w:t> </w:t>
      </w:r>
    </w:p>
    <w:p w14:paraId="6F516323" w14:textId="6D224276" w:rsidR="00874C58" w:rsidRDefault="00E725DC" w:rsidP="00E725DC">
      <w:pPr>
        <w:spacing w:after="0" w:line="240" w:lineRule="auto"/>
        <w:jc w:val="both"/>
        <w:textAlignment w:val="baseline"/>
        <w:rPr>
          <w:rFonts w:ascii="Times New Roman" w:eastAsia="Times New Roman" w:hAnsi="Times New Roman" w:cs="Times New Roman"/>
          <w:color w:val="000000"/>
          <w:sz w:val="28"/>
          <w:szCs w:val="28"/>
          <w:lang w:eastAsia="ru-RU"/>
        </w:rPr>
      </w:pPr>
      <w:r w:rsidRPr="0062093E">
        <w:rPr>
          <w:rFonts w:ascii="Times New Roman" w:eastAsia="Times New Roman" w:hAnsi="Times New Roman" w:cs="Times New Roman"/>
          <w:sz w:val="24"/>
          <w:szCs w:val="24"/>
          <w:lang w:eastAsia="ru-RU"/>
        </w:rPr>
        <w:t xml:space="preserve">2. Рукопис розглянуто на </w:t>
      </w:r>
      <w:r w:rsidR="00874C58">
        <w:rPr>
          <w:rFonts w:ascii="Times New Roman" w:eastAsia="Times New Roman" w:hAnsi="Times New Roman" w:cs="Times New Roman"/>
          <w:sz w:val="24"/>
          <w:szCs w:val="24"/>
          <w:lang w:eastAsia="ru-RU"/>
        </w:rPr>
        <w:t xml:space="preserve">засіданні </w:t>
      </w:r>
      <w:r w:rsidR="00874C58" w:rsidRPr="00874C58">
        <w:rPr>
          <w:rFonts w:ascii="Times New Roman" w:hAnsi="Times New Roman" w:cs="Times New Roman"/>
          <w:sz w:val="24"/>
          <w:szCs w:val="24"/>
        </w:rPr>
        <w:t>Групи забезпечення якості освітньої програми</w:t>
      </w:r>
      <w:r w:rsidR="00874C58" w:rsidRPr="0094529B">
        <w:rPr>
          <w:rFonts w:ascii="Times New Roman" w:eastAsia="Times New Roman" w:hAnsi="Times New Roman" w:cs="Times New Roman"/>
          <w:color w:val="000000"/>
          <w:sz w:val="28"/>
          <w:szCs w:val="28"/>
          <w:lang w:eastAsia="ru-RU"/>
        </w:rPr>
        <w:t xml:space="preserve"> </w:t>
      </w:r>
    </w:p>
    <w:p w14:paraId="4D115638" w14:textId="7851A5C5"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Протокол №_______від «______»_____________20_________року</w:t>
      </w:r>
      <w:r w:rsidRPr="0062093E">
        <w:rPr>
          <w:rFonts w:ascii="Times New Roman" w:eastAsia="Times New Roman" w:hAnsi="Times New Roman" w:cs="Times New Roman"/>
          <w:sz w:val="24"/>
          <w:szCs w:val="24"/>
          <w:lang w:val="ru-RU" w:eastAsia="ru-RU"/>
        </w:rPr>
        <w:t> </w:t>
      </w:r>
    </w:p>
    <w:p w14:paraId="2D257D15"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Доповідач:_____________________________________________________</w:t>
      </w:r>
      <w:r w:rsidRPr="0062093E">
        <w:rPr>
          <w:rFonts w:ascii="Times New Roman" w:eastAsia="Times New Roman" w:hAnsi="Times New Roman" w:cs="Times New Roman"/>
          <w:sz w:val="24"/>
          <w:szCs w:val="24"/>
          <w:lang w:val="ru-RU" w:eastAsia="ru-RU"/>
        </w:rPr>
        <w:t> </w:t>
      </w:r>
    </w:p>
    <w:p w14:paraId="123C6733"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Виступили:</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1) ________________________________________________</w:t>
      </w:r>
      <w:r w:rsidRPr="0062093E">
        <w:rPr>
          <w:rFonts w:ascii="Times New Roman" w:eastAsia="Times New Roman" w:hAnsi="Times New Roman" w:cs="Times New Roman"/>
          <w:sz w:val="24"/>
          <w:szCs w:val="24"/>
          <w:lang w:val="ru-RU" w:eastAsia="ru-RU"/>
        </w:rPr>
        <w:t> </w:t>
      </w:r>
    </w:p>
    <w:p w14:paraId="324FB777" w14:textId="77777777" w:rsidR="00E725DC" w:rsidRPr="0062093E" w:rsidRDefault="00E725DC" w:rsidP="00E725DC">
      <w:pPr>
        <w:spacing w:after="0" w:line="240" w:lineRule="auto"/>
        <w:ind w:left="705" w:firstLine="705"/>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2) ______________________________________________________</w:t>
      </w:r>
      <w:r w:rsidRPr="0062093E">
        <w:rPr>
          <w:rFonts w:ascii="Times New Roman" w:eastAsia="Times New Roman" w:hAnsi="Times New Roman" w:cs="Times New Roman"/>
          <w:sz w:val="24"/>
          <w:szCs w:val="24"/>
          <w:lang w:val="ru-RU" w:eastAsia="ru-RU"/>
        </w:rPr>
        <w:t> </w:t>
      </w:r>
    </w:p>
    <w:p w14:paraId="373E22F4"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Рішення:</w:t>
      </w:r>
      <w:r w:rsidRPr="0062093E">
        <w:rPr>
          <w:rFonts w:ascii="Times New Roman" w:eastAsia="Times New Roman" w:hAnsi="Times New Roman" w:cs="Times New Roman"/>
          <w:sz w:val="24"/>
          <w:szCs w:val="24"/>
          <w:lang w:val="ru-RU" w:eastAsia="ru-RU"/>
        </w:rPr>
        <w:t> </w:t>
      </w:r>
    </w:p>
    <w:p w14:paraId="65CFB27F"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__________________________________________________________________</w:t>
      </w:r>
      <w:r w:rsidRPr="0062093E">
        <w:rPr>
          <w:rFonts w:ascii="Times New Roman" w:eastAsia="Times New Roman" w:hAnsi="Times New Roman" w:cs="Times New Roman"/>
          <w:sz w:val="24"/>
          <w:szCs w:val="24"/>
          <w:lang w:val="ru-RU" w:eastAsia="ru-RU"/>
        </w:rPr>
        <w:t> </w:t>
      </w:r>
    </w:p>
    <w:p w14:paraId="6BFF9364" w14:textId="3461AA28"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 xml:space="preserve">1) «Повернути на доопрацювання», 2) «Надати гриф </w:t>
      </w:r>
      <w:r w:rsidR="00874C58" w:rsidRPr="00874C58">
        <w:rPr>
          <w:rFonts w:ascii="Times New Roman" w:hAnsi="Times New Roman" w:cs="Times New Roman"/>
          <w:sz w:val="24"/>
          <w:szCs w:val="24"/>
        </w:rPr>
        <w:t>Групи забезпечення якості освітньої програми</w:t>
      </w:r>
      <w:r w:rsidR="00874C58" w:rsidRPr="00874C58">
        <w:rPr>
          <w:rFonts w:ascii="Times New Roman" w:eastAsia="Times New Roman" w:hAnsi="Times New Roman" w:cs="Times New Roman"/>
          <w:color w:val="000000"/>
          <w:sz w:val="24"/>
          <w:szCs w:val="24"/>
          <w:lang w:eastAsia="ru-RU"/>
        </w:rPr>
        <w:t xml:space="preserve"> </w:t>
      </w:r>
      <w:r w:rsidRPr="0062093E">
        <w:rPr>
          <w:rFonts w:ascii="Times New Roman" w:eastAsia="Times New Roman" w:hAnsi="Times New Roman" w:cs="Times New Roman"/>
          <w:sz w:val="24"/>
          <w:szCs w:val="24"/>
          <w:lang w:eastAsia="ru-RU"/>
        </w:rPr>
        <w:t xml:space="preserve">___»», 3) «Передати на розгляд </w:t>
      </w:r>
      <w:r w:rsidR="00E2273B" w:rsidRPr="0024147F">
        <w:rPr>
          <w:rFonts w:ascii="Times New Roman" w:eastAsia="Times New Roman" w:hAnsi="Times New Roman" w:cs="Times New Roman"/>
          <w:sz w:val="24"/>
          <w:szCs w:val="24"/>
          <w:lang w:val="ru-RU" w:eastAsia="ru-RU"/>
        </w:rPr>
        <w:t>РЯОД</w:t>
      </w:r>
      <w:r w:rsidRPr="0062093E">
        <w:rPr>
          <w:rFonts w:ascii="Times New Roman" w:eastAsia="Times New Roman" w:hAnsi="Times New Roman" w:cs="Times New Roman"/>
          <w:sz w:val="24"/>
          <w:szCs w:val="24"/>
          <w:lang w:eastAsia="ru-RU"/>
        </w:rPr>
        <w:t>»</w:t>
      </w:r>
      <w:r w:rsidRPr="0062093E">
        <w:rPr>
          <w:rFonts w:ascii="Times New Roman" w:eastAsia="Times New Roman" w:hAnsi="Times New Roman" w:cs="Times New Roman"/>
          <w:sz w:val="24"/>
          <w:szCs w:val="24"/>
          <w:lang w:val="ru-RU" w:eastAsia="ru-RU"/>
        </w:rPr>
        <w:t> </w:t>
      </w:r>
    </w:p>
    <w:p w14:paraId="4291F96A" w14:textId="5A8E457B" w:rsidR="00E725DC" w:rsidRPr="0062093E" w:rsidRDefault="00E725DC" w:rsidP="00DD05A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 xml:space="preserve">Голова </w:t>
      </w:r>
      <w:r w:rsidR="00DD05AC">
        <w:rPr>
          <w:rFonts w:ascii="Times New Roman" w:eastAsia="Times New Roman" w:hAnsi="Times New Roman" w:cs="Times New Roman"/>
          <w:sz w:val="24"/>
          <w:szCs w:val="24"/>
          <w:lang w:eastAsia="ru-RU"/>
        </w:rPr>
        <w:t>ГЗЯО</w:t>
      </w:r>
      <w:r w:rsidR="00FE5CD7">
        <w:rPr>
          <w:rFonts w:ascii="Times New Roman" w:eastAsia="Times New Roman" w:hAnsi="Times New Roman" w:cs="Times New Roman"/>
          <w:sz w:val="24"/>
          <w:szCs w:val="24"/>
          <w:lang w:eastAsia="ru-RU"/>
        </w:rPr>
        <w:t>П</w:t>
      </w:r>
      <w:r w:rsidRPr="0062093E">
        <w:rPr>
          <w:rFonts w:ascii="Times New Roman" w:eastAsia="Times New Roman" w:hAnsi="Times New Roman" w:cs="Times New Roman"/>
          <w:sz w:val="24"/>
          <w:szCs w:val="24"/>
          <w:lang w:eastAsia="ru-RU"/>
        </w:rPr>
        <w:t xml:space="preserve"> _______________</w:t>
      </w:r>
      <w:r w:rsidR="00DD05AC">
        <w:rPr>
          <w:rFonts w:ascii="Times New Roman" w:eastAsia="Times New Roman" w:hAnsi="Times New Roman" w:cs="Times New Roman"/>
          <w:sz w:val="24"/>
          <w:szCs w:val="24"/>
          <w:lang w:eastAsia="ru-RU"/>
        </w:rPr>
        <w:t>_____________</w:t>
      </w:r>
      <w:r w:rsidRPr="0062093E">
        <w:rPr>
          <w:rFonts w:ascii="Times New Roman" w:eastAsia="Times New Roman" w:hAnsi="Times New Roman" w:cs="Times New Roman"/>
          <w:sz w:val="24"/>
          <w:szCs w:val="24"/>
          <w:lang w:eastAsia="ru-RU"/>
        </w:rPr>
        <w:t>«______» ______________20______рік. </w:t>
      </w:r>
      <w:r w:rsidRPr="0062093E">
        <w:rPr>
          <w:rFonts w:ascii="Times New Roman" w:eastAsia="Times New Roman" w:hAnsi="Times New Roman" w:cs="Times New Roman"/>
          <w:sz w:val="24"/>
          <w:szCs w:val="24"/>
          <w:lang w:val="ru-RU" w:eastAsia="ru-RU"/>
        </w:rPr>
        <w:t> </w:t>
      </w:r>
    </w:p>
    <w:p w14:paraId="475575EE" w14:textId="77777777" w:rsidR="007339F9" w:rsidRDefault="007339F9" w:rsidP="00E725DC">
      <w:pPr>
        <w:spacing w:after="0" w:line="240" w:lineRule="auto"/>
        <w:jc w:val="both"/>
        <w:textAlignment w:val="baseline"/>
        <w:rPr>
          <w:rFonts w:ascii="Times New Roman" w:eastAsia="Times New Roman" w:hAnsi="Times New Roman" w:cs="Times New Roman"/>
          <w:sz w:val="24"/>
          <w:szCs w:val="24"/>
          <w:lang w:eastAsia="ru-RU"/>
        </w:rPr>
      </w:pPr>
    </w:p>
    <w:p w14:paraId="751A2B6D" w14:textId="395685BD"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 xml:space="preserve">3. Рукопис </w:t>
      </w:r>
      <w:r w:rsidRPr="00B63264">
        <w:rPr>
          <w:rFonts w:ascii="Times New Roman" w:eastAsia="Times New Roman" w:hAnsi="Times New Roman" w:cs="Times New Roman"/>
          <w:color w:val="000000" w:themeColor="text1"/>
          <w:sz w:val="24"/>
          <w:szCs w:val="24"/>
          <w:lang w:eastAsia="ru-RU"/>
        </w:rPr>
        <w:t xml:space="preserve">розглянуто навчально-методичним відділом </w:t>
      </w:r>
      <w:r w:rsidRPr="0062093E">
        <w:rPr>
          <w:rFonts w:ascii="Times New Roman" w:eastAsia="Times New Roman" w:hAnsi="Times New Roman" w:cs="Times New Roman"/>
          <w:sz w:val="24"/>
          <w:szCs w:val="24"/>
          <w:lang w:eastAsia="ru-RU"/>
        </w:rPr>
        <w:t>університету.</w:t>
      </w:r>
      <w:r w:rsidRPr="0062093E">
        <w:rPr>
          <w:rFonts w:ascii="Times New Roman" w:eastAsia="Times New Roman" w:hAnsi="Times New Roman" w:cs="Times New Roman"/>
          <w:sz w:val="24"/>
          <w:szCs w:val="24"/>
          <w:lang w:val="ru-RU" w:eastAsia="ru-RU"/>
        </w:rPr>
        <w:t> </w:t>
      </w:r>
    </w:p>
    <w:p w14:paraId="0800DF39"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Висновок</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_______________________________________________________</w:t>
      </w:r>
      <w:r w:rsidRPr="0062093E">
        <w:rPr>
          <w:rFonts w:ascii="Times New Roman" w:eastAsia="Times New Roman" w:hAnsi="Times New Roman" w:cs="Times New Roman"/>
          <w:sz w:val="24"/>
          <w:szCs w:val="24"/>
          <w:lang w:val="ru-RU" w:eastAsia="ru-RU"/>
        </w:rPr>
        <w:t> </w:t>
      </w:r>
    </w:p>
    <w:p w14:paraId="24805378"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Рішення:</w:t>
      </w:r>
      <w:r w:rsidRPr="0062093E">
        <w:rPr>
          <w:rFonts w:ascii="Times New Roman" w:eastAsia="Times New Roman" w:hAnsi="Times New Roman" w:cs="Times New Roman"/>
          <w:sz w:val="24"/>
          <w:szCs w:val="24"/>
          <w:lang w:val="ru-RU" w:eastAsia="ru-RU"/>
        </w:rPr>
        <w:t> </w:t>
      </w:r>
    </w:p>
    <w:p w14:paraId="6A0EDA30" w14:textId="77777777"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__________________________________________________________________</w:t>
      </w:r>
      <w:r w:rsidRPr="0062093E">
        <w:rPr>
          <w:rFonts w:ascii="Times New Roman" w:eastAsia="Times New Roman" w:hAnsi="Times New Roman" w:cs="Times New Roman"/>
          <w:sz w:val="24"/>
          <w:szCs w:val="24"/>
          <w:lang w:val="ru-RU" w:eastAsia="ru-RU"/>
        </w:rPr>
        <w:t> </w:t>
      </w:r>
    </w:p>
    <w:p w14:paraId="1D5663DA" w14:textId="62039726" w:rsidR="00DD05AC" w:rsidRDefault="00E725DC" w:rsidP="00E725DC">
      <w:pPr>
        <w:spacing w:after="0" w:line="240" w:lineRule="auto"/>
        <w:jc w:val="both"/>
        <w:textAlignment w:val="baseline"/>
        <w:rPr>
          <w:rFonts w:ascii="Times New Roman" w:eastAsia="Times New Roman" w:hAnsi="Times New Roman" w:cs="Times New Roman"/>
          <w:sz w:val="24"/>
          <w:szCs w:val="24"/>
          <w:lang w:eastAsia="ru-RU"/>
        </w:rPr>
      </w:pPr>
      <w:r w:rsidRPr="0062093E">
        <w:rPr>
          <w:rFonts w:ascii="Times New Roman" w:eastAsia="Times New Roman" w:hAnsi="Times New Roman" w:cs="Times New Roman"/>
          <w:sz w:val="24"/>
          <w:szCs w:val="24"/>
          <w:lang w:eastAsia="ru-RU"/>
        </w:rPr>
        <w:t xml:space="preserve">1) «Повернути на доопрацювання», 2) «Погодити гриф «Рекомендовано </w:t>
      </w:r>
      <w:r w:rsidR="00DD05AC">
        <w:rPr>
          <w:rFonts w:ascii="Times New Roman" w:eastAsia="Times New Roman" w:hAnsi="Times New Roman" w:cs="Times New Roman"/>
          <w:sz w:val="24"/>
          <w:szCs w:val="24"/>
          <w:lang w:eastAsia="ru-RU"/>
        </w:rPr>
        <w:t>ГЗЯО</w:t>
      </w:r>
      <w:r w:rsidR="00FE5CD7">
        <w:rPr>
          <w:rFonts w:ascii="Times New Roman" w:eastAsia="Times New Roman" w:hAnsi="Times New Roman" w:cs="Times New Roman"/>
          <w:sz w:val="24"/>
          <w:szCs w:val="24"/>
          <w:lang w:eastAsia="ru-RU"/>
        </w:rPr>
        <w:t>П</w:t>
      </w:r>
      <w:r w:rsidRPr="0062093E">
        <w:rPr>
          <w:rFonts w:ascii="Times New Roman" w:eastAsia="Times New Roman" w:hAnsi="Times New Roman" w:cs="Times New Roman"/>
          <w:sz w:val="24"/>
          <w:szCs w:val="24"/>
          <w:lang w:eastAsia="ru-RU"/>
        </w:rPr>
        <w:t>___</w:t>
      </w:r>
      <w:r w:rsidR="006A621E">
        <w:rPr>
          <w:rFonts w:ascii="Times New Roman" w:eastAsia="Times New Roman" w:hAnsi="Times New Roman" w:cs="Times New Roman"/>
          <w:sz w:val="24"/>
          <w:szCs w:val="24"/>
          <w:lang w:eastAsia="ru-RU"/>
        </w:rPr>
        <w:t>___</w:t>
      </w:r>
      <w:r w:rsidRPr="0062093E">
        <w:rPr>
          <w:rFonts w:ascii="Times New Roman" w:eastAsia="Times New Roman" w:hAnsi="Times New Roman" w:cs="Times New Roman"/>
          <w:sz w:val="24"/>
          <w:szCs w:val="24"/>
          <w:lang w:eastAsia="ru-RU"/>
        </w:rPr>
        <w:t>»»,</w:t>
      </w:r>
    </w:p>
    <w:p w14:paraId="56D55B19" w14:textId="1641725F" w:rsidR="00E725DC" w:rsidRPr="0062093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 xml:space="preserve">3) «Передати на розгляд </w:t>
      </w:r>
      <w:r w:rsidR="00E2273B" w:rsidRPr="00B63264">
        <w:rPr>
          <w:rFonts w:ascii="Times New Roman" w:eastAsia="Times New Roman" w:hAnsi="Times New Roman" w:cs="Times New Roman"/>
          <w:color w:val="000000" w:themeColor="text1"/>
          <w:sz w:val="24"/>
          <w:szCs w:val="24"/>
          <w:lang w:val="ru-RU" w:eastAsia="ru-RU"/>
        </w:rPr>
        <w:t>РЯОД</w:t>
      </w:r>
      <w:r w:rsidRPr="0062093E">
        <w:rPr>
          <w:rFonts w:ascii="Times New Roman" w:eastAsia="Times New Roman" w:hAnsi="Times New Roman" w:cs="Times New Roman"/>
          <w:sz w:val="24"/>
          <w:szCs w:val="24"/>
          <w:lang w:eastAsia="ru-RU"/>
        </w:rPr>
        <w:t>»</w:t>
      </w:r>
      <w:r w:rsidRPr="0062093E">
        <w:rPr>
          <w:rFonts w:ascii="Times New Roman" w:eastAsia="Times New Roman" w:hAnsi="Times New Roman" w:cs="Times New Roman"/>
          <w:sz w:val="24"/>
          <w:szCs w:val="24"/>
          <w:lang w:val="ru-RU" w:eastAsia="ru-RU"/>
        </w:rPr>
        <w:t> </w:t>
      </w:r>
    </w:p>
    <w:p w14:paraId="7DF0B51A" w14:textId="3A88523E" w:rsidR="00E725DC" w:rsidRPr="0062093E" w:rsidRDefault="009716FB" w:rsidP="007339F9">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val="ru-RU" w:eastAsia="ru-RU"/>
        </w:rPr>
        <w:t xml:space="preserve">Керівник </w:t>
      </w:r>
      <w:r w:rsidRPr="0062093E">
        <w:rPr>
          <w:rFonts w:ascii="Times New Roman" w:eastAsia="Times New Roman" w:hAnsi="Times New Roman" w:cs="Times New Roman"/>
          <w:sz w:val="24"/>
          <w:szCs w:val="24"/>
          <w:lang w:eastAsia="ru-RU"/>
        </w:rPr>
        <w:t>навчально</w:t>
      </w:r>
      <w:r w:rsidR="00E725DC" w:rsidRPr="0062093E">
        <w:rPr>
          <w:rFonts w:ascii="Times New Roman" w:eastAsia="Times New Roman" w:hAnsi="Times New Roman" w:cs="Times New Roman"/>
          <w:sz w:val="24"/>
          <w:szCs w:val="24"/>
          <w:lang w:eastAsia="ru-RU"/>
        </w:rPr>
        <w:t>-методичного відділу</w:t>
      </w:r>
      <w:r w:rsidR="00E725DC" w:rsidRPr="0062093E">
        <w:rPr>
          <w:rFonts w:ascii="Times New Roman" w:eastAsia="Times New Roman" w:hAnsi="Times New Roman" w:cs="Times New Roman"/>
          <w:sz w:val="24"/>
          <w:szCs w:val="24"/>
          <w:lang w:val="ru-RU" w:eastAsia="ru-RU"/>
        </w:rPr>
        <w:t xml:space="preserve"> </w:t>
      </w:r>
      <w:r w:rsidR="007339F9">
        <w:rPr>
          <w:rFonts w:ascii="Times New Roman" w:eastAsia="Times New Roman" w:hAnsi="Times New Roman" w:cs="Times New Roman"/>
          <w:sz w:val="24"/>
          <w:szCs w:val="24"/>
          <w:lang w:eastAsia="ru-RU"/>
        </w:rPr>
        <w:t>_____________</w:t>
      </w:r>
      <w:r w:rsidR="00E725DC" w:rsidRPr="0062093E">
        <w:rPr>
          <w:rFonts w:ascii="Times New Roman" w:eastAsia="Times New Roman" w:hAnsi="Times New Roman" w:cs="Times New Roman"/>
          <w:sz w:val="24"/>
          <w:szCs w:val="24"/>
          <w:lang w:val="ru-RU" w:eastAsia="ru-RU"/>
        </w:rPr>
        <w:t> </w:t>
      </w:r>
      <w:r w:rsidR="007339F9">
        <w:rPr>
          <w:rFonts w:ascii="Times New Roman" w:eastAsia="Times New Roman" w:hAnsi="Times New Roman" w:cs="Times New Roman"/>
          <w:sz w:val="24"/>
          <w:szCs w:val="24"/>
          <w:lang w:eastAsia="ru-RU"/>
        </w:rPr>
        <w:t>«_____» ________</w:t>
      </w:r>
      <w:r w:rsidR="00E725DC" w:rsidRPr="0062093E">
        <w:rPr>
          <w:rFonts w:ascii="Times New Roman" w:eastAsia="Times New Roman" w:hAnsi="Times New Roman" w:cs="Times New Roman"/>
          <w:sz w:val="24"/>
          <w:szCs w:val="24"/>
          <w:lang w:eastAsia="ru-RU"/>
        </w:rPr>
        <w:t>20______рік</w:t>
      </w:r>
      <w:r w:rsidR="00E725DC" w:rsidRPr="0062093E">
        <w:rPr>
          <w:rFonts w:ascii="Times New Roman" w:eastAsia="Times New Roman" w:hAnsi="Times New Roman" w:cs="Times New Roman"/>
          <w:sz w:val="24"/>
          <w:szCs w:val="24"/>
          <w:lang w:val="ru-RU" w:eastAsia="ru-RU"/>
        </w:rPr>
        <w:t> </w:t>
      </w:r>
    </w:p>
    <w:p w14:paraId="166096B1" w14:textId="77777777" w:rsidR="009716FB" w:rsidRPr="0062093E" w:rsidRDefault="009716FB" w:rsidP="009716FB">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 xml:space="preserve">4. Рукопис </w:t>
      </w:r>
      <w:r w:rsidRPr="00B63264">
        <w:rPr>
          <w:rFonts w:ascii="Times New Roman" w:eastAsia="Times New Roman" w:hAnsi="Times New Roman" w:cs="Times New Roman"/>
          <w:color w:val="000000" w:themeColor="text1"/>
          <w:sz w:val="24"/>
          <w:szCs w:val="24"/>
          <w:lang w:eastAsia="ru-RU"/>
        </w:rPr>
        <w:t>розглянуто РЯОД</w:t>
      </w:r>
      <w:r w:rsidRPr="00B63264">
        <w:rPr>
          <w:rFonts w:ascii="Times New Roman" w:eastAsia="Times New Roman" w:hAnsi="Times New Roman" w:cs="Times New Roman"/>
          <w:color w:val="000000" w:themeColor="text1"/>
          <w:sz w:val="24"/>
          <w:szCs w:val="24"/>
          <w:lang w:val="ru-RU" w:eastAsia="ru-RU"/>
        </w:rPr>
        <w:t> </w:t>
      </w:r>
    </w:p>
    <w:p w14:paraId="1281BBAD" w14:textId="77777777" w:rsidR="00740C00" w:rsidRPr="0062093E" w:rsidRDefault="00740C00" w:rsidP="00740C00">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Протокол №_______від «______»_____________20_________року</w:t>
      </w:r>
      <w:r w:rsidRPr="0062093E">
        <w:rPr>
          <w:rFonts w:ascii="Times New Roman" w:eastAsia="Times New Roman" w:hAnsi="Times New Roman" w:cs="Times New Roman"/>
          <w:sz w:val="24"/>
          <w:szCs w:val="24"/>
          <w:lang w:val="ru-RU" w:eastAsia="ru-RU"/>
        </w:rPr>
        <w:t> </w:t>
      </w:r>
    </w:p>
    <w:p w14:paraId="1609983E" w14:textId="77777777" w:rsidR="009716FB" w:rsidRPr="0062093E" w:rsidRDefault="009716FB" w:rsidP="009716FB">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Висновок</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_______________________________________________________</w:t>
      </w:r>
      <w:r w:rsidRPr="0062093E">
        <w:rPr>
          <w:rFonts w:ascii="Times New Roman" w:eastAsia="Times New Roman" w:hAnsi="Times New Roman" w:cs="Times New Roman"/>
          <w:sz w:val="24"/>
          <w:szCs w:val="24"/>
          <w:lang w:val="ru-RU" w:eastAsia="ru-RU"/>
        </w:rPr>
        <w:t> </w:t>
      </w:r>
    </w:p>
    <w:p w14:paraId="09224570" w14:textId="77777777" w:rsidR="009716FB" w:rsidRPr="0062093E" w:rsidRDefault="009716FB" w:rsidP="009716FB">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Рішення:</w:t>
      </w:r>
      <w:r w:rsidRPr="0062093E">
        <w:rPr>
          <w:rFonts w:ascii="Times New Roman" w:eastAsia="Times New Roman" w:hAnsi="Times New Roman" w:cs="Times New Roman"/>
          <w:sz w:val="24"/>
          <w:szCs w:val="24"/>
          <w:lang w:val="ru-RU" w:eastAsia="ru-RU"/>
        </w:rPr>
        <w:t> </w:t>
      </w:r>
    </w:p>
    <w:p w14:paraId="02CE9509" w14:textId="77777777" w:rsidR="009716FB" w:rsidRPr="0062093E" w:rsidRDefault="009716FB" w:rsidP="009716FB">
      <w:pPr>
        <w:spacing w:after="0" w:line="240" w:lineRule="auto"/>
        <w:textAlignment w:val="baseline"/>
        <w:rPr>
          <w:rFonts w:ascii="Times New Roman" w:eastAsia="Times New Roman" w:hAnsi="Times New Roman" w:cs="Times New Roman"/>
          <w:sz w:val="24"/>
          <w:szCs w:val="24"/>
          <w:lang w:eastAsia="ru-RU"/>
        </w:rPr>
      </w:pPr>
      <w:r w:rsidRPr="0062093E">
        <w:rPr>
          <w:rFonts w:ascii="Times New Roman" w:eastAsia="Times New Roman" w:hAnsi="Times New Roman" w:cs="Times New Roman"/>
          <w:sz w:val="24"/>
          <w:szCs w:val="24"/>
          <w:lang w:eastAsia="ru-RU"/>
        </w:rPr>
        <w:t>__________________________________________________________________</w:t>
      </w:r>
      <w:r w:rsidRPr="0062093E">
        <w:rPr>
          <w:rFonts w:ascii="Times New Roman" w:eastAsia="Times New Roman" w:hAnsi="Times New Roman" w:cs="Times New Roman"/>
          <w:sz w:val="24"/>
          <w:szCs w:val="24"/>
          <w:lang w:val="ru-RU" w:eastAsia="ru-RU"/>
        </w:rPr>
        <w:t> </w:t>
      </w:r>
    </w:p>
    <w:p w14:paraId="328FB33D" w14:textId="77777777" w:rsidR="000727C3" w:rsidRDefault="000727C3" w:rsidP="004F37FF">
      <w:pPr>
        <w:spacing w:after="0" w:line="240" w:lineRule="auto"/>
        <w:textAlignment w:val="baseline"/>
        <w:rPr>
          <w:rFonts w:ascii="Times New Roman" w:eastAsia="Times New Roman" w:hAnsi="Times New Roman" w:cs="Times New Roman"/>
          <w:sz w:val="24"/>
          <w:szCs w:val="24"/>
          <w:lang w:eastAsia="ru-RU"/>
        </w:rPr>
      </w:pPr>
    </w:p>
    <w:p w14:paraId="4A38285A" w14:textId="760B8B07" w:rsidR="009716FB" w:rsidRPr="0062093E" w:rsidRDefault="000727C3" w:rsidP="004F37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Висновки РВС___________________________</w:t>
      </w:r>
      <w:r w:rsidR="00EC4720">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 ________</w:t>
      </w:r>
      <w:r w:rsidRPr="0062093E">
        <w:rPr>
          <w:rFonts w:ascii="Times New Roman" w:eastAsia="Times New Roman" w:hAnsi="Times New Roman" w:cs="Times New Roman"/>
          <w:sz w:val="24"/>
          <w:szCs w:val="24"/>
          <w:lang w:eastAsia="ru-RU"/>
        </w:rPr>
        <w:t>20______рік</w:t>
      </w:r>
      <w:r w:rsidRPr="0062093E">
        <w:rPr>
          <w:rFonts w:ascii="Times New Roman" w:eastAsia="Times New Roman" w:hAnsi="Times New Roman" w:cs="Times New Roman"/>
          <w:sz w:val="24"/>
          <w:szCs w:val="24"/>
          <w:lang w:val="ru-RU" w:eastAsia="ru-RU"/>
        </w:rPr>
        <w:t> </w:t>
      </w:r>
    </w:p>
    <w:p w14:paraId="0C4B6797" w14:textId="77777777" w:rsidR="000727C3" w:rsidRDefault="000727C3" w:rsidP="004F37FF">
      <w:pPr>
        <w:spacing w:after="0" w:line="240" w:lineRule="auto"/>
        <w:textAlignment w:val="baseline"/>
        <w:rPr>
          <w:rFonts w:ascii="Times New Roman" w:eastAsia="Times New Roman" w:hAnsi="Times New Roman" w:cs="Times New Roman"/>
          <w:sz w:val="24"/>
          <w:szCs w:val="24"/>
          <w:lang w:eastAsia="ru-RU"/>
        </w:rPr>
      </w:pPr>
    </w:p>
    <w:p w14:paraId="6770D35F" w14:textId="4DDC0227" w:rsidR="00E725DC" w:rsidRPr="0062093E" w:rsidRDefault="00E725DC" w:rsidP="004F37FF">
      <w:pPr>
        <w:spacing w:after="0" w:line="240" w:lineRule="auto"/>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Відомості про випуск:</w:t>
      </w:r>
      <w:r w:rsidRPr="0062093E">
        <w:rPr>
          <w:rFonts w:ascii="Times New Roman" w:eastAsia="Times New Roman" w:hAnsi="Times New Roman" w:cs="Times New Roman"/>
          <w:sz w:val="24"/>
          <w:szCs w:val="24"/>
          <w:lang w:val="ru-RU" w:eastAsia="ru-RU"/>
        </w:rPr>
        <w:t xml:space="preserve"> </w:t>
      </w:r>
      <w:r w:rsidRPr="0062093E">
        <w:rPr>
          <w:rFonts w:ascii="Times New Roman" w:eastAsia="Times New Roman" w:hAnsi="Times New Roman" w:cs="Times New Roman"/>
          <w:sz w:val="24"/>
          <w:szCs w:val="24"/>
          <w:lang w:eastAsia="ru-RU"/>
        </w:rPr>
        <w:t>Назва видавництва ________________________________</w:t>
      </w:r>
      <w:r w:rsidRPr="0062093E">
        <w:rPr>
          <w:rFonts w:ascii="Times New Roman" w:eastAsia="Times New Roman" w:hAnsi="Times New Roman" w:cs="Times New Roman"/>
          <w:sz w:val="24"/>
          <w:szCs w:val="24"/>
          <w:lang w:val="ru-RU" w:eastAsia="ru-RU"/>
        </w:rPr>
        <w:t> </w:t>
      </w:r>
    </w:p>
    <w:p w14:paraId="6E69C9B6" w14:textId="77777777" w:rsidR="00E725DC" w:rsidRPr="0062093E" w:rsidRDefault="00E725DC" w:rsidP="004F37FF">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Ліцензія _________</w:t>
      </w:r>
      <w:r w:rsidR="004F37FF" w:rsidRPr="0062093E">
        <w:rPr>
          <w:rFonts w:ascii="Times New Roman" w:eastAsia="Times New Roman" w:hAnsi="Times New Roman" w:cs="Times New Roman"/>
          <w:sz w:val="24"/>
          <w:szCs w:val="24"/>
          <w:lang w:eastAsia="ru-RU"/>
        </w:rPr>
        <w:t>______________________________</w:t>
      </w:r>
    </w:p>
    <w:p w14:paraId="038CCFC4" w14:textId="062EA8E2" w:rsidR="00E725DC"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62093E">
        <w:rPr>
          <w:rFonts w:ascii="Times New Roman" w:eastAsia="Times New Roman" w:hAnsi="Times New Roman" w:cs="Times New Roman"/>
          <w:sz w:val="24"/>
          <w:szCs w:val="24"/>
          <w:lang w:eastAsia="ru-RU"/>
        </w:rPr>
        <w:t xml:space="preserve">Уповноважена особа НМВ ______________________     «_____» ________20____рік </w:t>
      </w:r>
      <w:r w:rsidRPr="0062093E">
        <w:rPr>
          <w:rFonts w:ascii="Times New Roman" w:eastAsia="Times New Roman" w:hAnsi="Times New Roman" w:cs="Times New Roman"/>
          <w:color w:val="666666"/>
          <w:sz w:val="24"/>
          <w:szCs w:val="24"/>
          <w:shd w:val="clear" w:color="auto" w:fill="FFFFFF"/>
          <w:lang w:val="ru-RU" w:eastAsia="ru-RU"/>
        </w:rPr>
        <w:t>Разрыв страницы</w:t>
      </w:r>
      <w:r w:rsidRPr="0062093E">
        <w:rPr>
          <w:rFonts w:ascii="Times New Roman" w:eastAsia="Times New Roman" w:hAnsi="Times New Roman" w:cs="Times New Roman"/>
          <w:sz w:val="24"/>
          <w:szCs w:val="24"/>
          <w:lang w:val="ru-RU" w:eastAsia="ru-RU"/>
        </w:rPr>
        <w:t> </w:t>
      </w:r>
    </w:p>
    <w:p w14:paraId="05E7C072" w14:textId="77777777" w:rsidR="00EE7DCF" w:rsidRDefault="00EE7DCF" w:rsidP="00EE7DCF">
      <w:pPr>
        <w:spacing w:after="0" w:line="240" w:lineRule="auto"/>
        <w:jc w:val="center"/>
        <w:rPr>
          <w:b/>
          <w:sz w:val="28"/>
          <w:szCs w:val="28"/>
        </w:rPr>
      </w:pPr>
      <w:r>
        <w:rPr>
          <w:b/>
          <w:sz w:val="28"/>
          <w:szCs w:val="28"/>
        </w:rPr>
        <w:br w:type="page"/>
      </w:r>
    </w:p>
    <w:p w14:paraId="540EA717" w14:textId="77777777" w:rsidR="00E725DC" w:rsidRPr="00F943D9" w:rsidRDefault="00E725DC" w:rsidP="00B371B4">
      <w:pPr>
        <w:pStyle w:val="2"/>
        <w:jc w:val="center"/>
        <w:rPr>
          <w:rFonts w:ascii="Times New Roman" w:eastAsia="Times New Roman" w:hAnsi="Times New Roman" w:cs="Times New Roman"/>
          <w:b/>
          <w:color w:val="auto"/>
          <w:lang w:val="ru-RU" w:eastAsia="ru-RU"/>
        </w:rPr>
      </w:pPr>
      <w:bookmarkStart w:id="51" w:name="_Toc119505214"/>
      <w:r w:rsidRPr="00F943D9">
        <w:rPr>
          <w:rFonts w:ascii="Times New Roman" w:eastAsia="Times New Roman" w:hAnsi="Times New Roman" w:cs="Times New Roman"/>
          <w:b/>
          <w:color w:val="auto"/>
          <w:lang w:eastAsia="ru-RU"/>
        </w:rPr>
        <w:lastRenderedPageBreak/>
        <w:t>Додаток Б</w:t>
      </w:r>
      <w:bookmarkEnd w:id="51"/>
    </w:p>
    <w:p w14:paraId="512D0A60" w14:textId="77777777" w:rsidR="00E725DC" w:rsidRPr="00F943D9" w:rsidRDefault="00E725DC" w:rsidP="00B371B4">
      <w:pPr>
        <w:pStyle w:val="2"/>
        <w:jc w:val="center"/>
        <w:rPr>
          <w:rFonts w:ascii="Times New Roman" w:eastAsia="Times New Roman" w:hAnsi="Times New Roman" w:cs="Times New Roman"/>
          <w:b/>
          <w:color w:val="auto"/>
          <w:sz w:val="28"/>
          <w:szCs w:val="28"/>
          <w:lang w:val="ru-RU" w:eastAsia="ru-RU"/>
        </w:rPr>
      </w:pPr>
      <w:bookmarkStart w:id="52" w:name="_Toc118896044"/>
      <w:bookmarkStart w:id="53" w:name="_Toc119505215"/>
      <w:r w:rsidRPr="00F943D9">
        <w:rPr>
          <w:rFonts w:ascii="Times New Roman" w:eastAsia="Times New Roman" w:hAnsi="Times New Roman" w:cs="Times New Roman"/>
          <w:b/>
          <w:color w:val="auto"/>
          <w:sz w:val="28"/>
          <w:szCs w:val="28"/>
          <w:lang w:eastAsia="ru-RU"/>
        </w:rPr>
        <w:t>Бланк підстави для методичних рекомендацій підрозділу</w:t>
      </w:r>
      <w:bookmarkEnd w:id="52"/>
      <w:bookmarkEnd w:id="53"/>
    </w:p>
    <w:p w14:paraId="47F3E9BA" w14:textId="77777777" w:rsidR="00E725DC" w:rsidRPr="0094529B" w:rsidRDefault="00E725DC" w:rsidP="00E725DC">
      <w:pPr>
        <w:spacing w:after="0" w:line="240" w:lineRule="auto"/>
        <w:jc w:val="center"/>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val="ru-RU" w:eastAsia="ru-RU"/>
        </w:rPr>
        <w:t> </w:t>
      </w:r>
    </w:p>
    <w:p w14:paraId="735A7123" w14:textId="77777777" w:rsidR="00E725DC" w:rsidRPr="00F10E76"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ПІДСТАВА №_____ від «____»_____20___р.</w:t>
      </w:r>
      <w:r w:rsidRPr="00F10E76">
        <w:rPr>
          <w:rFonts w:ascii="Times New Roman" w:eastAsia="Times New Roman" w:hAnsi="Times New Roman" w:cs="Times New Roman"/>
          <w:sz w:val="24"/>
          <w:szCs w:val="24"/>
          <w:lang w:val="ru-RU" w:eastAsia="ru-RU"/>
        </w:rPr>
        <w:t> </w:t>
      </w:r>
    </w:p>
    <w:p w14:paraId="74C53D6C" w14:textId="77777777" w:rsidR="007339F9" w:rsidRDefault="007339F9" w:rsidP="00E725DC">
      <w:pPr>
        <w:spacing w:after="0" w:line="240" w:lineRule="auto"/>
        <w:jc w:val="center"/>
        <w:textAlignment w:val="baseline"/>
        <w:rPr>
          <w:rFonts w:ascii="Times New Roman" w:eastAsia="Times New Roman" w:hAnsi="Times New Roman" w:cs="Times New Roman"/>
          <w:sz w:val="24"/>
          <w:szCs w:val="24"/>
          <w:lang w:eastAsia="ru-RU"/>
        </w:rPr>
      </w:pPr>
    </w:p>
    <w:p w14:paraId="6FB3537B" w14:textId="1983EA6E" w:rsidR="00E725DC" w:rsidRPr="00F10E76"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ДЛЯ НАДАННЯ ГРИФУ </w:t>
      </w:r>
      <w:r w:rsidRPr="00F10E76">
        <w:rPr>
          <w:rFonts w:ascii="Times New Roman" w:eastAsia="Times New Roman" w:hAnsi="Times New Roman" w:cs="Times New Roman"/>
          <w:sz w:val="24"/>
          <w:szCs w:val="24"/>
          <w:lang w:val="ru-RU" w:eastAsia="ru-RU"/>
        </w:rPr>
        <w:t> </w:t>
      </w:r>
    </w:p>
    <w:p w14:paraId="4D969AFB" w14:textId="5025FB80" w:rsidR="00E725DC" w:rsidRPr="00F10E76" w:rsidRDefault="00A97B69" w:rsidP="00E725DC">
      <w:pPr>
        <w:spacing w:after="0" w:line="240" w:lineRule="auto"/>
        <w:ind w:firstLine="435"/>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НАВЧАЛЬНОМУ І </w:t>
      </w:r>
      <w:r w:rsidR="00E725DC" w:rsidRPr="00F10E76">
        <w:rPr>
          <w:rFonts w:ascii="Times New Roman" w:eastAsia="Times New Roman" w:hAnsi="Times New Roman" w:cs="Times New Roman"/>
          <w:sz w:val="24"/>
          <w:szCs w:val="24"/>
          <w:lang w:eastAsia="ru-RU"/>
        </w:rPr>
        <w:t>НАВЧАЛЬНО-МЕТОДИЧНОМУ ВИДАННЮ</w:t>
      </w:r>
      <w:r w:rsidR="00E725DC" w:rsidRPr="00F10E76">
        <w:rPr>
          <w:rFonts w:ascii="Times New Roman" w:eastAsia="Times New Roman" w:hAnsi="Times New Roman" w:cs="Times New Roman"/>
          <w:sz w:val="24"/>
          <w:szCs w:val="24"/>
          <w:lang w:val="ru-RU" w:eastAsia="ru-RU"/>
        </w:rPr>
        <w:t> </w:t>
      </w:r>
    </w:p>
    <w:p w14:paraId="25C46E6B"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Назва видання</w:t>
      </w:r>
      <w:r w:rsidRPr="00F10E76">
        <w:rPr>
          <w:rFonts w:ascii="Times New Roman" w:eastAsia="Times New Roman" w:hAnsi="Times New Roman" w:cs="Times New Roman"/>
          <w:sz w:val="24"/>
          <w:szCs w:val="24"/>
          <w:lang w:val="ru-RU" w:eastAsia="ru-RU"/>
        </w:rPr>
        <w:t xml:space="preserve"> </w:t>
      </w:r>
      <w:r w:rsidRPr="00F10E76">
        <w:rPr>
          <w:rFonts w:ascii="Times New Roman" w:eastAsia="Times New Roman" w:hAnsi="Times New Roman" w:cs="Times New Roman"/>
          <w:sz w:val="24"/>
          <w:szCs w:val="24"/>
          <w:lang w:eastAsia="ru-RU"/>
        </w:rPr>
        <w:t>___________________________________________________</w:t>
      </w:r>
      <w:r w:rsidRPr="00F10E76">
        <w:rPr>
          <w:rFonts w:ascii="Times New Roman" w:eastAsia="Times New Roman" w:hAnsi="Times New Roman" w:cs="Times New Roman"/>
          <w:sz w:val="24"/>
          <w:szCs w:val="24"/>
          <w:lang w:val="ru-RU" w:eastAsia="ru-RU"/>
        </w:rPr>
        <w:t> </w:t>
      </w:r>
    </w:p>
    <w:p w14:paraId="7BCCD389"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__________________________________________________________________</w:t>
      </w:r>
      <w:r w:rsidRPr="00F10E76">
        <w:rPr>
          <w:rFonts w:ascii="Times New Roman" w:eastAsia="Times New Roman" w:hAnsi="Times New Roman" w:cs="Times New Roman"/>
          <w:sz w:val="24"/>
          <w:szCs w:val="24"/>
          <w:lang w:val="ru-RU" w:eastAsia="ru-RU"/>
        </w:rPr>
        <w:t> </w:t>
      </w:r>
    </w:p>
    <w:p w14:paraId="7BDC38B6"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Вид видання ___________________________________________________</w:t>
      </w:r>
      <w:r w:rsidRPr="00F10E76">
        <w:rPr>
          <w:rFonts w:ascii="Times New Roman" w:eastAsia="Times New Roman" w:hAnsi="Times New Roman" w:cs="Times New Roman"/>
          <w:sz w:val="24"/>
          <w:szCs w:val="24"/>
          <w:lang w:val="ru-RU" w:eastAsia="ru-RU"/>
        </w:rPr>
        <w:t> </w:t>
      </w:r>
    </w:p>
    <w:p w14:paraId="4A788764"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Автор(и): ________________________________________________________</w:t>
      </w:r>
      <w:r w:rsidRPr="00F10E76">
        <w:rPr>
          <w:rFonts w:ascii="Times New Roman" w:eastAsia="Times New Roman" w:hAnsi="Times New Roman" w:cs="Times New Roman"/>
          <w:sz w:val="24"/>
          <w:szCs w:val="24"/>
          <w:lang w:val="ru-RU" w:eastAsia="ru-RU"/>
        </w:rPr>
        <w:t> </w:t>
      </w:r>
    </w:p>
    <w:p w14:paraId="0CEEE91D"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__________________________________________________________________</w:t>
      </w:r>
      <w:r w:rsidRPr="00F10E76">
        <w:rPr>
          <w:rFonts w:ascii="Times New Roman" w:eastAsia="Times New Roman" w:hAnsi="Times New Roman" w:cs="Times New Roman"/>
          <w:sz w:val="24"/>
          <w:szCs w:val="24"/>
          <w:lang w:val="ru-RU" w:eastAsia="ru-RU"/>
        </w:rPr>
        <w:t> </w:t>
      </w:r>
    </w:p>
    <w:p w14:paraId="4471B296" w14:textId="77777777" w:rsidR="00E725DC" w:rsidRPr="00F10E76" w:rsidRDefault="00E725DC" w:rsidP="00E725DC">
      <w:pPr>
        <w:spacing w:after="0" w:line="240" w:lineRule="auto"/>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Обсяг ______ сторінок.</w:t>
      </w:r>
      <w:r w:rsidRPr="00F10E76">
        <w:rPr>
          <w:rFonts w:ascii="Times New Roman" w:eastAsia="Times New Roman" w:hAnsi="Times New Roman" w:cs="Times New Roman"/>
          <w:sz w:val="24"/>
          <w:szCs w:val="24"/>
          <w:lang w:val="ru-RU" w:eastAsia="ru-RU"/>
        </w:rPr>
        <w:t xml:space="preserve"> </w:t>
      </w:r>
      <w:r w:rsidRPr="00F10E76">
        <w:rPr>
          <w:rFonts w:ascii="Times New Roman" w:eastAsia="Times New Roman" w:hAnsi="Times New Roman" w:cs="Times New Roman"/>
          <w:sz w:val="24"/>
          <w:szCs w:val="24"/>
          <w:lang w:eastAsia="ru-RU"/>
        </w:rPr>
        <w:t>Наклад _______ примірників</w:t>
      </w:r>
      <w:r w:rsidRPr="00F10E76">
        <w:rPr>
          <w:rFonts w:ascii="Times New Roman" w:eastAsia="Times New Roman" w:hAnsi="Times New Roman" w:cs="Times New Roman"/>
          <w:sz w:val="24"/>
          <w:szCs w:val="24"/>
          <w:lang w:val="ru-RU" w:eastAsia="ru-RU"/>
        </w:rPr>
        <w:t> </w:t>
      </w:r>
    </w:p>
    <w:p w14:paraId="58DCEF0B"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val="ru-RU" w:eastAsia="ru-RU"/>
        </w:rPr>
        <w:t> </w:t>
      </w:r>
    </w:p>
    <w:p w14:paraId="2ECB6EEF"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 xml:space="preserve">1. Рукопис розглянуто </w:t>
      </w:r>
      <w:r w:rsidRPr="00B63264">
        <w:rPr>
          <w:rFonts w:ascii="Times New Roman" w:eastAsia="Times New Roman" w:hAnsi="Times New Roman" w:cs="Times New Roman"/>
          <w:color w:val="000000" w:themeColor="text1"/>
          <w:sz w:val="24"/>
          <w:szCs w:val="24"/>
          <w:lang w:eastAsia="ru-RU"/>
        </w:rPr>
        <w:t xml:space="preserve">навчально-методичним відділом </w:t>
      </w:r>
      <w:r w:rsidRPr="00F10E76">
        <w:rPr>
          <w:rFonts w:ascii="Times New Roman" w:eastAsia="Times New Roman" w:hAnsi="Times New Roman" w:cs="Times New Roman"/>
          <w:sz w:val="24"/>
          <w:szCs w:val="24"/>
          <w:lang w:eastAsia="ru-RU"/>
        </w:rPr>
        <w:t>університету.</w:t>
      </w:r>
      <w:r w:rsidRPr="00F10E76">
        <w:rPr>
          <w:rFonts w:ascii="Times New Roman" w:eastAsia="Times New Roman" w:hAnsi="Times New Roman" w:cs="Times New Roman"/>
          <w:sz w:val="24"/>
          <w:szCs w:val="24"/>
          <w:lang w:val="ru-RU" w:eastAsia="ru-RU"/>
        </w:rPr>
        <w:t> </w:t>
      </w:r>
    </w:p>
    <w:p w14:paraId="4D6B9CEB"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Висновок</w:t>
      </w:r>
      <w:r w:rsidRPr="00F10E76">
        <w:rPr>
          <w:rFonts w:ascii="Times New Roman" w:eastAsia="Times New Roman" w:hAnsi="Times New Roman" w:cs="Times New Roman"/>
          <w:sz w:val="24"/>
          <w:szCs w:val="24"/>
          <w:lang w:val="ru-RU" w:eastAsia="ru-RU"/>
        </w:rPr>
        <w:t xml:space="preserve"> </w:t>
      </w:r>
      <w:r w:rsidRPr="00F10E76">
        <w:rPr>
          <w:rFonts w:ascii="Times New Roman" w:eastAsia="Times New Roman" w:hAnsi="Times New Roman" w:cs="Times New Roman"/>
          <w:sz w:val="24"/>
          <w:szCs w:val="24"/>
          <w:lang w:eastAsia="ru-RU"/>
        </w:rPr>
        <w:t>_______________________________________________________</w:t>
      </w:r>
      <w:r w:rsidRPr="00F10E76">
        <w:rPr>
          <w:rFonts w:ascii="Times New Roman" w:eastAsia="Times New Roman" w:hAnsi="Times New Roman" w:cs="Times New Roman"/>
          <w:sz w:val="24"/>
          <w:szCs w:val="24"/>
          <w:lang w:val="ru-RU" w:eastAsia="ru-RU"/>
        </w:rPr>
        <w:t> </w:t>
      </w:r>
    </w:p>
    <w:p w14:paraId="346FB1E6"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_________________________________________________________________</w:t>
      </w:r>
      <w:r w:rsidRPr="00F10E76">
        <w:rPr>
          <w:rFonts w:ascii="Times New Roman" w:eastAsia="Times New Roman" w:hAnsi="Times New Roman" w:cs="Times New Roman"/>
          <w:sz w:val="24"/>
          <w:szCs w:val="24"/>
          <w:lang w:val="ru-RU" w:eastAsia="ru-RU"/>
        </w:rPr>
        <w:t> </w:t>
      </w:r>
    </w:p>
    <w:p w14:paraId="3C0885D1"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Рішення:</w:t>
      </w:r>
      <w:r w:rsidRPr="00F10E76">
        <w:rPr>
          <w:rFonts w:ascii="Times New Roman" w:eastAsia="Times New Roman" w:hAnsi="Times New Roman" w:cs="Times New Roman"/>
          <w:sz w:val="24"/>
          <w:szCs w:val="24"/>
          <w:lang w:val="ru-RU" w:eastAsia="ru-RU"/>
        </w:rPr>
        <w:t> </w:t>
      </w:r>
    </w:p>
    <w:p w14:paraId="2E0284C9" w14:textId="67A98A14" w:rsidR="00E725DC" w:rsidRPr="00F10E76" w:rsidRDefault="007339F9" w:rsidP="00E725DC">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____</w:t>
      </w:r>
      <w:r w:rsidR="00E725DC" w:rsidRPr="00F10E76">
        <w:rPr>
          <w:rFonts w:ascii="Times New Roman" w:eastAsia="Times New Roman" w:hAnsi="Times New Roman" w:cs="Times New Roman"/>
          <w:sz w:val="24"/>
          <w:szCs w:val="24"/>
          <w:lang w:eastAsia="ru-RU"/>
        </w:rPr>
        <w:t>_______________________________________________________</w:t>
      </w:r>
      <w:r w:rsidR="00E725DC" w:rsidRPr="00F10E76">
        <w:rPr>
          <w:rFonts w:ascii="Times New Roman" w:eastAsia="Times New Roman" w:hAnsi="Times New Roman" w:cs="Times New Roman"/>
          <w:sz w:val="24"/>
          <w:szCs w:val="24"/>
          <w:lang w:val="ru-RU" w:eastAsia="ru-RU"/>
        </w:rPr>
        <w:t> </w:t>
      </w:r>
    </w:p>
    <w:p w14:paraId="6AF7651A" w14:textId="1BE432B5" w:rsidR="007339F9" w:rsidRPr="007339F9" w:rsidRDefault="007339F9" w:rsidP="007339F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1 </w:t>
      </w:r>
      <w:r w:rsidR="00E725DC" w:rsidRPr="007339F9">
        <w:rPr>
          <w:rFonts w:ascii="Times New Roman" w:eastAsia="Times New Roman" w:hAnsi="Times New Roman" w:cs="Times New Roman"/>
          <w:sz w:val="24"/>
          <w:szCs w:val="24"/>
          <w:lang w:eastAsia="ru-RU"/>
        </w:rPr>
        <w:t xml:space="preserve">«Повернути на доопрацювання», 2) «Погодити гриф «Рекомендовано </w:t>
      </w:r>
      <w:r w:rsidRPr="007339F9">
        <w:rPr>
          <w:rFonts w:ascii="Times New Roman" w:eastAsia="Times New Roman" w:hAnsi="Times New Roman" w:cs="Times New Roman"/>
          <w:sz w:val="24"/>
          <w:szCs w:val="24"/>
          <w:lang w:eastAsia="ru-RU"/>
        </w:rPr>
        <w:t>ГЗЯО</w:t>
      </w:r>
      <w:r w:rsidR="00E14231">
        <w:rPr>
          <w:rFonts w:ascii="Times New Roman" w:eastAsia="Times New Roman" w:hAnsi="Times New Roman" w:cs="Times New Roman"/>
          <w:sz w:val="24"/>
          <w:szCs w:val="24"/>
          <w:lang w:eastAsia="ru-RU"/>
        </w:rPr>
        <w:t>П___</w:t>
      </w:r>
      <w:r w:rsidR="00E725DC" w:rsidRPr="007339F9">
        <w:rPr>
          <w:rFonts w:ascii="Times New Roman" w:eastAsia="Times New Roman" w:hAnsi="Times New Roman" w:cs="Times New Roman"/>
          <w:sz w:val="24"/>
          <w:szCs w:val="24"/>
          <w:lang w:eastAsia="ru-RU"/>
        </w:rPr>
        <w:t>___»»</w:t>
      </w:r>
    </w:p>
    <w:p w14:paraId="31ACCF0A" w14:textId="014D5361" w:rsidR="00E725DC" w:rsidRPr="007339F9" w:rsidRDefault="00E725DC" w:rsidP="007339F9">
      <w:pPr>
        <w:spacing w:after="0" w:line="240" w:lineRule="auto"/>
        <w:jc w:val="both"/>
        <w:textAlignment w:val="baseline"/>
        <w:rPr>
          <w:rFonts w:ascii="Times New Roman" w:eastAsia="Times New Roman" w:hAnsi="Times New Roman" w:cs="Times New Roman"/>
          <w:sz w:val="24"/>
          <w:szCs w:val="24"/>
          <w:lang w:val="ru-RU" w:eastAsia="ru-RU"/>
        </w:rPr>
      </w:pPr>
      <w:r w:rsidRPr="007339F9">
        <w:rPr>
          <w:rFonts w:ascii="Times New Roman" w:eastAsia="Times New Roman" w:hAnsi="Times New Roman" w:cs="Times New Roman"/>
          <w:sz w:val="24"/>
          <w:szCs w:val="24"/>
          <w:lang w:eastAsia="ru-RU"/>
        </w:rPr>
        <w:t>3) «Передати на розгляд</w:t>
      </w:r>
      <w:r w:rsidRPr="007339F9">
        <w:rPr>
          <w:rFonts w:ascii="Times New Roman" w:eastAsia="Times New Roman" w:hAnsi="Times New Roman" w:cs="Times New Roman"/>
          <w:color w:val="000000" w:themeColor="text1"/>
          <w:sz w:val="24"/>
          <w:szCs w:val="24"/>
          <w:lang w:eastAsia="ru-RU"/>
        </w:rPr>
        <w:t xml:space="preserve"> </w:t>
      </w:r>
      <w:r w:rsidR="00C158AF" w:rsidRPr="007339F9">
        <w:rPr>
          <w:rFonts w:ascii="Times New Roman" w:eastAsia="Times New Roman" w:hAnsi="Times New Roman" w:cs="Times New Roman"/>
          <w:color w:val="000000" w:themeColor="text1"/>
          <w:sz w:val="24"/>
          <w:szCs w:val="24"/>
          <w:lang w:eastAsia="ru-RU"/>
        </w:rPr>
        <w:t>РЯОД</w:t>
      </w:r>
      <w:r w:rsidRPr="007339F9">
        <w:rPr>
          <w:rFonts w:ascii="Times New Roman" w:eastAsia="Times New Roman" w:hAnsi="Times New Roman" w:cs="Times New Roman"/>
          <w:sz w:val="24"/>
          <w:szCs w:val="24"/>
          <w:lang w:eastAsia="ru-RU"/>
        </w:rPr>
        <w:t>»</w:t>
      </w:r>
      <w:r w:rsidRPr="007339F9">
        <w:rPr>
          <w:rFonts w:ascii="Times New Roman" w:eastAsia="Times New Roman" w:hAnsi="Times New Roman" w:cs="Times New Roman"/>
          <w:sz w:val="24"/>
          <w:szCs w:val="24"/>
          <w:lang w:val="ru-RU" w:eastAsia="ru-RU"/>
        </w:rPr>
        <w:t> </w:t>
      </w:r>
    </w:p>
    <w:p w14:paraId="50490B32" w14:textId="29F14E1C" w:rsidR="00E725DC" w:rsidRPr="00F10E76" w:rsidRDefault="00487001" w:rsidP="00453CB5">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Керівник</w:t>
      </w:r>
      <w:r w:rsidR="00E725DC" w:rsidRPr="00F10E76">
        <w:rPr>
          <w:rFonts w:ascii="Times New Roman" w:eastAsia="Times New Roman" w:hAnsi="Times New Roman" w:cs="Times New Roman"/>
          <w:sz w:val="24"/>
          <w:szCs w:val="24"/>
          <w:lang w:eastAsia="ru-RU"/>
        </w:rPr>
        <w:t xml:space="preserve"> навчально-методичного відділу</w:t>
      </w:r>
      <w:r w:rsidR="00E725DC" w:rsidRPr="00F10E76">
        <w:rPr>
          <w:rFonts w:ascii="Times New Roman" w:eastAsia="Times New Roman" w:hAnsi="Times New Roman" w:cs="Times New Roman"/>
          <w:sz w:val="24"/>
          <w:szCs w:val="24"/>
          <w:lang w:val="ru-RU" w:eastAsia="ru-RU"/>
        </w:rPr>
        <w:t xml:space="preserve"> </w:t>
      </w:r>
      <w:r w:rsidR="00E725DC" w:rsidRPr="00F10E76">
        <w:rPr>
          <w:rFonts w:ascii="Times New Roman" w:eastAsia="Times New Roman" w:hAnsi="Times New Roman" w:cs="Times New Roman"/>
          <w:sz w:val="24"/>
          <w:szCs w:val="24"/>
          <w:lang w:eastAsia="ru-RU"/>
        </w:rPr>
        <w:t>_______</w:t>
      </w:r>
      <w:r w:rsidR="00453CB5">
        <w:rPr>
          <w:rFonts w:ascii="Times New Roman" w:eastAsia="Times New Roman" w:hAnsi="Times New Roman" w:cs="Times New Roman"/>
          <w:sz w:val="24"/>
          <w:szCs w:val="24"/>
          <w:lang w:eastAsia="ru-RU"/>
        </w:rPr>
        <w:t>_________«_____» ______</w:t>
      </w:r>
      <w:r w:rsidR="00E725DC" w:rsidRPr="00F10E76">
        <w:rPr>
          <w:rFonts w:ascii="Times New Roman" w:eastAsia="Times New Roman" w:hAnsi="Times New Roman" w:cs="Times New Roman"/>
          <w:sz w:val="24"/>
          <w:szCs w:val="24"/>
          <w:lang w:eastAsia="ru-RU"/>
        </w:rPr>
        <w:t>20______рік</w:t>
      </w:r>
      <w:r w:rsidR="00E725DC" w:rsidRPr="00F10E76">
        <w:rPr>
          <w:rFonts w:ascii="Times New Roman" w:eastAsia="Times New Roman" w:hAnsi="Times New Roman" w:cs="Times New Roman"/>
          <w:sz w:val="24"/>
          <w:szCs w:val="24"/>
          <w:lang w:val="ru-RU" w:eastAsia="ru-RU"/>
        </w:rPr>
        <w:t> </w:t>
      </w:r>
    </w:p>
    <w:p w14:paraId="405DF44A" w14:textId="77777777" w:rsidR="00BD567C" w:rsidRDefault="00BD567C" w:rsidP="00E725DC">
      <w:pPr>
        <w:spacing w:after="0" w:line="240" w:lineRule="auto"/>
        <w:jc w:val="both"/>
        <w:textAlignment w:val="baseline"/>
        <w:rPr>
          <w:rFonts w:ascii="Times New Roman" w:eastAsia="Times New Roman" w:hAnsi="Times New Roman" w:cs="Times New Roman"/>
          <w:sz w:val="24"/>
          <w:szCs w:val="24"/>
          <w:lang w:val="ru-RU" w:eastAsia="ru-RU"/>
        </w:rPr>
      </w:pPr>
    </w:p>
    <w:p w14:paraId="22F0C7EA" w14:textId="6F719A5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 xml:space="preserve">2. Рукопис розглянуто на засіданні </w:t>
      </w:r>
      <w:r w:rsidR="00F80302" w:rsidRPr="00B63264">
        <w:rPr>
          <w:rFonts w:ascii="Times New Roman" w:eastAsia="Times New Roman" w:hAnsi="Times New Roman" w:cs="Times New Roman"/>
          <w:color w:val="000000" w:themeColor="text1"/>
          <w:sz w:val="24"/>
          <w:szCs w:val="24"/>
          <w:lang w:eastAsia="ru-RU"/>
        </w:rPr>
        <w:t>РЯОД</w:t>
      </w:r>
      <w:r w:rsidRPr="00B63264">
        <w:rPr>
          <w:rFonts w:ascii="Times New Roman" w:eastAsia="Times New Roman" w:hAnsi="Times New Roman" w:cs="Times New Roman"/>
          <w:color w:val="000000" w:themeColor="text1"/>
          <w:sz w:val="24"/>
          <w:szCs w:val="24"/>
          <w:lang w:eastAsia="ru-RU"/>
        </w:rPr>
        <w:t> </w:t>
      </w:r>
      <w:r w:rsidRPr="00B63264">
        <w:rPr>
          <w:rFonts w:ascii="Times New Roman" w:eastAsia="Times New Roman" w:hAnsi="Times New Roman" w:cs="Times New Roman"/>
          <w:color w:val="000000" w:themeColor="text1"/>
          <w:sz w:val="24"/>
          <w:szCs w:val="24"/>
          <w:lang w:val="ru-RU" w:eastAsia="ru-RU"/>
        </w:rPr>
        <w:t> </w:t>
      </w:r>
    </w:p>
    <w:p w14:paraId="0A322C42"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Протокол №______від «_____»__________________20_________року</w:t>
      </w:r>
      <w:r w:rsidRPr="00F10E76">
        <w:rPr>
          <w:rFonts w:ascii="Times New Roman" w:eastAsia="Times New Roman" w:hAnsi="Times New Roman" w:cs="Times New Roman"/>
          <w:sz w:val="24"/>
          <w:szCs w:val="24"/>
          <w:lang w:val="ru-RU" w:eastAsia="ru-RU"/>
        </w:rPr>
        <w:t> </w:t>
      </w:r>
    </w:p>
    <w:p w14:paraId="41D8A80F"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Доповідач ___________________________________________________</w:t>
      </w:r>
      <w:r w:rsidRPr="00F10E76">
        <w:rPr>
          <w:rFonts w:ascii="Times New Roman" w:eastAsia="Times New Roman" w:hAnsi="Times New Roman" w:cs="Times New Roman"/>
          <w:sz w:val="24"/>
          <w:szCs w:val="24"/>
          <w:lang w:val="ru-RU" w:eastAsia="ru-RU"/>
        </w:rPr>
        <w:t> </w:t>
      </w:r>
    </w:p>
    <w:p w14:paraId="2FB41740"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Співдоповідач ___________________________________________________</w:t>
      </w:r>
      <w:r w:rsidRPr="00F10E76">
        <w:rPr>
          <w:rFonts w:ascii="Times New Roman" w:eastAsia="Times New Roman" w:hAnsi="Times New Roman" w:cs="Times New Roman"/>
          <w:sz w:val="24"/>
          <w:szCs w:val="24"/>
          <w:lang w:val="ru-RU" w:eastAsia="ru-RU"/>
        </w:rPr>
        <w:t> </w:t>
      </w:r>
    </w:p>
    <w:p w14:paraId="2AECB6E3"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Виступили:</w:t>
      </w:r>
      <w:r w:rsidRPr="00F10E76">
        <w:rPr>
          <w:rFonts w:ascii="Times New Roman" w:eastAsia="Times New Roman" w:hAnsi="Times New Roman" w:cs="Times New Roman"/>
          <w:sz w:val="24"/>
          <w:szCs w:val="24"/>
          <w:lang w:val="ru-RU" w:eastAsia="ru-RU"/>
        </w:rPr>
        <w:t> </w:t>
      </w:r>
    </w:p>
    <w:p w14:paraId="5630E4A0" w14:textId="77777777" w:rsidR="00E725DC" w:rsidRPr="00F10E76"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1) _____________________________________________________________</w:t>
      </w:r>
      <w:r w:rsidRPr="00F10E76">
        <w:rPr>
          <w:rFonts w:ascii="Times New Roman" w:eastAsia="Times New Roman" w:hAnsi="Times New Roman" w:cs="Times New Roman"/>
          <w:sz w:val="24"/>
          <w:szCs w:val="24"/>
          <w:lang w:val="ru-RU" w:eastAsia="ru-RU"/>
        </w:rPr>
        <w:t> </w:t>
      </w:r>
    </w:p>
    <w:p w14:paraId="2CBFB6E0" w14:textId="77777777" w:rsidR="00E725DC" w:rsidRPr="00F10E76"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2) _____________________________________________________________</w:t>
      </w:r>
      <w:r w:rsidRPr="00F10E76">
        <w:rPr>
          <w:rFonts w:ascii="Times New Roman" w:eastAsia="Times New Roman" w:hAnsi="Times New Roman" w:cs="Times New Roman"/>
          <w:sz w:val="24"/>
          <w:szCs w:val="24"/>
          <w:lang w:val="ru-RU" w:eastAsia="ru-RU"/>
        </w:rPr>
        <w:t> </w:t>
      </w:r>
    </w:p>
    <w:p w14:paraId="51D786AA" w14:textId="77777777" w:rsidR="00E725DC" w:rsidRPr="00F10E76"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3) _____________________________________________________________</w:t>
      </w:r>
      <w:r w:rsidRPr="00F10E76">
        <w:rPr>
          <w:rFonts w:ascii="Times New Roman" w:eastAsia="Times New Roman" w:hAnsi="Times New Roman" w:cs="Times New Roman"/>
          <w:sz w:val="24"/>
          <w:szCs w:val="24"/>
          <w:lang w:val="ru-RU" w:eastAsia="ru-RU"/>
        </w:rPr>
        <w:t> </w:t>
      </w:r>
    </w:p>
    <w:p w14:paraId="5456190C"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Рішення:</w:t>
      </w:r>
      <w:r w:rsidRPr="00F10E76">
        <w:rPr>
          <w:rFonts w:ascii="Times New Roman" w:eastAsia="Times New Roman" w:hAnsi="Times New Roman" w:cs="Times New Roman"/>
          <w:sz w:val="24"/>
          <w:szCs w:val="24"/>
          <w:lang w:val="ru-RU" w:eastAsia="ru-RU"/>
        </w:rPr>
        <w:t> </w:t>
      </w:r>
    </w:p>
    <w:p w14:paraId="060BD3C7"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__________________________________________________________________</w:t>
      </w:r>
      <w:r w:rsidRPr="00F10E76">
        <w:rPr>
          <w:rFonts w:ascii="Times New Roman" w:eastAsia="Times New Roman" w:hAnsi="Times New Roman" w:cs="Times New Roman"/>
          <w:sz w:val="24"/>
          <w:szCs w:val="24"/>
          <w:lang w:val="ru-RU" w:eastAsia="ru-RU"/>
        </w:rPr>
        <w:t> </w:t>
      </w:r>
    </w:p>
    <w:p w14:paraId="0EC83AC9"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 xml:space="preserve">1) «Повернути на доопрацювання», 2) «Надати гриф «Рекомендовано </w:t>
      </w:r>
      <w:r w:rsidR="009145F4">
        <w:rPr>
          <w:rFonts w:ascii="Times New Roman" w:eastAsia="Times New Roman" w:hAnsi="Times New Roman" w:cs="Times New Roman"/>
          <w:sz w:val="24"/>
          <w:szCs w:val="24"/>
          <w:lang w:eastAsia="ru-RU"/>
        </w:rPr>
        <w:t>РЯОД</w:t>
      </w:r>
      <w:r w:rsidRPr="00F10E76">
        <w:rPr>
          <w:rFonts w:ascii="Times New Roman" w:eastAsia="Times New Roman" w:hAnsi="Times New Roman" w:cs="Times New Roman"/>
          <w:sz w:val="24"/>
          <w:szCs w:val="24"/>
          <w:lang w:eastAsia="ru-RU"/>
        </w:rPr>
        <w:t>»», 3) «Передати на розгляд вченій раді»</w:t>
      </w:r>
      <w:r w:rsidRPr="00F10E76">
        <w:rPr>
          <w:rFonts w:ascii="Times New Roman" w:eastAsia="Times New Roman" w:hAnsi="Times New Roman" w:cs="Times New Roman"/>
          <w:sz w:val="24"/>
          <w:szCs w:val="24"/>
          <w:lang w:val="ru-RU" w:eastAsia="ru-RU"/>
        </w:rPr>
        <w:t> </w:t>
      </w:r>
    </w:p>
    <w:p w14:paraId="3283DB0E"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val="ru-RU" w:eastAsia="ru-RU"/>
        </w:rPr>
        <w:t> </w:t>
      </w:r>
    </w:p>
    <w:p w14:paraId="07777E1B"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Голова</w:t>
      </w:r>
      <w:r w:rsidRPr="004653DA">
        <w:rPr>
          <w:rFonts w:ascii="Times New Roman" w:eastAsia="Times New Roman" w:hAnsi="Times New Roman" w:cs="Times New Roman"/>
          <w:color w:val="000000" w:themeColor="text1"/>
          <w:sz w:val="24"/>
          <w:szCs w:val="24"/>
          <w:lang w:eastAsia="ru-RU"/>
        </w:rPr>
        <w:t xml:space="preserve"> </w:t>
      </w:r>
      <w:r w:rsidR="009145F4" w:rsidRPr="004653DA">
        <w:rPr>
          <w:rFonts w:ascii="Times New Roman" w:eastAsia="Times New Roman" w:hAnsi="Times New Roman" w:cs="Times New Roman"/>
          <w:color w:val="000000" w:themeColor="text1"/>
          <w:sz w:val="24"/>
          <w:szCs w:val="24"/>
          <w:lang w:eastAsia="ru-RU"/>
        </w:rPr>
        <w:t>РЯОД</w:t>
      </w:r>
      <w:r w:rsidRPr="004653DA">
        <w:rPr>
          <w:rFonts w:ascii="Times New Roman" w:eastAsia="Times New Roman" w:hAnsi="Times New Roman" w:cs="Times New Roman"/>
          <w:color w:val="000000" w:themeColor="text1"/>
          <w:sz w:val="24"/>
          <w:szCs w:val="24"/>
          <w:lang w:eastAsia="ru-RU"/>
        </w:rPr>
        <w:t xml:space="preserve"> </w:t>
      </w:r>
      <w:r w:rsidRPr="00F10E76">
        <w:rPr>
          <w:rFonts w:ascii="Times New Roman" w:eastAsia="Times New Roman" w:hAnsi="Times New Roman" w:cs="Times New Roman"/>
          <w:sz w:val="24"/>
          <w:szCs w:val="24"/>
          <w:lang w:eastAsia="ru-RU"/>
        </w:rPr>
        <w:t>_______________</w:t>
      </w:r>
      <w:r w:rsidRPr="00F10E76">
        <w:rPr>
          <w:rFonts w:ascii="Times New Roman" w:eastAsia="Times New Roman" w:hAnsi="Times New Roman" w:cs="Times New Roman"/>
          <w:sz w:val="24"/>
          <w:szCs w:val="24"/>
          <w:lang w:val="ru-RU" w:eastAsia="ru-RU"/>
        </w:rPr>
        <w:t> </w:t>
      </w:r>
    </w:p>
    <w:p w14:paraId="0E2D995E" w14:textId="77777777" w:rsidR="00E725DC" w:rsidRPr="00F10E76" w:rsidRDefault="00E725DC" w:rsidP="00E725DC">
      <w:pPr>
        <w:spacing w:after="0" w:line="240" w:lineRule="auto"/>
        <w:jc w:val="right"/>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«_____» ______________20______рік</w:t>
      </w:r>
      <w:r w:rsidRPr="00F10E76">
        <w:rPr>
          <w:rFonts w:ascii="Times New Roman" w:eastAsia="Times New Roman" w:hAnsi="Times New Roman" w:cs="Times New Roman"/>
          <w:sz w:val="24"/>
          <w:szCs w:val="24"/>
          <w:lang w:val="ru-RU" w:eastAsia="ru-RU"/>
        </w:rPr>
        <w:t> </w:t>
      </w:r>
    </w:p>
    <w:p w14:paraId="06617089" w14:textId="77777777" w:rsidR="00E725DC" w:rsidRPr="00F10E76"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Відомості про випуск:</w:t>
      </w:r>
      <w:r w:rsidRPr="00F10E76">
        <w:rPr>
          <w:rFonts w:ascii="Times New Roman" w:eastAsia="Times New Roman" w:hAnsi="Times New Roman" w:cs="Times New Roman"/>
          <w:sz w:val="24"/>
          <w:szCs w:val="24"/>
          <w:lang w:val="ru-RU" w:eastAsia="ru-RU"/>
        </w:rPr>
        <w:t xml:space="preserve"> </w:t>
      </w:r>
      <w:r w:rsidRPr="00F10E76">
        <w:rPr>
          <w:rFonts w:ascii="Times New Roman" w:eastAsia="Times New Roman" w:hAnsi="Times New Roman" w:cs="Times New Roman"/>
          <w:sz w:val="24"/>
          <w:szCs w:val="24"/>
          <w:lang w:eastAsia="ru-RU"/>
        </w:rPr>
        <w:t>Назва видавництва ________________________________</w:t>
      </w:r>
      <w:r w:rsidRPr="00F10E76">
        <w:rPr>
          <w:rFonts w:ascii="Times New Roman" w:eastAsia="Times New Roman" w:hAnsi="Times New Roman" w:cs="Times New Roman"/>
          <w:sz w:val="24"/>
          <w:szCs w:val="24"/>
          <w:lang w:val="ru-RU" w:eastAsia="ru-RU"/>
        </w:rPr>
        <w:t> </w:t>
      </w:r>
    </w:p>
    <w:p w14:paraId="6326F2E3" w14:textId="77777777" w:rsidR="009155CB" w:rsidRDefault="009155CB" w:rsidP="009155CB">
      <w:pPr>
        <w:spacing w:after="0" w:line="240" w:lineRule="auto"/>
        <w:jc w:val="both"/>
        <w:textAlignment w:val="baseline"/>
        <w:rPr>
          <w:rFonts w:ascii="Times New Roman" w:eastAsia="Times New Roman" w:hAnsi="Times New Roman" w:cs="Times New Roman"/>
          <w:sz w:val="24"/>
          <w:szCs w:val="24"/>
          <w:lang w:eastAsia="ru-RU"/>
        </w:rPr>
      </w:pPr>
    </w:p>
    <w:p w14:paraId="6840D45D" w14:textId="77777777" w:rsidR="00E725DC" w:rsidRPr="00F10E76" w:rsidRDefault="00E725DC" w:rsidP="009155CB">
      <w:pPr>
        <w:spacing w:after="0" w:line="240" w:lineRule="auto"/>
        <w:jc w:val="both"/>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sz w:val="24"/>
          <w:szCs w:val="24"/>
          <w:lang w:eastAsia="ru-RU"/>
        </w:rPr>
        <w:t>Ліцензія _________________________________________</w:t>
      </w:r>
      <w:r w:rsidRPr="00F10E76">
        <w:rPr>
          <w:rFonts w:ascii="Times New Roman" w:eastAsia="Times New Roman" w:hAnsi="Times New Roman" w:cs="Times New Roman"/>
          <w:sz w:val="24"/>
          <w:szCs w:val="24"/>
          <w:lang w:val="ru-RU" w:eastAsia="ru-RU"/>
        </w:rPr>
        <w:t> </w:t>
      </w:r>
    </w:p>
    <w:p w14:paraId="1A1FF530" w14:textId="77777777" w:rsidR="009155CB" w:rsidRDefault="009155CB" w:rsidP="00E725DC">
      <w:pPr>
        <w:spacing w:after="0" w:line="240" w:lineRule="auto"/>
        <w:textAlignment w:val="baseline"/>
        <w:rPr>
          <w:rFonts w:ascii="Times New Roman" w:eastAsia="Times New Roman" w:hAnsi="Times New Roman" w:cs="Times New Roman"/>
          <w:sz w:val="24"/>
          <w:szCs w:val="24"/>
          <w:lang w:eastAsia="ru-RU"/>
        </w:rPr>
      </w:pPr>
    </w:p>
    <w:p w14:paraId="1AEB9D16" w14:textId="77777777" w:rsidR="004653DA" w:rsidRDefault="00E725DC" w:rsidP="00E725DC">
      <w:pPr>
        <w:spacing w:after="0" w:line="240" w:lineRule="auto"/>
        <w:textAlignment w:val="baseline"/>
        <w:rPr>
          <w:rFonts w:ascii="Times New Roman" w:eastAsia="Times New Roman" w:hAnsi="Times New Roman" w:cs="Times New Roman"/>
          <w:sz w:val="24"/>
          <w:szCs w:val="24"/>
          <w:lang w:eastAsia="ru-RU"/>
        </w:rPr>
      </w:pPr>
      <w:r w:rsidRPr="00F10E76">
        <w:rPr>
          <w:rFonts w:ascii="Times New Roman" w:eastAsia="Times New Roman" w:hAnsi="Times New Roman" w:cs="Times New Roman"/>
          <w:sz w:val="24"/>
          <w:szCs w:val="24"/>
          <w:lang w:eastAsia="ru-RU"/>
        </w:rPr>
        <w:t>Уповноважена особа НМВ ______________________     «_____» _______20____рік</w:t>
      </w:r>
    </w:p>
    <w:p w14:paraId="570E0083" w14:textId="5BF61774" w:rsidR="00E725DC" w:rsidRPr="00F10E76" w:rsidRDefault="00E725DC" w:rsidP="00E725DC">
      <w:pPr>
        <w:spacing w:after="0" w:line="240" w:lineRule="auto"/>
        <w:textAlignment w:val="baseline"/>
        <w:rPr>
          <w:rFonts w:ascii="Times New Roman" w:eastAsia="Times New Roman" w:hAnsi="Times New Roman" w:cs="Times New Roman"/>
          <w:sz w:val="24"/>
          <w:szCs w:val="24"/>
          <w:lang w:val="ru-RU" w:eastAsia="ru-RU"/>
        </w:rPr>
      </w:pPr>
      <w:r w:rsidRPr="00F10E76">
        <w:rPr>
          <w:rFonts w:ascii="Times New Roman" w:eastAsia="Times New Roman" w:hAnsi="Times New Roman" w:cs="Times New Roman"/>
          <w:color w:val="666666"/>
          <w:sz w:val="24"/>
          <w:szCs w:val="24"/>
          <w:shd w:val="clear" w:color="auto" w:fill="FFFFFF"/>
          <w:lang w:val="ru-RU" w:eastAsia="ru-RU"/>
        </w:rPr>
        <w:t>Разрыв страницы</w:t>
      </w:r>
      <w:r w:rsidRPr="00F10E76">
        <w:rPr>
          <w:rFonts w:ascii="Times New Roman" w:eastAsia="Times New Roman" w:hAnsi="Times New Roman" w:cs="Times New Roman"/>
          <w:sz w:val="24"/>
          <w:szCs w:val="24"/>
          <w:lang w:val="ru-RU" w:eastAsia="ru-RU"/>
        </w:rPr>
        <w:t> </w:t>
      </w:r>
    </w:p>
    <w:p w14:paraId="4F3685C5" w14:textId="77777777" w:rsidR="00F80302" w:rsidRDefault="00F80302" w:rsidP="00E725DC">
      <w:pPr>
        <w:spacing w:after="0" w:line="240" w:lineRule="auto"/>
        <w:ind w:firstLine="420"/>
        <w:jc w:val="center"/>
        <w:textAlignment w:val="baseline"/>
        <w:rPr>
          <w:rFonts w:ascii="Times New Roman" w:eastAsia="Times New Roman" w:hAnsi="Times New Roman" w:cs="Times New Roman"/>
          <w:b/>
          <w:bCs/>
          <w:sz w:val="28"/>
          <w:szCs w:val="28"/>
          <w:lang w:eastAsia="ru-RU"/>
        </w:rPr>
      </w:pPr>
    </w:p>
    <w:p w14:paraId="79B6AAC8" w14:textId="77777777" w:rsidR="00F80302" w:rsidRDefault="00F80302" w:rsidP="00E725DC">
      <w:pPr>
        <w:spacing w:after="0" w:line="240" w:lineRule="auto"/>
        <w:ind w:firstLine="420"/>
        <w:jc w:val="center"/>
        <w:textAlignment w:val="baseline"/>
        <w:rPr>
          <w:rFonts w:ascii="Times New Roman" w:eastAsia="Times New Roman" w:hAnsi="Times New Roman" w:cs="Times New Roman"/>
          <w:b/>
          <w:bCs/>
          <w:sz w:val="28"/>
          <w:szCs w:val="28"/>
          <w:lang w:eastAsia="ru-RU"/>
        </w:rPr>
      </w:pPr>
    </w:p>
    <w:p w14:paraId="1D03EDAA" w14:textId="77777777" w:rsidR="00A20981" w:rsidRDefault="00A20981" w:rsidP="00A20981">
      <w:pPr>
        <w:spacing w:after="0" w:line="240" w:lineRule="auto"/>
        <w:jc w:val="center"/>
        <w:rPr>
          <w:b/>
          <w:sz w:val="28"/>
          <w:szCs w:val="28"/>
        </w:rPr>
      </w:pPr>
      <w:r>
        <w:rPr>
          <w:b/>
          <w:sz w:val="28"/>
          <w:szCs w:val="28"/>
        </w:rPr>
        <w:br w:type="page"/>
      </w:r>
    </w:p>
    <w:p w14:paraId="3F56C566" w14:textId="77777777" w:rsidR="00E725DC" w:rsidRPr="00F943D9" w:rsidRDefault="00E725DC" w:rsidP="00330F31">
      <w:pPr>
        <w:pStyle w:val="2"/>
        <w:jc w:val="center"/>
        <w:rPr>
          <w:rFonts w:ascii="Times New Roman" w:eastAsia="Times New Roman" w:hAnsi="Times New Roman" w:cs="Times New Roman"/>
          <w:b/>
          <w:color w:val="auto"/>
          <w:lang w:val="ru-RU" w:eastAsia="ru-RU"/>
        </w:rPr>
      </w:pPr>
      <w:bookmarkStart w:id="54" w:name="_Toc119505216"/>
      <w:r w:rsidRPr="00F943D9">
        <w:rPr>
          <w:rFonts w:ascii="Times New Roman" w:eastAsia="Times New Roman" w:hAnsi="Times New Roman" w:cs="Times New Roman"/>
          <w:b/>
          <w:color w:val="auto"/>
          <w:lang w:eastAsia="ru-RU"/>
        </w:rPr>
        <w:lastRenderedPageBreak/>
        <w:t>Додаток В</w:t>
      </w:r>
      <w:bookmarkEnd w:id="54"/>
    </w:p>
    <w:p w14:paraId="7EDF9E76" w14:textId="77777777" w:rsidR="00E725DC" w:rsidRPr="00F943D9" w:rsidRDefault="00E725DC" w:rsidP="00330F31">
      <w:pPr>
        <w:pStyle w:val="2"/>
        <w:jc w:val="center"/>
        <w:rPr>
          <w:rFonts w:ascii="Times New Roman" w:eastAsia="Times New Roman" w:hAnsi="Times New Roman" w:cs="Times New Roman"/>
          <w:b/>
          <w:color w:val="auto"/>
          <w:sz w:val="28"/>
          <w:szCs w:val="28"/>
          <w:lang w:val="ru-RU" w:eastAsia="ru-RU"/>
        </w:rPr>
      </w:pPr>
      <w:bookmarkStart w:id="55" w:name="_Toc118896245"/>
      <w:bookmarkStart w:id="56" w:name="_Toc119505217"/>
      <w:r w:rsidRPr="00F943D9">
        <w:rPr>
          <w:rFonts w:ascii="Times New Roman" w:eastAsia="Times New Roman" w:hAnsi="Times New Roman" w:cs="Times New Roman"/>
          <w:b/>
          <w:color w:val="auto"/>
          <w:sz w:val="28"/>
          <w:szCs w:val="28"/>
          <w:lang w:eastAsia="ru-RU"/>
        </w:rPr>
        <w:t>Бланк підстави для навчальних посібників</w:t>
      </w:r>
      <w:bookmarkEnd w:id="55"/>
      <w:bookmarkEnd w:id="56"/>
    </w:p>
    <w:p w14:paraId="63CF0ED9" w14:textId="77777777" w:rsidR="00E725DC" w:rsidRPr="0078096A"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ПІДСТАВА №_____ від «____»_____20___р.</w:t>
      </w:r>
      <w:r w:rsidRPr="0078096A">
        <w:rPr>
          <w:rFonts w:ascii="Times New Roman" w:eastAsia="Times New Roman" w:hAnsi="Times New Roman" w:cs="Times New Roman"/>
          <w:sz w:val="24"/>
          <w:szCs w:val="24"/>
          <w:lang w:val="ru-RU" w:eastAsia="ru-RU"/>
        </w:rPr>
        <w:t> </w:t>
      </w:r>
    </w:p>
    <w:p w14:paraId="4B4C99D2" w14:textId="77777777" w:rsidR="00475F2A" w:rsidRDefault="00475F2A" w:rsidP="00E725DC">
      <w:pPr>
        <w:spacing w:after="0" w:line="240" w:lineRule="auto"/>
        <w:jc w:val="center"/>
        <w:textAlignment w:val="baseline"/>
        <w:rPr>
          <w:rFonts w:ascii="Times New Roman" w:eastAsia="Times New Roman" w:hAnsi="Times New Roman" w:cs="Times New Roman"/>
          <w:sz w:val="24"/>
          <w:szCs w:val="24"/>
          <w:lang w:eastAsia="ru-RU"/>
        </w:rPr>
      </w:pPr>
    </w:p>
    <w:p w14:paraId="19798FF3" w14:textId="3909E2BF" w:rsidR="00E725DC" w:rsidRPr="0078096A"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ДЛЯ НАДАННЯ ГРИФУ </w:t>
      </w:r>
      <w:r w:rsidRPr="0078096A">
        <w:rPr>
          <w:rFonts w:ascii="Times New Roman" w:eastAsia="Times New Roman" w:hAnsi="Times New Roman" w:cs="Times New Roman"/>
          <w:sz w:val="24"/>
          <w:szCs w:val="24"/>
          <w:lang w:val="ru-RU" w:eastAsia="ru-RU"/>
        </w:rPr>
        <w:t> </w:t>
      </w:r>
    </w:p>
    <w:p w14:paraId="67940D14" w14:textId="6255D9F4" w:rsidR="00E725DC" w:rsidRPr="0078096A" w:rsidRDefault="00EB723D" w:rsidP="00E725DC">
      <w:pPr>
        <w:spacing w:after="0" w:line="240" w:lineRule="auto"/>
        <w:ind w:firstLine="435"/>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НАВЧАЛЬНОМУ І </w:t>
      </w:r>
      <w:r w:rsidR="00E725DC" w:rsidRPr="0078096A">
        <w:rPr>
          <w:rFonts w:ascii="Times New Roman" w:eastAsia="Times New Roman" w:hAnsi="Times New Roman" w:cs="Times New Roman"/>
          <w:sz w:val="24"/>
          <w:szCs w:val="24"/>
          <w:lang w:eastAsia="ru-RU"/>
        </w:rPr>
        <w:t>НАВЧАЛЬНО-МЕТОДИЧНОМУ ВИДАННЮ</w:t>
      </w:r>
      <w:r w:rsidR="00E725DC" w:rsidRPr="0078096A">
        <w:rPr>
          <w:rFonts w:ascii="Times New Roman" w:eastAsia="Times New Roman" w:hAnsi="Times New Roman" w:cs="Times New Roman"/>
          <w:sz w:val="24"/>
          <w:szCs w:val="24"/>
          <w:lang w:val="ru-RU" w:eastAsia="ru-RU"/>
        </w:rPr>
        <w:t> </w:t>
      </w:r>
    </w:p>
    <w:p w14:paraId="35C6B41F"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Назва видання</w:t>
      </w:r>
      <w:r w:rsidRPr="0078096A">
        <w:rPr>
          <w:rFonts w:ascii="Times New Roman" w:eastAsia="Times New Roman" w:hAnsi="Times New Roman" w:cs="Times New Roman"/>
          <w:sz w:val="24"/>
          <w:szCs w:val="24"/>
          <w:lang w:val="ru-RU" w:eastAsia="ru-RU"/>
        </w:rPr>
        <w:t xml:space="preserve"> </w:t>
      </w:r>
      <w:r w:rsidRPr="0078096A">
        <w:rPr>
          <w:rFonts w:ascii="Times New Roman" w:eastAsia="Times New Roman" w:hAnsi="Times New Roman" w:cs="Times New Roman"/>
          <w:sz w:val="24"/>
          <w:szCs w:val="24"/>
          <w:lang w:eastAsia="ru-RU"/>
        </w:rPr>
        <w:t>___________________________________________________</w:t>
      </w:r>
      <w:r w:rsidRPr="0078096A">
        <w:rPr>
          <w:rFonts w:ascii="Times New Roman" w:eastAsia="Times New Roman" w:hAnsi="Times New Roman" w:cs="Times New Roman"/>
          <w:sz w:val="24"/>
          <w:szCs w:val="24"/>
          <w:lang w:val="ru-RU" w:eastAsia="ru-RU"/>
        </w:rPr>
        <w:t> </w:t>
      </w:r>
    </w:p>
    <w:p w14:paraId="22F8ECC5"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__________________________________________________________________</w:t>
      </w:r>
      <w:r w:rsidRPr="0078096A">
        <w:rPr>
          <w:rFonts w:ascii="Times New Roman" w:eastAsia="Times New Roman" w:hAnsi="Times New Roman" w:cs="Times New Roman"/>
          <w:sz w:val="24"/>
          <w:szCs w:val="24"/>
          <w:lang w:val="ru-RU" w:eastAsia="ru-RU"/>
        </w:rPr>
        <w:t> </w:t>
      </w:r>
    </w:p>
    <w:p w14:paraId="429FFD6F"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Вид видання ___________________________________________________</w:t>
      </w:r>
      <w:r w:rsidRPr="0078096A">
        <w:rPr>
          <w:rFonts w:ascii="Times New Roman" w:eastAsia="Times New Roman" w:hAnsi="Times New Roman" w:cs="Times New Roman"/>
          <w:sz w:val="24"/>
          <w:szCs w:val="24"/>
          <w:lang w:val="ru-RU" w:eastAsia="ru-RU"/>
        </w:rPr>
        <w:t> </w:t>
      </w:r>
    </w:p>
    <w:p w14:paraId="0ECA6A30"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Автор(и): ________________________________________________________</w:t>
      </w:r>
      <w:r w:rsidRPr="0078096A">
        <w:rPr>
          <w:rFonts w:ascii="Times New Roman" w:eastAsia="Times New Roman" w:hAnsi="Times New Roman" w:cs="Times New Roman"/>
          <w:sz w:val="24"/>
          <w:szCs w:val="24"/>
          <w:lang w:val="ru-RU" w:eastAsia="ru-RU"/>
        </w:rPr>
        <w:t> </w:t>
      </w:r>
    </w:p>
    <w:p w14:paraId="06586545"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__________________________________________________________________</w:t>
      </w:r>
      <w:r w:rsidRPr="0078096A">
        <w:rPr>
          <w:rFonts w:ascii="Times New Roman" w:eastAsia="Times New Roman" w:hAnsi="Times New Roman" w:cs="Times New Roman"/>
          <w:sz w:val="24"/>
          <w:szCs w:val="24"/>
          <w:lang w:val="ru-RU" w:eastAsia="ru-RU"/>
        </w:rPr>
        <w:t> </w:t>
      </w:r>
    </w:p>
    <w:p w14:paraId="0831B387" w14:textId="77777777" w:rsidR="00E725DC" w:rsidRPr="0078096A" w:rsidRDefault="00E725DC" w:rsidP="00E725DC">
      <w:pPr>
        <w:spacing w:after="0" w:line="240" w:lineRule="auto"/>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Обсяг ______ сторінок.</w:t>
      </w:r>
      <w:r w:rsidRPr="0078096A">
        <w:rPr>
          <w:rFonts w:ascii="Times New Roman" w:eastAsia="Times New Roman" w:hAnsi="Times New Roman" w:cs="Times New Roman"/>
          <w:sz w:val="24"/>
          <w:szCs w:val="24"/>
          <w:lang w:val="ru-RU" w:eastAsia="ru-RU"/>
        </w:rPr>
        <w:t xml:space="preserve"> </w:t>
      </w:r>
      <w:r w:rsidRPr="0078096A">
        <w:rPr>
          <w:rFonts w:ascii="Times New Roman" w:eastAsia="Times New Roman" w:hAnsi="Times New Roman" w:cs="Times New Roman"/>
          <w:sz w:val="24"/>
          <w:szCs w:val="24"/>
          <w:lang w:eastAsia="ru-RU"/>
        </w:rPr>
        <w:t>Наклад _______ примірників</w:t>
      </w:r>
      <w:r w:rsidRPr="0078096A">
        <w:rPr>
          <w:rFonts w:ascii="Times New Roman" w:eastAsia="Times New Roman" w:hAnsi="Times New Roman" w:cs="Times New Roman"/>
          <w:sz w:val="24"/>
          <w:szCs w:val="24"/>
          <w:lang w:val="ru-RU" w:eastAsia="ru-RU"/>
        </w:rPr>
        <w:t> </w:t>
      </w:r>
    </w:p>
    <w:p w14:paraId="75C10301"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1. Рукопис розглянуто на засіданні кафедри __________________________</w:t>
      </w:r>
      <w:r w:rsidRPr="0078096A">
        <w:rPr>
          <w:rFonts w:ascii="Times New Roman" w:eastAsia="Times New Roman" w:hAnsi="Times New Roman" w:cs="Times New Roman"/>
          <w:sz w:val="24"/>
          <w:szCs w:val="24"/>
          <w:lang w:val="ru-RU" w:eastAsia="ru-RU"/>
        </w:rPr>
        <w:t> </w:t>
      </w:r>
    </w:p>
    <w:p w14:paraId="089D29B7"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Протокол №_____ від  «____» __________________20_______рік.</w:t>
      </w:r>
      <w:r w:rsidRPr="0078096A">
        <w:rPr>
          <w:rFonts w:ascii="Times New Roman" w:eastAsia="Times New Roman" w:hAnsi="Times New Roman" w:cs="Times New Roman"/>
          <w:sz w:val="24"/>
          <w:szCs w:val="24"/>
          <w:lang w:val="ru-RU" w:eastAsia="ru-RU"/>
        </w:rPr>
        <w:t> </w:t>
      </w:r>
    </w:p>
    <w:p w14:paraId="1055F7C6"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Доповідач_____________________________________________________</w:t>
      </w:r>
      <w:r w:rsidRPr="0078096A">
        <w:rPr>
          <w:rFonts w:ascii="Times New Roman" w:eastAsia="Times New Roman" w:hAnsi="Times New Roman" w:cs="Times New Roman"/>
          <w:sz w:val="24"/>
          <w:szCs w:val="24"/>
          <w:lang w:val="ru-RU" w:eastAsia="ru-RU"/>
        </w:rPr>
        <w:t> </w:t>
      </w:r>
    </w:p>
    <w:p w14:paraId="4D0F1370"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Виступили:</w:t>
      </w:r>
      <w:r w:rsidRPr="0078096A">
        <w:rPr>
          <w:rFonts w:ascii="Times New Roman" w:eastAsia="Times New Roman" w:hAnsi="Times New Roman" w:cs="Times New Roman"/>
          <w:sz w:val="24"/>
          <w:szCs w:val="24"/>
          <w:lang w:val="ru-RU" w:eastAsia="ru-RU"/>
        </w:rPr>
        <w:t> </w:t>
      </w:r>
    </w:p>
    <w:p w14:paraId="5669857B"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1) _____________________________________________________________</w:t>
      </w:r>
      <w:r w:rsidRPr="0078096A">
        <w:rPr>
          <w:rFonts w:ascii="Times New Roman" w:eastAsia="Times New Roman" w:hAnsi="Times New Roman" w:cs="Times New Roman"/>
          <w:sz w:val="24"/>
          <w:szCs w:val="24"/>
          <w:lang w:val="ru-RU" w:eastAsia="ru-RU"/>
        </w:rPr>
        <w:t> </w:t>
      </w:r>
    </w:p>
    <w:p w14:paraId="293298B3"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2) _____________________________________________________________</w:t>
      </w:r>
      <w:r w:rsidRPr="0078096A">
        <w:rPr>
          <w:rFonts w:ascii="Times New Roman" w:eastAsia="Times New Roman" w:hAnsi="Times New Roman" w:cs="Times New Roman"/>
          <w:sz w:val="24"/>
          <w:szCs w:val="24"/>
          <w:lang w:val="ru-RU" w:eastAsia="ru-RU"/>
        </w:rPr>
        <w:t> </w:t>
      </w:r>
    </w:p>
    <w:p w14:paraId="1518DCC7"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3) _____________________________________________________________</w:t>
      </w:r>
      <w:r w:rsidRPr="0078096A">
        <w:rPr>
          <w:rFonts w:ascii="Times New Roman" w:eastAsia="Times New Roman" w:hAnsi="Times New Roman" w:cs="Times New Roman"/>
          <w:sz w:val="24"/>
          <w:szCs w:val="24"/>
          <w:lang w:val="ru-RU" w:eastAsia="ru-RU"/>
        </w:rPr>
        <w:t> </w:t>
      </w:r>
    </w:p>
    <w:p w14:paraId="75DA7849"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Рішення ___________________________________________________</w:t>
      </w:r>
      <w:r w:rsidRPr="0078096A">
        <w:rPr>
          <w:rFonts w:ascii="Times New Roman" w:eastAsia="Times New Roman" w:hAnsi="Times New Roman" w:cs="Times New Roman"/>
          <w:sz w:val="24"/>
          <w:szCs w:val="24"/>
          <w:lang w:val="ru-RU" w:eastAsia="ru-RU"/>
        </w:rPr>
        <w:t> </w:t>
      </w:r>
    </w:p>
    <w:p w14:paraId="594578FC"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val="ru-RU" w:eastAsia="ru-RU"/>
        </w:rPr>
        <w:t> </w:t>
      </w:r>
    </w:p>
    <w:p w14:paraId="593F4E1C" w14:textId="77777777" w:rsidR="00E725DC" w:rsidRPr="0078096A" w:rsidRDefault="00E725DC" w:rsidP="002A0D85">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Завідувач кафедри       </w:t>
      </w:r>
      <w:r w:rsidR="002A0D85">
        <w:rPr>
          <w:rFonts w:ascii="Times New Roman" w:eastAsia="Times New Roman" w:hAnsi="Times New Roman" w:cs="Times New Roman"/>
          <w:sz w:val="24"/>
          <w:szCs w:val="24"/>
          <w:lang w:eastAsia="ru-RU"/>
        </w:rPr>
        <w:t xml:space="preserve">                                                      </w:t>
      </w:r>
      <w:r w:rsidRPr="0078096A">
        <w:rPr>
          <w:rFonts w:ascii="Times New Roman" w:eastAsia="Times New Roman" w:hAnsi="Times New Roman" w:cs="Times New Roman"/>
          <w:sz w:val="24"/>
          <w:szCs w:val="24"/>
          <w:lang w:eastAsia="ru-RU"/>
        </w:rPr>
        <w:t>«___»______________20___рік.</w:t>
      </w:r>
      <w:r w:rsidRPr="0078096A">
        <w:rPr>
          <w:rFonts w:ascii="Times New Roman" w:eastAsia="Times New Roman" w:hAnsi="Times New Roman" w:cs="Times New Roman"/>
          <w:sz w:val="24"/>
          <w:szCs w:val="24"/>
          <w:lang w:val="ru-RU" w:eastAsia="ru-RU"/>
        </w:rPr>
        <w:t> </w:t>
      </w:r>
    </w:p>
    <w:p w14:paraId="7D810E85" w14:textId="1E288D3D"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 xml:space="preserve">2. Рукопис розглянуто на засіданні </w:t>
      </w:r>
      <w:r w:rsidR="00F10393" w:rsidRPr="00874C58">
        <w:rPr>
          <w:rFonts w:ascii="Times New Roman" w:hAnsi="Times New Roman" w:cs="Times New Roman"/>
          <w:sz w:val="24"/>
          <w:szCs w:val="24"/>
        </w:rPr>
        <w:t>Групи забезпечення якості освітньої програми</w:t>
      </w:r>
      <w:r w:rsidR="00F10393" w:rsidRPr="0094529B">
        <w:rPr>
          <w:rFonts w:ascii="Times New Roman" w:eastAsia="Times New Roman" w:hAnsi="Times New Roman" w:cs="Times New Roman"/>
          <w:color w:val="000000"/>
          <w:sz w:val="28"/>
          <w:szCs w:val="28"/>
          <w:lang w:eastAsia="ru-RU"/>
        </w:rPr>
        <w:t xml:space="preserve"> </w:t>
      </w:r>
      <w:r w:rsidRPr="0078096A">
        <w:rPr>
          <w:rFonts w:ascii="Times New Roman" w:eastAsia="Times New Roman" w:hAnsi="Times New Roman" w:cs="Times New Roman"/>
          <w:sz w:val="24"/>
          <w:szCs w:val="24"/>
          <w:lang w:eastAsia="ru-RU"/>
        </w:rPr>
        <w:t>Протокол №_______від «______»_____________20_________року</w:t>
      </w:r>
      <w:r w:rsidRPr="0078096A">
        <w:rPr>
          <w:rFonts w:ascii="Times New Roman" w:eastAsia="Times New Roman" w:hAnsi="Times New Roman" w:cs="Times New Roman"/>
          <w:sz w:val="24"/>
          <w:szCs w:val="24"/>
          <w:lang w:val="ru-RU" w:eastAsia="ru-RU"/>
        </w:rPr>
        <w:t> </w:t>
      </w:r>
    </w:p>
    <w:p w14:paraId="5B170185"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Доповідач:_____________________________________________________</w:t>
      </w:r>
      <w:r w:rsidRPr="0078096A">
        <w:rPr>
          <w:rFonts w:ascii="Times New Roman" w:eastAsia="Times New Roman" w:hAnsi="Times New Roman" w:cs="Times New Roman"/>
          <w:sz w:val="24"/>
          <w:szCs w:val="24"/>
          <w:lang w:val="ru-RU" w:eastAsia="ru-RU"/>
        </w:rPr>
        <w:t> </w:t>
      </w:r>
    </w:p>
    <w:p w14:paraId="1CA2393D"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Виступили:</w:t>
      </w:r>
      <w:r w:rsidRPr="0078096A">
        <w:rPr>
          <w:rFonts w:ascii="Times New Roman" w:eastAsia="Times New Roman" w:hAnsi="Times New Roman" w:cs="Times New Roman"/>
          <w:sz w:val="24"/>
          <w:szCs w:val="24"/>
          <w:lang w:val="ru-RU" w:eastAsia="ru-RU"/>
        </w:rPr>
        <w:t> </w:t>
      </w:r>
    </w:p>
    <w:p w14:paraId="167A9E8C"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1) _____________________________________________________________</w:t>
      </w:r>
      <w:r w:rsidRPr="0078096A">
        <w:rPr>
          <w:rFonts w:ascii="Times New Roman" w:eastAsia="Times New Roman" w:hAnsi="Times New Roman" w:cs="Times New Roman"/>
          <w:sz w:val="24"/>
          <w:szCs w:val="24"/>
          <w:lang w:val="ru-RU" w:eastAsia="ru-RU"/>
        </w:rPr>
        <w:t> </w:t>
      </w:r>
    </w:p>
    <w:p w14:paraId="79211BFA"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2) _____________________________________________________________</w:t>
      </w:r>
      <w:r w:rsidRPr="0078096A">
        <w:rPr>
          <w:rFonts w:ascii="Times New Roman" w:eastAsia="Times New Roman" w:hAnsi="Times New Roman" w:cs="Times New Roman"/>
          <w:sz w:val="24"/>
          <w:szCs w:val="24"/>
          <w:lang w:val="ru-RU" w:eastAsia="ru-RU"/>
        </w:rPr>
        <w:t> </w:t>
      </w:r>
    </w:p>
    <w:p w14:paraId="063B2BBA"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Рішення:</w:t>
      </w:r>
      <w:r w:rsidRPr="0078096A">
        <w:rPr>
          <w:rFonts w:ascii="Times New Roman" w:eastAsia="Times New Roman" w:hAnsi="Times New Roman" w:cs="Times New Roman"/>
          <w:sz w:val="24"/>
          <w:szCs w:val="24"/>
          <w:lang w:val="ru-RU" w:eastAsia="ru-RU"/>
        </w:rPr>
        <w:t> </w:t>
      </w:r>
      <w:r w:rsidRPr="0078096A">
        <w:rPr>
          <w:rFonts w:ascii="Times New Roman" w:eastAsia="Times New Roman" w:hAnsi="Times New Roman" w:cs="Times New Roman"/>
          <w:sz w:val="24"/>
          <w:szCs w:val="24"/>
          <w:lang w:eastAsia="ru-RU"/>
        </w:rPr>
        <w:t>__________________________________________________________________</w:t>
      </w:r>
      <w:r w:rsidRPr="0078096A">
        <w:rPr>
          <w:rFonts w:ascii="Times New Roman" w:eastAsia="Times New Roman" w:hAnsi="Times New Roman" w:cs="Times New Roman"/>
          <w:sz w:val="24"/>
          <w:szCs w:val="24"/>
          <w:lang w:val="ru-RU" w:eastAsia="ru-RU"/>
        </w:rPr>
        <w:t> </w:t>
      </w:r>
    </w:p>
    <w:p w14:paraId="167A7405" w14:textId="00ECEAED" w:rsidR="00120300" w:rsidRDefault="00E725DC" w:rsidP="00BB14A0">
      <w:pPr>
        <w:pStyle w:val="a7"/>
        <w:numPr>
          <w:ilvl w:val="2"/>
          <w:numId w:val="8"/>
        </w:numPr>
        <w:spacing w:after="0" w:line="240" w:lineRule="auto"/>
        <w:ind w:left="284"/>
        <w:jc w:val="both"/>
        <w:textAlignment w:val="baseline"/>
        <w:rPr>
          <w:rFonts w:ascii="Times New Roman" w:eastAsia="Times New Roman" w:hAnsi="Times New Roman" w:cs="Times New Roman"/>
          <w:sz w:val="24"/>
          <w:szCs w:val="24"/>
          <w:lang w:eastAsia="ru-RU"/>
        </w:rPr>
      </w:pPr>
      <w:r w:rsidRPr="00120300">
        <w:rPr>
          <w:rFonts w:ascii="Times New Roman" w:eastAsia="Times New Roman" w:hAnsi="Times New Roman" w:cs="Times New Roman"/>
          <w:sz w:val="24"/>
          <w:szCs w:val="24"/>
          <w:lang w:eastAsia="ru-RU"/>
        </w:rPr>
        <w:t xml:space="preserve">«Повернути на доопрацювання», 2) «Надати гриф «Рекомендовано </w:t>
      </w:r>
      <w:r w:rsidR="00261DB8" w:rsidRPr="00120300">
        <w:rPr>
          <w:rFonts w:ascii="Times New Roman" w:eastAsia="Times New Roman" w:hAnsi="Times New Roman" w:cs="Times New Roman"/>
          <w:sz w:val="24"/>
          <w:szCs w:val="24"/>
          <w:lang w:eastAsia="ru-RU"/>
        </w:rPr>
        <w:t>ГЗЯО</w:t>
      </w:r>
      <w:r w:rsidR="00FE5CD7">
        <w:rPr>
          <w:rFonts w:ascii="Times New Roman" w:eastAsia="Times New Roman" w:hAnsi="Times New Roman" w:cs="Times New Roman"/>
          <w:sz w:val="24"/>
          <w:szCs w:val="24"/>
          <w:lang w:eastAsia="ru-RU"/>
        </w:rPr>
        <w:t>П</w:t>
      </w:r>
      <w:r w:rsidRPr="00120300">
        <w:rPr>
          <w:rFonts w:ascii="Times New Roman" w:eastAsia="Times New Roman" w:hAnsi="Times New Roman" w:cs="Times New Roman"/>
          <w:sz w:val="24"/>
          <w:szCs w:val="24"/>
          <w:lang w:eastAsia="ru-RU"/>
        </w:rPr>
        <w:t>___</w:t>
      </w:r>
      <w:r w:rsidR="00813208">
        <w:rPr>
          <w:rFonts w:ascii="Times New Roman" w:eastAsia="Times New Roman" w:hAnsi="Times New Roman" w:cs="Times New Roman"/>
          <w:sz w:val="24"/>
          <w:szCs w:val="24"/>
          <w:lang w:eastAsia="ru-RU"/>
        </w:rPr>
        <w:t>_______</w:t>
      </w:r>
      <w:r w:rsidRPr="00120300">
        <w:rPr>
          <w:rFonts w:ascii="Times New Roman" w:eastAsia="Times New Roman" w:hAnsi="Times New Roman" w:cs="Times New Roman"/>
          <w:sz w:val="24"/>
          <w:szCs w:val="24"/>
          <w:lang w:eastAsia="ru-RU"/>
        </w:rPr>
        <w:t>»»</w:t>
      </w:r>
    </w:p>
    <w:p w14:paraId="2709333F" w14:textId="3CDD7265" w:rsidR="00E725DC" w:rsidRPr="00120300" w:rsidRDefault="00E725DC" w:rsidP="00120300">
      <w:pPr>
        <w:spacing w:after="0" w:line="240" w:lineRule="auto"/>
        <w:ind w:left="-76"/>
        <w:jc w:val="both"/>
        <w:textAlignment w:val="baseline"/>
        <w:rPr>
          <w:rFonts w:ascii="Times New Roman" w:eastAsia="Times New Roman" w:hAnsi="Times New Roman" w:cs="Times New Roman"/>
          <w:sz w:val="24"/>
          <w:szCs w:val="24"/>
          <w:lang w:eastAsia="ru-RU"/>
        </w:rPr>
      </w:pPr>
      <w:r w:rsidRPr="00120300">
        <w:rPr>
          <w:rFonts w:ascii="Times New Roman" w:eastAsia="Times New Roman" w:hAnsi="Times New Roman" w:cs="Times New Roman"/>
          <w:sz w:val="24"/>
          <w:szCs w:val="24"/>
          <w:lang w:eastAsia="ru-RU"/>
        </w:rPr>
        <w:t xml:space="preserve"> 3) «Передати на розгляд </w:t>
      </w:r>
      <w:r w:rsidR="0078096A" w:rsidRPr="00120300">
        <w:rPr>
          <w:rFonts w:ascii="Times New Roman" w:eastAsia="Times New Roman" w:hAnsi="Times New Roman" w:cs="Times New Roman"/>
          <w:color w:val="000000" w:themeColor="text1"/>
          <w:sz w:val="24"/>
          <w:szCs w:val="24"/>
          <w:lang w:eastAsia="ru-RU"/>
        </w:rPr>
        <w:t>РЯОД</w:t>
      </w:r>
      <w:r w:rsidRPr="00120300">
        <w:rPr>
          <w:rFonts w:ascii="Times New Roman" w:eastAsia="Times New Roman" w:hAnsi="Times New Roman" w:cs="Times New Roman"/>
          <w:sz w:val="24"/>
          <w:szCs w:val="24"/>
          <w:lang w:eastAsia="ru-RU"/>
        </w:rPr>
        <w:t>»</w:t>
      </w:r>
      <w:r w:rsidRPr="00120300">
        <w:rPr>
          <w:rFonts w:ascii="Times New Roman" w:eastAsia="Times New Roman" w:hAnsi="Times New Roman" w:cs="Times New Roman"/>
          <w:sz w:val="24"/>
          <w:szCs w:val="24"/>
          <w:lang w:val="ru-RU" w:eastAsia="ru-RU"/>
        </w:rPr>
        <w:t> </w:t>
      </w:r>
    </w:p>
    <w:p w14:paraId="26FFC5F7"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val="ru-RU" w:eastAsia="ru-RU"/>
        </w:rPr>
        <w:t> </w:t>
      </w:r>
    </w:p>
    <w:p w14:paraId="3D5A528C" w14:textId="7DF1D977" w:rsidR="00E725DC" w:rsidRPr="0078096A" w:rsidRDefault="00E725DC" w:rsidP="00553220">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 xml:space="preserve">Голова </w:t>
      </w:r>
      <w:r w:rsidR="00475F2A" w:rsidRPr="00120300">
        <w:rPr>
          <w:rFonts w:ascii="Times New Roman" w:eastAsia="Times New Roman" w:hAnsi="Times New Roman" w:cs="Times New Roman"/>
          <w:sz w:val="24"/>
          <w:szCs w:val="24"/>
          <w:lang w:eastAsia="ru-RU"/>
        </w:rPr>
        <w:t>ГЗЯО</w:t>
      </w:r>
      <w:r w:rsidR="00475F2A">
        <w:rPr>
          <w:rFonts w:ascii="Times New Roman" w:eastAsia="Times New Roman" w:hAnsi="Times New Roman" w:cs="Times New Roman"/>
          <w:sz w:val="24"/>
          <w:szCs w:val="24"/>
          <w:lang w:eastAsia="ru-RU"/>
        </w:rPr>
        <w:t>П</w:t>
      </w:r>
      <w:r w:rsidR="00475F2A" w:rsidRPr="0078096A">
        <w:rPr>
          <w:rFonts w:ascii="Times New Roman" w:eastAsia="Times New Roman" w:hAnsi="Times New Roman" w:cs="Times New Roman"/>
          <w:sz w:val="24"/>
          <w:szCs w:val="24"/>
          <w:lang w:eastAsia="ru-RU"/>
        </w:rPr>
        <w:t xml:space="preserve"> </w:t>
      </w:r>
      <w:r w:rsidRPr="0078096A">
        <w:rPr>
          <w:rFonts w:ascii="Times New Roman" w:eastAsia="Times New Roman" w:hAnsi="Times New Roman" w:cs="Times New Roman"/>
          <w:sz w:val="24"/>
          <w:szCs w:val="24"/>
          <w:lang w:eastAsia="ru-RU"/>
        </w:rPr>
        <w:t>_______________</w:t>
      </w:r>
      <w:r w:rsidR="00553220">
        <w:rPr>
          <w:rFonts w:ascii="Times New Roman" w:eastAsia="Times New Roman" w:hAnsi="Times New Roman" w:cs="Times New Roman"/>
          <w:sz w:val="24"/>
          <w:szCs w:val="24"/>
          <w:lang w:eastAsia="ru-RU"/>
        </w:rPr>
        <w:t xml:space="preserve">__        </w:t>
      </w:r>
      <w:r w:rsidRPr="0078096A">
        <w:rPr>
          <w:rFonts w:ascii="Times New Roman" w:eastAsia="Times New Roman" w:hAnsi="Times New Roman" w:cs="Times New Roman"/>
          <w:sz w:val="24"/>
          <w:szCs w:val="24"/>
          <w:lang w:eastAsia="ru-RU"/>
        </w:rPr>
        <w:t>«______» ______________20______рік. </w:t>
      </w:r>
      <w:r w:rsidR="006600AB">
        <w:rPr>
          <w:rFonts w:ascii="Times New Roman" w:eastAsia="Times New Roman" w:hAnsi="Times New Roman" w:cs="Times New Roman"/>
          <w:sz w:val="24"/>
          <w:szCs w:val="24"/>
          <w:lang w:val="ru-RU" w:eastAsia="ru-RU"/>
        </w:rPr>
        <w:t> </w:t>
      </w:r>
    </w:p>
    <w:p w14:paraId="4D1D9914" w14:textId="185AAFDB"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val="ru-RU" w:eastAsia="ru-RU"/>
        </w:rPr>
        <w:t> </w:t>
      </w:r>
      <w:r w:rsidRPr="0078096A">
        <w:rPr>
          <w:rFonts w:ascii="Times New Roman" w:eastAsia="Times New Roman" w:hAnsi="Times New Roman" w:cs="Times New Roman"/>
          <w:sz w:val="24"/>
          <w:szCs w:val="24"/>
          <w:lang w:eastAsia="ru-RU"/>
        </w:rPr>
        <w:t xml:space="preserve">3. Рукопис розглянуто на засіданні </w:t>
      </w:r>
      <w:r w:rsidR="006600AB" w:rsidRPr="000F7D5C">
        <w:rPr>
          <w:rFonts w:ascii="Times New Roman" w:eastAsia="Times New Roman" w:hAnsi="Times New Roman" w:cs="Times New Roman"/>
          <w:color w:val="000000" w:themeColor="text1"/>
          <w:sz w:val="24"/>
          <w:szCs w:val="24"/>
          <w:lang w:eastAsia="ru-RU"/>
        </w:rPr>
        <w:t>РЯОД</w:t>
      </w:r>
      <w:r w:rsidRPr="000F7D5C">
        <w:rPr>
          <w:rFonts w:ascii="Times New Roman" w:eastAsia="Times New Roman" w:hAnsi="Times New Roman" w:cs="Times New Roman"/>
          <w:color w:val="000000" w:themeColor="text1"/>
          <w:sz w:val="24"/>
          <w:szCs w:val="24"/>
          <w:lang w:eastAsia="ru-RU"/>
        </w:rPr>
        <w:t> </w:t>
      </w:r>
      <w:r w:rsidRPr="0078096A">
        <w:rPr>
          <w:rFonts w:ascii="Times New Roman" w:eastAsia="Times New Roman" w:hAnsi="Times New Roman" w:cs="Times New Roman"/>
          <w:sz w:val="24"/>
          <w:szCs w:val="24"/>
          <w:lang w:val="ru-RU" w:eastAsia="ru-RU"/>
        </w:rPr>
        <w:t> </w:t>
      </w:r>
    </w:p>
    <w:p w14:paraId="03867467"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Протокол №______від «_____»__________________20_________року</w:t>
      </w:r>
      <w:r w:rsidRPr="0078096A">
        <w:rPr>
          <w:rFonts w:ascii="Times New Roman" w:eastAsia="Times New Roman" w:hAnsi="Times New Roman" w:cs="Times New Roman"/>
          <w:sz w:val="24"/>
          <w:szCs w:val="24"/>
          <w:lang w:val="ru-RU" w:eastAsia="ru-RU"/>
        </w:rPr>
        <w:t> </w:t>
      </w:r>
    </w:p>
    <w:p w14:paraId="582C489E"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Доповідач ___________________________________________________</w:t>
      </w:r>
      <w:r w:rsidRPr="0078096A">
        <w:rPr>
          <w:rFonts w:ascii="Times New Roman" w:eastAsia="Times New Roman" w:hAnsi="Times New Roman" w:cs="Times New Roman"/>
          <w:sz w:val="24"/>
          <w:szCs w:val="24"/>
          <w:lang w:val="ru-RU" w:eastAsia="ru-RU"/>
        </w:rPr>
        <w:t> </w:t>
      </w:r>
    </w:p>
    <w:p w14:paraId="35EAADE4"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Співдоповідач ___________________________________________________</w:t>
      </w:r>
      <w:r w:rsidRPr="0078096A">
        <w:rPr>
          <w:rFonts w:ascii="Times New Roman" w:eastAsia="Times New Roman" w:hAnsi="Times New Roman" w:cs="Times New Roman"/>
          <w:sz w:val="24"/>
          <w:szCs w:val="24"/>
          <w:lang w:val="ru-RU" w:eastAsia="ru-RU"/>
        </w:rPr>
        <w:t> </w:t>
      </w:r>
    </w:p>
    <w:p w14:paraId="071DCB2A"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Виступили:</w:t>
      </w:r>
      <w:r w:rsidRPr="0078096A">
        <w:rPr>
          <w:rFonts w:ascii="Times New Roman" w:eastAsia="Times New Roman" w:hAnsi="Times New Roman" w:cs="Times New Roman"/>
          <w:sz w:val="24"/>
          <w:szCs w:val="24"/>
          <w:lang w:val="ru-RU" w:eastAsia="ru-RU"/>
        </w:rPr>
        <w:t> </w:t>
      </w:r>
    </w:p>
    <w:p w14:paraId="1D07BABD"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1) _____________________________________________________________</w:t>
      </w:r>
      <w:r w:rsidRPr="0078096A">
        <w:rPr>
          <w:rFonts w:ascii="Times New Roman" w:eastAsia="Times New Roman" w:hAnsi="Times New Roman" w:cs="Times New Roman"/>
          <w:sz w:val="24"/>
          <w:szCs w:val="24"/>
          <w:lang w:val="ru-RU" w:eastAsia="ru-RU"/>
        </w:rPr>
        <w:t> </w:t>
      </w:r>
    </w:p>
    <w:p w14:paraId="4C93AC24" w14:textId="77777777" w:rsidR="00E725DC" w:rsidRPr="0078096A"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2) _____________________________________________________________</w:t>
      </w:r>
      <w:r w:rsidRPr="0078096A">
        <w:rPr>
          <w:rFonts w:ascii="Times New Roman" w:eastAsia="Times New Roman" w:hAnsi="Times New Roman" w:cs="Times New Roman"/>
          <w:sz w:val="24"/>
          <w:szCs w:val="24"/>
          <w:lang w:val="ru-RU" w:eastAsia="ru-RU"/>
        </w:rPr>
        <w:t> </w:t>
      </w:r>
    </w:p>
    <w:p w14:paraId="583FC5DB"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Рішення:</w:t>
      </w:r>
      <w:r w:rsidRPr="0078096A">
        <w:rPr>
          <w:rFonts w:ascii="Times New Roman" w:eastAsia="Times New Roman" w:hAnsi="Times New Roman" w:cs="Times New Roman"/>
          <w:sz w:val="24"/>
          <w:szCs w:val="24"/>
          <w:lang w:val="ru-RU" w:eastAsia="ru-RU"/>
        </w:rPr>
        <w:t> </w:t>
      </w:r>
      <w:r w:rsidRPr="0078096A">
        <w:rPr>
          <w:rFonts w:ascii="Times New Roman" w:eastAsia="Times New Roman" w:hAnsi="Times New Roman" w:cs="Times New Roman"/>
          <w:sz w:val="24"/>
          <w:szCs w:val="24"/>
          <w:lang w:eastAsia="ru-RU"/>
        </w:rPr>
        <w:t>__________________________________</w:t>
      </w:r>
      <w:r w:rsidR="00F3353B">
        <w:rPr>
          <w:rFonts w:ascii="Times New Roman" w:eastAsia="Times New Roman" w:hAnsi="Times New Roman" w:cs="Times New Roman"/>
          <w:sz w:val="24"/>
          <w:szCs w:val="24"/>
          <w:lang w:eastAsia="ru-RU"/>
        </w:rPr>
        <w:t>__________________________</w:t>
      </w:r>
    </w:p>
    <w:p w14:paraId="2196482A"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 xml:space="preserve">1) «Повернути на доопрацювання», 2) «Надати гриф «Рекомендовано </w:t>
      </w:r>
      <w:r w:rsidR="002A0D85" w:rsidRPr="000F7D5C">
        <w:rPr>
          <w:rFonts w:ascii="Times New Roman" w:eastAsia="Times New Roman" w:hAnsi="Times New Roman" w:cs="Times New Roman"/>
          <w:color w:val="000000" w:themeColor="text1"/>
          <w:sz w:val="24"/>
          <w:szCs w:val="24"/>
          <w:lang w:eastAsia="ru-RU"/>
        </w:rPr>
        <w:t>РЯОД</w:t>
      </w:r>
      <w:r w:rsidRPr="0078096A">
        <w:rPr>
          <w:rFonts w:ascii="Times New Roman" w:eastAsia="Times New Roman" w:hAnsi="Times New Roman" w:cs="Times New Roman"/>
          <w:sz w:val="24"/>
          <w:szCs w:val="24"/>
          <w:lang w:eastAsia="ru-RU"/>
        </w:rPr>
        <w:t>»», 3) «Передати на розгляд вченій раді»</w:t>
      </w:r>
      <w:r w:rsidRPr="0078096A">
        <w:rPr>
          <w:rFonts w:ascii="Times New Roman" w:eastAsia="Times New Roman" w:hAnsi="Times New Roman" w:cs="Times New Roman"/>
          <w:sz w:val="24"/>
          <w:szCs w:val="24"/>
          <w:lang w:val="ru-RU" w:eastAsia="ru-RU"/>
        </w:rPr>
        <w:t> </w:t>
      </w:r>
    </w:p>
    <w:p w14:paraId="4EAA37CB" w14:textId="454176C3" w:rsidR="00E725DC" w:rsidRPr="0078096A" w:rsidRDefault="00E725DC" w:rsidP="002A0D85">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val="ru-RU" w:eastAsia="ru-RU"/>
        </w:rPr>
        <w:t> </w:t>
      </w:r>
      <w:r w:rsidRPr="0078096A">
        <w:rPr>
          <w:rFonts w:ascii="Times New Roman" w:eastAsia="Times New Roman" w:hAnsi="Times New Roman" w:cs="Times New Roman"/>
          <w:sz w:val="24"/>
          <w:szCs w:val="24"/>
          <w:lang w:eastAsia="ru-RU"/>
        </w:rPr>
        <w:t xml:space="preserve">Голова </w:t>
      </w:r>
      <w:r w:rsidR="002A0D85" w:rsidRPr="000F7D5C">
        <w:rPr>
          <w:rFonts w:ascii="Times New Roman" w:eastAsia="Times New Roman" w:hAnsi="Times New Roman" w:cs="Times New Roman"/>
          <w:color w:val="000000" w:themeColor="text1"/>
          <w:sz w:val="24"/>
          <w:szCs w:val="24"/>
          <w:lang w:eastAsia="ru-RU"/>
        </w:rPr>
        <w:t>РЯОД</w:t>
      </w:r>
      <w:r w:rsidRPr="0078096A">
        <w:rPr>
          <w:rFonts w:ascii="Times New Roman" w:eastAsia="Times New Roman" w:hAnsi="Times New Roman" w:cs="Times New Roman"/>
          <w:sz w:val="24"/>
          <w:szCs w:val="24"/>
          <w:lang w:eastAsia="ru-RU"/>
        </w:rPr>
        <w:t xml:space="preserve"> ___________</w:t>
      </w:r>
      <w:r w:rsidR="002A0D85">
        <w:rPr>
          <w:rFonts w:ascii="Times New Roman" w:eastAsia="Times New Roman" w:hAnsi="Times New Roman" w:cs="Times New Roman"/>
          <w:sz w:val="24"/>
          <w:szCs w:val="24"/>
          <w:lang w:eastAsia="ru-RU"/>
        </w:rPr>
        <w:t>__</w:t>
      </w:r>
      <w:r w:rsidR="008C1E14">
        <w:rPr>
          <w:rFonts w:ascii="Times New Roman" w:eastAsia="Times New Roman" w:hAnsi="Times New Roman" w:cs="Times New Roman"/>
          <w:sz w:val="24"/>
          <w:szCs w:val="24"/>
          <w:lang w:eastAsia="ru-RU"/>
        </w:rPr>
        <w:t>_________</w:t>
      </w:r>
      <w:r w:rsidR="008C1E14">
        <w:rPr>
          <w:rFonts w:ascii="Times New Roman" w:eastAsia="Times New Roman" w:hAnsi="Times New Roman" w:cs="Times New Roman"/>
          <w:sz w:val="24"/>
          <w:szCs w:val="24"/>
          <w:lang w:val="ru-RU" w:eastAsia="ru-RU"/>
        </w:rPr>
        <w:t xml:space="preserve">                      </w:t>
      </w:r>
      <w:r w:rsidR="002A0D85">
        <w:rPr>
          <w:rFonts w:ascii="Times New Roman" w:eastAsia="Times New Roman" w:hAnsi="Times New Roman" w:cs="Times New Roman"/>
          <w:sz w:val="24"/>
          <w:szCs w:val="24"/>
          <w:lang w:val="ru-RU" w:eastAsia="ru-RU"/>
        </w:rPr>
        <w:t xml:space="preserve">  </w:t>
      </w:r>
      <w:r w:rsidRPr="0078096A">
        <w:rPr>
          <w:rFonts w:ascii="Times New Roman" w:eastAsia="Times New Roman" w:hAnsi="Times New Roman" w:cs="Times New Roman"/>
          <w:sz w:val="24"/>
          <w:szCs w:val="24"/>
          <w:lang w:eastAsia="ru-RU"/>
        </w:rPr>
        <w:t>«</w:t>
      </w:r>
      <w:r w:rsidR="002A0D85">
        <w:rPr>
          <w:rFonts w:ascii="Times New Roman" w:eastAsia="Times New Roman" w:hAnsi="Times New Roman" w:cs="Times New Roman"/>
          <w:sz w:val="24"/>
          <w:szCs w:val="24"/>
          <w:lang w:eastAsia="ru-RU"/>
        </w:rPr>
        <w:t>_____» ____________</w:t>
      </w:r>
      <w:r w:rsidRPr="0078096A">
        <w:rPr>
          <w:rFonts w:ascii="Times New Roman" w:eastAsia="Times New Roman" w:hAnsi="Times New Roman" w:cs="Times New Roman"/>
          <w:sz w:val="24"/>
          <w:szCs w:val="24"/>
          <w:lang w:eastAsia="ru-RU"/>
        </w:rPr>
        <w:t>20______рік</w:t>
      </w:r>
      <w:r w:rsidRPr="0078096A">
        <w:rPr>
          <w:rFonts w:ascii="Times New Roman" w:eastAsia="Times New Roman" w:hAnsi="Times New Roman" w:cs="Times New Roman"/>
          <w:sz w:val="24"/>
          <w:szCs w:val="24"/>
          <w:lang w:val="ru-RU" w:eastAsia="ru-RU"/>
        </w:rPr>
        <w:t> </w:t>
      </w:r>
    </w:p>
    <w:p w14:paraId="732B496D"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val="ru-RU" w:eastAsia="ru-RU"/>
        </w:rPr>
        <w:t> </w:t>
      </w:r>
    </w:p>
    <w:p w14:paraId="5EACBCE7" w14:textId="77777777" w:rsidR="00E725DC" w:rsidRPr="0078096A"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Відомості про випуск:</w:t>
      </w:r>
      <w:r w:rsidRPr="0078096A">
        <w:rPr>
          <w:rFonts w:ascii="Times New Roman" w:eastAsia="Times New Roman" w:hAnsi="Times New Roman" w:cs="Times New Roman"/>
          <w:sz w:val="24"/>
          <w:szCs w:val="24"/>
          <w:lang w:val="ru-RU" w:eastAsia="ru-RU"/>
        </w:rPr>
        <w:t xml:space="preserve"> </w:t>
      </w:r>
      <w:r w:rsidRPr="0078096A">
        <w:rPr>
          <w:rFonts w:ascii="Times New Roman" w:eastAsia="Times New Roman" w:hAnsi="Times New Roman" w:cs="Times New Roman"/>
          <w:sz w:val="24"/>
          <w:szCs w:val="24"/>
          <w:lang w:eastAsia="ru-RU"/>
        </w:rPr>
        <w:t>Назва видавництва ______________________________</w:t>
      </w:r>
      <w:r w:rsidRPr="0078096A">
        <w:rPr>
          <w:rFonts w:ascii="Times New Roman" w:eastAsia="Times New Roman" w:hAnsi="Times New Roman" w:cs="Times New Roman"/>
          <w:sz w:val="24"/>
          <w:szCs w:val="24"/>
          <w:lang w:val="ru-RU" w:eastAsia="ru-RU"/>
        </w:rPr>
        <w:t> </w:t>
      </w:r>
    </w:p>
    <w:p w14:paraId="23D7CFBF" w14:textId="77777777" w:rsidR="00E725DC" w:rsidRPr="0078096A" w:rsidRDefault="00E725DC" w:rsidP="000B3088">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eastAsia="ru-RU"/>
        </w:rPr>
        <w:t>Ліцензія _______________________________________</w:t>
      </w:r>
      <w:r w:rsidRPr="0078096A">
        <w:rPr>
          <w:rFonts w:ascii="Times New Roman" w:eastAsia="Times New Roman" w:hAnsi="Times New Roman" w:cs="Times New Roman"/>
          <w:sz w:val="24"/>
          <w:szCs w:val="24"/>
          <w:lang w:val="ru-RU" w:eastAsia="ru-RU"/>
        </w:rPr>
        <w:t> </w:t>
      </w:r>
    </w:p>
    <w:p w14:paraId="0983A8B4" w14:textId="7DC89DB0" w:rsidR="00E725DC"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78096A">
        <w:rPr>
          <w:rFonts w:ascii="Times New Roman" w:eastAsia="Times New Roman" w:hAnsi="Times New Roman" w:cs="Times New Roman"/>
          <w:sz w:val="24"/>
          <w:szCs w:val="24"/>
          <w:lang w:val="ru-RU" w:eastAsia="ru-RU"/>
        </w:rPr>
        <w:t> </w:t>
      </w:r>
      <w:r w:rsidRPr="0078096A">
        <w:rPr>
          <w:rFonts w:ascii="Times New Roman" w:eastAsia="Times New Roman" w:hAnsi="Times New Roman" w:cs="Times New Roman"/>
          <w:sz w:val="24"/>
          <w:szCs w:val="24"/>
          <w:lang w:eastAsia="ru-RU"/>
        </w:rPr>
        <w:t>Уповноважена особа НМВ ____________________   «_____» ______20____рік</w:t>
      </w:r>
      <w:r w:rsidRPr="0078096A">
        <w:rPr>
          <w:rFonts w:ascii="Times New Roman" w:eastAsia="Times New Roman" w:hAnsi="Times New Roman" w:cs="Times New Roman"/>
          <w:sz w:val="24"/>
          <w:szCs w:val="24"/>
          <w:lang w:val="ru-RU" w:eastAsia="ru-RU"/>
        </w:rPr>
        <w:t> </w:t>
      </w:r>
    </w:p>
    <w:p w14:paraId="3DAC90D9" w14:textId="77777777" w:rsidR="00A20981" w:rsidRDefault="00A20981" w:rsidP="00A20981">
      <w:pPr>
        <w:spacing w:after="0" w:line="240" w:lineRule="auto"/>
        <w:jc w:val="center"/>
        <w:rPr>
          <w:b/>
          <w:sz w:val="28"/>
          <w:szCs w:val="28"/>
        </w:rPr>
      </w:pPr>
      <w:r>
        <w:rPr>
          <w:b/>
          <w:sz w:val="28"/>
          <w:szCs w:val="28"/>
        </w:rPr>
        <w:br w:type="page"/>
      </w:r>
    </w:p>
    <w:p w14:paraId="0FA478A4" w14:textId="3A1012C8" w:rsidR="00E725DC" w:rsidRPr="00DC5D83" w:rsidRDefault="00E725DC" w:rsidP="001411DA">
      <w:pPr>
        <w:pStyle w:val="2"/>
        <w:jc w:val="center"/>
        <w:rPr>
          <w:rFonts w:ascii="Times New Roman" w:eastAsia="Times New Roman" w:hAnsi="Times New Roman" w:cs="Times New Roman"/>
          <w:b/>
          <w:color w:val="auto"/>
          <w:lang w:val="ru-RU" w:eastAsia="ru-RU"/>
        </w:rPr>
      </w:pPr>
      <w:bookmarkStart w:id="57" w:name="_Toc119505218"/>
      <w:r w:rsidRPr="00DC5D83">
        <w:rPr>
          <w:rFonts w:ascii="Times New Roman" w:eastAsia="Times New Roman" w:hAnsi="Times New Roman" w:cs="Times New Roman"/>
          <w:b/>
          <w:color w:val="auto"/>
          <w:lang w:eastAsia="ru-RU"/>
        </w:rPr>
        <w:lastRenderedPageBreak/>
        <w:t>Додаток Г</w:t>
      </w:r>
      <w:bookmarkEnd w:id="57"/>
    </w:p>
    <w:p w14:paraId="33B4DEE8" w14:textId="77777777" w:rsidR="00E725DC" w:rsidRPr="00DC5D83" w:rsidRDefault="00E725DC" w:rsidP="001411DA">
      <w:pPr>
        <w:pStyle w:val="2"/>
        <w:jc w:val="center"/>
        <w:rPr>
          <w:rFonts w:ascii="Times New Roman" w:eastAsia="Times New Roman" w:hAnsi="Times New Roman" w:cs="Times New Roman"/>
          <w:b/>
          <w:color w:val="auto"/>
          <w:sz w:val="28"/>
          <w:szCs w:val="28"/>
          <w:lang w:val="ru-RU" w:eastAsia="ru-RU"/>
        </w:rPr>
      </w:pPr>
      <w:bookmarkStart w:id="58" w:name="_Toc119505219"/>
      <w:r w:rsidRPr="00DC5D83">
        <w:rPr>
          <w:rFonts w:ascii="Times New Roman" w:eastAsia="Times New Roman" w:hAnsi="Times New Roman" w:cs="Times New Roman"/>
          <w:b/>
          <w:color w:val="auto"/>
          <w:sz w:val="28"/>
          <w:szCs w:val="28"/>
          <w:lang w:eastAsia="ru-RU"/>
        </w:rPr>
        <w:t>Бланк підстави для підручників</w:t>
      </w:r>
      <w:bookmarkEnd w:id="58"/>
    </w:p>
    <w:p w14:paraId="3CD82E04" w14:textId="77777777" w:rsidR="00E725DC" w:rsidRPr="0094529B" w:rsidRDefault="00E725DC" w:rsidP="00E725DC">
      <w:pPr>
        <w:spacing w:after="0" w:line="240" w:lineRule="auto"/>
        <w:jc w:val="center"/>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val="ru-RU" w:eastAsia="ru-RU"/>
        </w:rPr>
        <w:t> </w:t>
      </w:r>
    </w:p>
    <w:p w14:paraId="4C6A3116" w14:textId="77777777" w:rsidR="00E725DC" w:rsidRPr="003C6E6E"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ПІДСТАВА №_____ від «____»_____20___р.</w:t>
      </w:r>
      <w:r w:rsidRPr="003C6E6E">
        <w:rPr>
          <w:rFonts w:ascii="Times New Roman" w:eastAsia="Times New Roman" w:hAnsi="Times New Roman" w:cs="Times New Roman"/>
          <w:sz w:val="24"/>
          <w:szCs w:val="24"/>
          <w:lang w:val="ru-RU" w:eastAsia="ru-RU"/>
        </w:rPr>
        <w:t> </w:t>
      </w:r>
    </w:p>
    <w:p w14:paraId="20E9E678" w14:textId="77777777" w:rsidR="00E725DC" w:rsidRPr="003C6E6E" w:rsidRDefault="00E725DC" w:rsidP="00E725DC">
      <w:pPr>
        <w:spacing w:after="0" w:line="240" w:lineRule="auto"/>
        <w:jc w:val="center"/>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ДЛЯ НАДАННЯ ГРИФУ </w:t>
      </w:r>
      <w:r w:rsidRPr="003C6E6E">
        <w:rPr>
          <w:rFonts w:ascii="Times New Roman" w:eastAsia="Times New Roman" w:hAnsi="Times New Roman" w:cs="Times New Roman"/>
          <w:sz w:val="24"/>
          <w:szCs w:val="24"/>
          <w:lang w:val="ru-RU" w:eastAsia="ru-RU"/>
        </w:rPr>
        <w:t> </w:t>
      </w:r>
    </w:p>
    <w:p w14:paraId="483B5C64" w14:textId="5B87254C" w:rsidR="00E725DC" w:rsidRPr="003C6E6E" w:rsidRDefault="0080003D" w:rsidP="00E725DC">
      <w:pPr>
        <w:spacing w:after="0" w:line="240" w:lineRule="auto"/>
        <w:ind w:firstLine="435"/>
        <w:jc w:val="center"/>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xml:space="preserve">НАВЧАЛЬНОМУ І </w:t>
      </w:r>
      <w:r w:rsidR="00E725DC" w:rsidRPr="003C6E6E">
        <w:rPr>
          <w:rFonts w:ascii="Times New Roman" w:eastAsia="Times New Roman" w:hAnsi="Times New Roman" w:cs="Times New Roman"/>
          <w:sz w:val="24"/>
          <w:szCs w:val="24"/>
          <w:lang w:eastAsia="ru-RU"/>
        </w:rPr>
        <w:t>НАВЧАЛЬНО-МЕТОДИЧНОМУ ВИДАННЮ</w:t>
      </w:r>
      <w:r w:rsidR="00E725DC" w:rsidRPr="003C6E6E">
        <w:rPr>
          <w:rFonts w:ascii="Times New Roman" w:eastAsia="Times New Roman" w:hAnsi="Times New Roman" w:cs="Times New Roman"/>
          <w:sz w:val="24"/>
          <w:szCs w:val="24"/>
          <w:lang w:val="ru-RU" w:eastAsia="ru-RU"/>
        </w:rPr>
        <w:t> </w:t>
      </w:r>
    </w:p>
    <w:p w14:paraId="28543728"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Назва видання</w:t>
      </w:r>
      <w:r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___________________________________________________</w:t>
      </w:r>
      <w:r w:rsidRPr="003C6E6E">
        <w:rPr>
          <w:rFonts w:ascii="Times New Roman" w:eastAsia="Times New Roman" w:hAnsi="Times New Roman" w:cs="Times New Roman"/>
          <w:sz w:val="24"/>
          <w:szCs w:val="24"/>
          <w:lang w:val="ru-RU" w:eastAsia="ru-RU"/>
        </w:rPr>
        <w:t> </w:t>
      </w:r>
    </w:p>
    <w:p w14:paraId="41D4B04E"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__________________________________________________________________</w:t>
      </w:r>
      <w:r w:rsidRPr="003C6E6E">
        <w:rPr>
          <w:rFonts w:ascii="Times New Roman" w:eastAsia="Times New Roman" w:hAnsi="Times New Roman" w:cs="Times New Roman"/>
          <w:sz w:val="24"/>
          <w:szCs w:val="24"/>
          <w:lang w:val="ru-RU" w:eastAsia="ru-RU"/>
        </w:rPr>
        <w:t> </w:t>
      </w:r>
    </w:p>
    <w:p w14:paraId="177C71B6"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Вид видання ___________________________________________________</w:t>
      </w:r>
      <w:r w:rsidRPr="003C6E6E">
        <w:rPr>
          <w:rFonts w:ascii="Times New Roman" w:eastAsia="Times New Roman" w:hAnsi="Times New Roman" w:cs="Times New Roman"/>
          <w:sz w:val="24"/>
          <w:szCs w:val="24"/>
          <w:lang w:val="ru-RU" w:eastAsia="ru-RU"/>
        </w:rPr>
        <w:t> </w:t>
      </w:r>
    </w:p>
    <w:p w14:paraId="1C2310A3"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Автор(и): ________________________________________________________</w:t>
      </w:r>
      <w:r w:rsidRPr="003C6E6E">
        <w:rPr>
          <w:rFonts w:ascii="Times New Roman" w:eastAsia="Times New Roman" w:hAnsi="Times New Roman" w:cs="Times New Roman"/>
          <w:sz w:val="24"/>
          <w:szCs w:val="24"/>
          <w:lang w:val="ru-RU" w:eastAsia="ru-RU"/>
        </w:rPr>
        <w:t> </w:t>
      </w:r>
    </w:p>
    <w:p w14:paraId="0841F591"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__________________________________________________________________</w:t>
      </w:r>
      <w:r w:rsidRPr="003C6E6E">
        <w:rPr>
          <w:rFonts w:ascii="Times New Roman" w:eastAsia="Times New Roman" w:hAnsi="Times New Roman" w:cs="Times New Roman"/>
          <w:sz w:val="24"/>
          <w:szCs w:val="24"/>
          <w:lang w:val="ru-RU" w:eastAsia="ru-RU"/>
        </w:rPr>
        <w:t> </w:t>
      </w:r>
    </w:p>
    <w:p w14:paraId="65765F91" w14:textId="77777777" w:rsidR="00E725DC" w:rsidRPr="003C6E6E" w:rsidRDefault="00E725DC" w:rsidP="00E725DC">
      <w:pPr>
        <w:spacing w:after="0" w:line="240" w:lineRule="auto"/>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Обсяг ______ сторінок.</w:t>
      </w:r>
      <w:r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Наклад _______ примірників</w:t>
      </w:r>
      <w:r w:rsidRPr="003C6E6E">
        <w:rPr>
          <w:rFonts w:ascii="Times New Roman" w:eastAsia="Times New Roman" w:hAnsi="Times New Roman" w:cs="Times New Roman"/>
          <w:sz w:val="24"/>
          <w:szCs w:val="24"/>
          <w:lang w:val="ru-RU" w:eastAsia="ru-RU"/>
        </w:rPr>
        <w:t> </w:t>
      </w:r>
    </w:p>
    <w:p w14:paraId="093D17BE"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1. Рукопис розглянуто на засіданні кафедри __________________________</w:t>
      </w:r>
      <w:r w:rsidRPr="003C6E6E">
        <w:rPr>
          <w:rFonts w:ascii="Times New Roman" w:eastAsia="Times New Roman" w:hAnsi="Times New Roman" w:cs="Times New Roman"/>
          <w:sz w:val="24"/>
          <w:szCs w:val="24"/>
          <w:lang w:val="ru-RU" w:eastAsia="ru-RU"/>
        </w:rPr>
        <w:t> </w:t>
      </w:r>
    </w:p>
    <w:p w14:paraId="07C4943E"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Протокол №_____ від  «____» __________________20_______рік.</w:t>
      </w:r>
      <w:r w:rsidRPr="003C6E6E">
        <w:rPr>
          <w:rFonts w:ascii="Times New Roman" w:eastAsia="Times New Roman" w:hAnsi="Times New Roman" w:cs="Times New Roman"/>
          <w:sz w:val="24"/>
          <w:szCs w:val="24"/>
          <w:lang w:val="ru-RU" w:eastAsia="ru-RU"/>
        </w:rPr>
        <w:t> </w:t>
      </w:r>
    </w:p>
    <w:p w14:paraId="1B77B530"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Доповідач_____________________________________________________</w:t>
      </w:r>
      <w:r w:rsidRPr="003C6E6E">
        <w:rPr>
          <w:rFonts w:ascii="Times New Roman" w:eastAsia="Times New Roman" w:hAnsi="Times New Roman" w:cs="Times New Roman"/>
          <w:sz w:val="24"/>
          <w:szCs w:val="24"/>
          <w:lang w:val="ru-RU" w:eastAsia="ru-RU"/>
        </w:rPr>
        <w:t> </w:t>
      </w:r>
    </w:p>
    <w:p w14:paraId="5A6EC1C9"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Виступили:</w:t>
      </w:r>
      <w:r w:rsidRPr="003C6E6E">
        <w:rPr>
          <w:rFonts w:ascii="Times New Roman" w:eastAsia="Times New Roman" w:hAnsi="Times New Roman" w:cs="Times New Roman"/>
          <w:sz w:val="24"/>
          <w:szCs w:val="24"/>
          <w:lang w:val="ru-RU" w:eastAsia="ru-RU"/>
        </w:rPr>
        <w:t> </w:t>
      </w:r>
    </w:p>
    <w:p w14:paraId="660D2392"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1) _____________________________________________________________</w:t>
      </w:r>
      <w:r w:rsidRPr="003C6E6E">
        <w:rPr>
          <w:rFonts w:ascii="Times New Roman" w:eastAsia="Times New Roman" w:hAnsi="Times New Roman" w:cs="Times New Roman"/>
          <w:sz w:val="24"/>
          <w:szCs w:val="24"/>
          <w:lang w:val="ru-RU" w:eastAsia="ru-RU"/>
        </w:rPr>
        <w:t> </w:t>
      </w:r>
    </w:p>
    <w:p w14:paraId="211A72EE"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2) _____________________________________________________________</w:t>
      </w:r>
      <w:r w:rsidRPr="003C6E6E">
        <w:rPr>
          <w:rFonts w:ascii="Times New Roman" w:eastAsia="Times New Roman" w:hAnsi="Times New Roman" w:cs="Times New Roman"/>
          <w:sz w:val="24"/>
          <w:szCs w:val="24"/>
          <w:lang w:val="ru-RU" w:eastAsia="ru-RU"/>
        </w:rPr>
        <w:t> </w:t>
      </w:r>
    </w:p>
    <w:p w14:paraId="0EB7D49A"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3) _____________________________________________________________</w:t>
      </w:r>
      <w:r w:rsidRPr="003C6E6E">
        <w:rPr>
          <w:rFonts w:ascii="Times New Roman" w:eastAsia="Times New Roman" w:hAnsi="Times New Roman" w:cs="Times New Roman"/>
          <w:sz w:val="24"/>
          <w:szCs w:val="24"/>
          <w:lang w:val="ru-RU" w:eastAsia="ru-RU"/>
        </w:rPr>
        <w:t> </w:t>
      </w:r>
    </w:p>
    <w:p w14:paraId="3D63DE01"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Рішення ___________________________________________________</w:t>
      </w:r>
      <w:r w:rsidRPr="003C6E6E">
        <w:rPr>
          <w:rFonts w:ascii="Times New Roman" w:eastAsia="Times New Roman" w:hAnsi="Times New Roman" w:cs="Times New Roman"/>
          <w:sz w:val="24"/>
          <w:szCs w:val="24"/>
          <w:lang w:val="ru-RU" w:eastAsia="ru-RU"/>
        </w:rPr>
        <w:t> </w:t>
      </w:r>
    </w:p>
    <w:p w14:paraId="6C28958E" w14:textId="44DFDC0A" w:rsidR="00E725DC" w:rsidRPr="003C6E6E" w:rsidRDefault="00E725DC" w:rsidP="00EE758F">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Завідувач кафедри        </w:t>
      </w:r>
      <w:r w:rsidR="00EE758F" w:rsidRPr="003C6E6E">
        <w:rPr>
          <w:rFonts w:ascii="Times New Roman" w:eastAsia="Times New Roman" w:hAnsi="Times New Roman" w:cs="Times New Roman"/>
          <w:sz w:val="24"/>
          <w:szCs w:val="24"/>
          <w:lang w:eastAsia="ru-RU"/>
        </w:rPr>
        <w:t>______________</w:t>
      </w:r>
      <w:r w:rsidRPr="003C6E6E">
        <w:rPr>
          <w:rFonts w:ascii="Times New Roman" w:eastAsia="Times New Roman" w:hAnsi="Times New Roman" w:cs="Times New Roman"/>
          <w:sz w:val="24"/>
          <w:szCs w:val="24"/>
          <w:lang w:eastAsia="ru-RU"/>
        </w:rPr>
        <w:t>«___»______________20___рік.</w:t>
      </w:r>
      <w:r w:rsidRPr="003C6E6E">
        <w:rPr>
          <w:rFonts w:ascii="Times New Roman" w:eastAsia="Times New Roman" w:hAnsi="Times New Roman" w:cs="Times New Roman"/>
          <w:sz w:val="24"/>
          <w:szCs w:val="24"/>
          <w:lang w:val="ru-RU" w:eastAsia="ru-RU"/>
        </w:rPr>
        <w:t> </w:t>
      </w:r>
    </w:p>
    <w:p w14:paraId="0EC6589B" w14:textId="77777777" w:rsidR="00EE758F" w:rsidRPr="003C6E6E" w:rsidRDefault="00EE758F" w:rsidP="00E725DC">
      <w:pPr>
        <w:spacing w:after="0" w:line="240" w:lineRule="auto"/>
        <w:jc w:val="both"/>
        <w:textAlignment w:val="baseline"/>
        <w:rPr>
          <w:rFonts w:ascii="Times New Roman" w:eastAsia="Times New Roman" w:hAnsi="Times New Roman" w:cs="Times New Roman"/>
          <w:sz w:val="24"/>
          <w:szCs w:val="24"/>
          <w:lang w:eastAsia="ru-RU"/>
        </w:rPr>
      </w:pPr>
    </w:p>
    <w:p w14:paraId="21C9BF85" w14:textId="77777777" w:rsidR="00EE758F" w:rsidRPr="003C6E6E" w:rsidRDefault="00E725DC" w:rsidP="00E725DC">
      <w:pPr>
        <w:spacing w:after="0" w:line="240" w:lineRule="auto"/>
        <w:jc w:val="both"/>
        <w:textAlignment w:val="baseline"/>
        <w:rPr>
          <w:rFonts w:ascii="Times New Roman" w:eastAsia="Times New Roman" w:hAnsi="Times New Roman" w:cs="Times New Roman"/>
          <w:sz w:val="24"/>
          <w:szCs w:val="24"/>
          <w:lang w:eastAsia="ru-RU"/>
        </w:rPr>
      </w:pPr>
      <w:r w:rsidRPr="003C6E6E">
        <w:rPr>
          <w:rFonts w:ascii="Times New Roman" w:eastAsia="Times New Roman" w:hAnsi="Times New Roman" w:cs="Times New Roman"/>
          <w:sz w:val="24"/>
          <w:szCs w:val="24"/>
          <w:lang w:eastAsia="ru-RU"/>
        </w:rPr>
        <w:t xml:space="preserve">2. Рукопис розглянуто на засіданні </w:t>
      </w:r>
      <w:r w:rsidR="00EE758F" w:rsidRPr="003C6E6E">
        <w:rPr>
          <w:rFonts w:ascii="Times New Roman" w:hAnsi="Times New Roman" w:cs="Times New Roman"/>
          <w:sz w:val="24"/>
          <w:szCs w:val="24"/>
        </w:rPr>
        <w:t>Групи забезпечення якості освітньої програми</w:t>
      </w:r>
    </w:p>
    <w:p w14:paraId="14F67962" w14:textId="6A74E6DE" w:rsidR="00E725DC" w:rsidRPr="003C6E6E" w:rsidRDefault="00EE758F"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xml:space="preserve"> </w:t>
      </w:r>
      <w:r w:rsidR="00E725DC" w:rsidRPr="003C6E6E">
        <w:rPr>
          <w:rFonts w:ascii="Times New Roman" w:eastAsia="Times New Roman" w:hAnsi="Times New Roman" w:cs="Times New Roman"/>
          <w:sz w:val="24"/>
          <w:szCs w:val="24"/>
          <w:lang w:eastAsia="ru-RU"/>
        </w:rPr>
        <w:t>Протокол №_______від «______»_____________20_________року</w:t>
      </w:r>
      <w:r w:rsidR="00E725DC" w:rsidRPr="003C6E6E">
        <w:rPr>
          <w:rFonts w:ascii="Times New Roman" w:eastAsia="Times New Roman" w:hAnsi="Times New Roman" w:cs="Times New Roman"/>
          <w:sz w:val="24"/>
          <w:szCs w:val="24"/>
          <w:lang w:val="ru-RU" w:eastAsia="ru-RU"/>
        </w:rPr>
        <w:t> </w:t>
      </w:r>
    </w:p>
    <w:p w14:paraId="4E9B68DC"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Доповідач:_____________________________________________________</w:t>
      </w:r>
      <w:r w:rsidRPr="003C6E6E">
        <w:rPr>
          <w:rFonts w:ascii="Times New Roman" w:eastAsia="Times New Roman" w:hAnsi="Times New Roman" w:cs="Times New Roman"/>
          <w:sz w:val="24"/>
          <w:szCs w:val="24"/>
          <w:lang w:val="ru-RU" w:eastAsia="ru-RU"/>
        </w:rPr>
        <w:t> </w:t>
      </w:r>
    </w:p>
    <w:p w14:paraId="3B12ABF8"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Виступили:</w:t>
      </w:r>
      <w:r w:rsidRPr="003C6E6E">
        <w:rPr>
          <w:rFonts w:ascii="Times New Roman" w:eastAsia="Times New Roman" w:hAnsi="Times New Roman" w:cs="Times New Roman"/>
          <w:sz w:val="24"/>
          <w:szCs w:val="24"/>
          <w:lang w:val="ru-RU" w:eastAsia="ru-RU"/>
        </w:rPr>
        <w:t> </w:t>
      </w:r>
    </w:p>
    <w:p w14:paraId="565C2016"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1) _____________________________________________________________</w:t>
      </w:r>
      <w:r w:rsidRPr="003C6E6E">
        <w:rPr>
          <w:rFonts w:ascii="Times New Roman" w:eastAsia="Times New Roman" w:hAnsi="Times New Roman" w:cs="Times New Roman"/>
          <w:sz w:val="24"/>
          <w:szCs w:val="24"/>
          <w:lang w:val="ru-RU" w:eastAsia="ru-RU"/>
        </w:rPr>
        <w:t> </w:t>
      </w:r>
    </w:p>
    <w:p w14:paraId="2747C16A"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2) _____________________________________________________________</w:t>
      </w:r>
      <w:r w:rsidRPr="003C6E6E">
        <w:rPr>
          <w:rFonts w:ascii="Times New Roman" w:eastAsia="Times New Roman" w:hAnsi="Times New Roman" w:cs="Times New Roman"/>
          <w:sz w:val="24"/>
          <w:szCs w:val="24"/>
          <w:lang w:val="ru-RU" w:eastAsia="ru-RU"/>
        </w:rPr>
        <w:t> </w:t>
      </w:r>
    </w:p>
    <w:p w14:paraId="06D3B5AF"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3) _____________________________________________________________</w:t>
      </w:r>
      <w:r w:rsidRPr="003C6E6E">
        <w:rPr>
          <w:rFonts w:ascii="Times New Roman" w:eastAsia="Times New Roman" w:hAnsi="Times New Roman" w:cs="Times New Roman"/>
          <w:sz w:val="24"/>
          <w:szCs w:val="24"/>
          <w:lang w:val="ru-RU" w:eastAsia="ru-RU"/>
        </w:rPr>
        <w:t> </w:t>
      </w:r>
    </w:p>
    <w:p w14:paraId="02EDBA91"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Рішення:</w:t>
      </w:r>
      <w:r w:rsidRPr="003C6E6E">
        <w:rPr>
          <w:rFonts w:ascii="Times New Roman" w:eastAsia="Times New Roman" w:hAnsi="Times New Roman" w:cs="Times New Roman"/>
          <w:sz w:val="24"/>
          <w:szCs w:val="24"/>
          <w:lang w:val="ru-RU" w:eastAsia="ru-RU"/>
        </w:rPr>
        <w:t> </w:t>
      </w:r>
    </w:p>
    <w:p w14:paraId="751B04CB"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__________________________________________________________________</w:t>
      </w:r>
      <w:r w:rsidRPr="003C6E6E">
        <w:rPr>
          <w:rFonts w:ascii="Times New Roman" w:eastAsia="Times New Roman" w:hAnsi="Times New Roman" w:cs="Times New Roman"/>
          <w:sz w:val="24"/>
          <w:szCs w:val="24"/>
          <w:lang w:val="ru-RU" w:eastAsia="ru-RU"/>
        </w:rPr>
        <w:t> </w:t>
      </w:r>
    </w:p>
    <w:p w14:paraId="4DCC8A1B" w14:textId="1E178A50" w:rsidR="00EE758F" w:rsidRPr="003C6E6E" w:rsidRDefault="00E725DC" w:rsidP="00E725DC">
      <w:pPr>
        <w:spacing w:after="0" w:line="240" w:lineRule="auto"/>
        <w:jc w:val="both"/>
        <w:textAlignment w:val="baseline"/>
        <w:rPr>
          <w:rFonts w:ascii="Times New Roman" w:eastAsia="Times New Roman" w:hAnsi="Times New Roman" w:cs="Times New Roman"/>
          <w:sz w:val="24"/>
          <w:szCs w:val="24"/>
          <w:lang w:eastAsia="ru-RU"/>
        </w:rPr>
      </w:pPr>
      <w:r w:rsidRPr="003C6E6E">
        <w:rPr>
          <w:rFonts w:ascii="Times New Roman" w:eastAsia="Times New Roman" w:hAnsi="Times New Roman" w:cs="Times New Roman"/>
          <w:sz w:val="24"/>
          <w:szCs w:val="24"/>
          <w:lang w:eastAsia="ru-RU"/>
        </w:rPr>
        <w:t xml:space="preserve">1) «Повернути на доопрацювання», 2) «Надати гриф «Рекомендовано </w:t>
      </w:r>
      <w:r w:rsidR="00EE758F" w:rsidRPr="003C6E6E">
        <w:rPr>
          <w:rFonts w:ascii="Times New Roman" w:eastAsia="Times New Roman" w:hAnsi="Times New Roman" w:cs="Times New Roman"/>
          <w:sz w:val="24"/>
          <w:szCs w:val="24"/>
          <w:lang w:eastAsia="ru-RU"/>
        </w:rPr>
        <w:t>ГЗЯОП</w:t>
      </w:r>
      <w:r w:rsidRPr="003C6E6E">
        <w:rPr>
          <w:rFonts w:ascii="Times New Roman" w:eastAsia="Times New Roman" w:hAnsi="Times New Roman" w:cs="Times New Roman"/>
          <w:sz w:val="24"/>
          <w:szCs w:val="24"/>
          <w:lang w:eastAsia="ru-RU"/>
        </w:rPr>
        <w:t>___</w:t>
      </w:r>
      <w:r w:rsidR="00EE758F" w:rsidRPr="003C6E6E">
        <w:rPr>
          <w:rFonts w:ascii="Times New Roman" w:eastAsia="Times New Roman" w:hAnsi="Times New Roman" w:cs="Times New Roman"/>
          <w:sz w:val="24"/>
          <w:szCs w:val="24"/>
          <w:lang w:eastAsia="ru-RU"/>
        </w:rPr>
        <w:t>______</w:t>
      </w:r>
      <w:r w:rsidRPr="003C6E6E">
        <w:rPr>
          <w:rFonts w:ascii="Times New Roman" w:eastAsia="Times New Roman" w:hAnsi="Times New Roman" w:cs="Times New Roman"/>
          <w:sz w:val="24"/>
          <w:szCs w:val="24"/>
          <w:lang w:eastAsia="ru-RU"/>
        </w:rPr>
        <w:t xml:space="preserve">»», </w:t>
      </w:r>
    </w:p>
    <w:p w14:paraId="2893E1D3" w14:textId="764846AE"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xml:space="preserve">3) «Передати на розгляд </w:t>
      </w:r>
      <w:r w:rsidR="008E5CCE" w:rsidRPr="003C6E6E">
        <w:rPr>
          <w:rFonts w:ascii="Times New Roman" w:eastAsia="Times New Roman" w:hAnsi="Times New Roman" w:cs="Times New Roman"/>
          <w:color w:val="000000" w:themeColor="text1"/>
          <w:sz w:val="24"/>
          <w:szCs w:val="24"/>
          <w:lang w:eastAsia="ru-RU"/>
        </w:rPr>
        <w:t>РЯОД</w:t>
      </w:r>
      <w:r w:rsidRPr="003C6E6E">
        <w:rPr>
          <w:rFonts w:ascii="Times New Roman" w:eastAsia="Times New Roman" w:hAnsi="Times New Roman" w:cs="Times New Roman"/>
          <w:sz w:val="24"/>
          <w:szCs w:val="24"/>
          <w:lang w:eastAsia="ru-RU"/>
        </w:rPr>
        <w:t>»</w:t>
      </w:r>
      <w:r w:rsidRPr="003C6E6E">
        <w:rPr>
          <w:rFonts w:ascii="Times New Roman" w:eastAsia="Times New Roman" w:hAnsi="Times New Roman" w:cs="Times New Roman"/>
          <w:sz w:val="24"/>
          <w:szCs w:val="24"/>
          <w:lang w:val="ru-RU" w:eastAsia="ru-RU"/>
        </w:rPr>
        <w:t> </w:t>
      </w:r>
    </w:p>
    <w:p w14:paraId="7BE87919" w14:textId="424DCF27" w:rsidR="00E725DC" w:rsidRPr="003C6E6E" w:rsidRDefault="00E725DC" w:rsidP="009731B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xml:space="preserve">Голова </w:t>
      </w:r>
      <w:r w:rsidR="00A648CE" w:rsidRPr="003C6E6E">
        <w:rPr>
          <w:rFonts w:ascii="Times New Roman" w:eastAsia="Times New Roman" w:hAnsi="Times New Roman" w:cs="Times New Roman"/>
          <w:sz w:val="24"/>
          <w:szCs w:val="24"/>
          <w:lang w:eastAsia="ru-RU"/>
        </w:rPr>
        <w:t>ГЗЯОП</w:t>
      </w:r>
      <w:r w:rsidRPr="003C6E6E">
        <w:rPr>
          <w:rFonts w:ascii="Times New Roman" w:eastAsia="Times New Roman" w:hAnsi="Times New Roman" w:cs="Times New Roman"/>
          <w:sz w:val="24"/>
          <w:szCs w:val="24"/>
          <w:lang w:eastAsia="ru-RU"/>
        </w:rPr>
        <w:t xml:space="preserve"> ______</w:t>
      </w:r>
      <w:r w:rsidR="009731BC" w:rsidRPr="003C6E6E">
        <w:rPr>
          <w:rFonts w:ascii="Times New Roman" w:eastAsia="Times New Roman" w:hAnsi="Times New Roman" w:cs="Times New Roman"/>
          <w:sz w:val="24"/>
          <w:szCs w:val="24"/>
          <w:lang w:eastAsia="ru-RU"/>
        </w:rPr>
        <w:t>__________</w:t>
      </w:r>
      <w:r w:rsidRPr="003C6E6E">
        <w:rPr>
          <w:rFonts w:ascii="Times New Roman" w:eastAsia="Times New Roman" w:hAnsi="Times New Roman" w:cs="Times New Roman"/>
          <w:sz w:val="24"/>
          <w:szCs w:val="24"/>
          <w:lang w:eastAsia="ru-RU"/>
        </w:rPr>
        <w:t>«______» ______________20______рік. </w:t>
      </w:r>
      <w:r w:rsidRPr="003C6E6E">
        <w:rPr>
          <w:rFonts w:ascii="Times New Roman" w:eastAsia="Times New Roman" w:hAnsi="Times New Roman" w:cs="Times New Roman"/>
          <w:sz w:val="24"/>
          <w:szCs w:val="24"/>
          <w:lang w:val="ru-RU" w:eastAsia="ru-RU"/>
        </w:rPr>
        <w:t> </w:t>
      </w:r>
    </w:p>
    <w:p w14:paraId="06C7B56A" w14:textId="77777777" w:rsidR="00BB79A8" w:rsidRPr="003C6E6E" w:rsidRDefault="00BB79A8" w:rsidP="00E725DC">
      <w:pPr>
        <w:spacing w:after="0" w:line="240" w:lineRule="auto"/>
        <w:jc w:val="both"/>
        <w:textAlignment w:val="baseline"/>
        <w:rPr>
          <w:rFonts w:ascii="Times New Roman" w:eastAsia="Times New Roman" w:hAnsi="Times New Roman" w:cs="Times New Roman"/>
          <w:sz w:val="24"/>
          <w:szCs w:val="24"/>
          <w:lang w:eastAsia="ru-RU"/>
        </w:rPr>
      </w:pPr>
    </w:p>
    <w:p w14:paraId="207AAEBE" w14:textId="68FB2BAF"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3. Рукопис розглянуто навчально-методичним відділом університету.</w:t>
      </w:r>
      <w:r w:rsidRPr="003C6E6E">
        <w:rPr>
          <w:rFonts w:ascii="Times New Roman" w:eastAsia="Times New Roman" w:hAnsi="Times New Roman" w:cs="Times New Roman"/>
          <w:sz w:val="24"/>
          <w:szCs w:val="24"/>
          <w:lang w:val="ru-RU" w:eastAsia="ru-RU"/>
        </w:rPr>
        <w:t> </w:t>
      </w:r>
    </w:p>
    <w:p w14:paraId="1D8E6FD7"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Висновок</w:t>
      </w:r>
      <w:r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_______________________________________________________</w:t>
      </w:r>
      <w:r w:rsidRPr="003C6E6E">
        <w:rPr>
          <w:rFonts w:ascii="Times New Roman" w:eastAsia="Times New Roman" w:hAnsi="Times New Roman" w:cs="Times New Roman"/>
          <w:sz w:val="24"/>
          <w:szCs w:val="24"/>
          <w:lang w:val="ru-RU" w:eastAsia="ru-RU"/>
        </w:rPr>
        <w:t> </w:t>
      </w:r>
    </w:p>
    <w:p w14:paraId="7C654326"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w:t>
      </w:r>
      <w:r w:rsidRPr="003C6E6E">
        <w:rPr>
          <w:rFonts w:ascii="Times New Roman" w:eastAsia="Times New Roman" w:hAnsi="Times New Roman" w:cs="Times New Roman"/>
          <w:sz w:val="24"/>
          <w:szCs w:val="24"/>
          <w:lang w:val="ru-RU" w:eastAsia="ru-RU"/>
        </w:rPr>
        <w:t> </w:t>
      </w:r>
    </w:p>
    <w:p w14:paraId="53CE03E9"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Рішення:</w:t>
      </w:r>
      <w:r w:rsidRPr="003C6E6E">
        <w:rPr>
          <w:rFonts w:ascii="Times New Roman" w:eastAsia="Times New Roman" w:hAnsi="Times New Roman" w:cs="Times New Roman"/>
          <w:sz w:val="24"/>
          <w:szCs w:val="24"/>
          <w:lang w:val="ru-RU" w:eastAsia="ru-RU"/>
        </w:rPr>
        <w:t> </w:t>
      </w:r>
    </w:p>
    <w:p w14:paraId="2178EC45"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__________________________________________________________________</w:t>
      </w:r>
      <w:r w:rsidRPr="003C6E6E">
        <w:rPr>
          <w:rFonts w:ascii="Times New Roman" w:eastAsia="Times New Roman" w:hAnsi="Times New Roman" w:cs="Times New Roman"/>
          <w:sz w:val="24"/>
          <w:szCs w:val="24"/>
          <w:lang w:val="ru-RU" w:eastAsia="ru-RU"/>
        </w:rPr>
        <w:t> </w:t>
      </w:r>
    </w:p>
    <w:p w14:paraId="370CD8C0" w14:textId="22BAAB82"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xml:space="preserve">1) «Повернути на доопрацювання», 2) «Погодити гриф «Рекомендовано </w:t>
      </w:r>
      <w:r w:rsidR="009731BC" w:rsidRPr="003C6E6E">
        <w:rPr>
          <w:rFonts w:ascii="Times New Roman" w:eastAsia="Times New Roman" w:hAnsi="Times New Roman" w:cs="Times New Roman"/>
          <w:sz w:val="24"/>
          <w:szCs w:val="24"/>
          <w:lang w:eastAsia="ru-RU"/>
        </w:rPr>
        <w:t>ГЗЯОП___</w:t>
      </w:r>
      <w:r w:rsidRPr="003C6E6E">
        <w:rPr>
          <w:rFonts w:ascii="Times New Roman" w:eastAsia="Times New Roman" w:hAnsi="Times New Roman" w:cs="Times New Roman"/>
          <w:sz w:val="24"/>
          <w:szCs w:val="24"/>
          <w:lang w:eastAsia="ru-RU"/>
        </w:rPr>
        <w:t>___»», 3) «Передати на розгляд НМР»</w:t>
      </w:r>
      <w:r w:rsidRPr="003C6E6E">
        <w:rPr>
          <w:rFonts w:ascii="Times New Roman" w:eastAsia="Times New Roman" w:hAnsi="Times New Roman" w:cs="Times New Roman"/>
          <w:sz w:val="24"/>
          <w:szCs w:val="24"/>
          <w:lang w:val="ru-RU" w:eastAsia="ru-RU"/>
        </w:rPr>
        <w:t> </w:t>
      </w:r>
    </w:p>
    <w:p w14:paraId="0A288896" w14:textId="77777777" w:rsidR="00BB79A8" w:rsidRPr="003C6E6E" w:rsidRDefault="00E725DC" w:rsidP="00D80196">
      <w:pPr>
        <w:spacing w:after="0" w:line="240" w:lineRule="auto"/>
        <w:jc w:val="both"/>
        <w:textAlignment w:val="baseline"/>
        <w:rPr>
          <w:rFonts w:ascii="Times New Roman" w:eastAsia="Times New Roman" w:hAnsi="Times New Roman" w:cs="Times New Roman"/>
          <w:sz w:val="24"/>
          <w:szCs w:val="24"/>
          <w:lang w:eastAsia="ru-RU"/>
        </w:rPr>
      </w:pPr>
      <w:r w:rsidRPr="003C6E6E">
        <w:rPr>
          <w:rFonts w:ascii="Times New Roman" w:eastAsia="Times New Roman" w:hAnsi="Times New Roman" w:cs="Times New Roman"/>
          <w:sz w:val="24"/>
          <w:szCs w:val="24"/>
          <w:lang w:val="ru-RU" w:eastAsia="ru-RU"/>
        </w:rPr>
        <w:t> </w:t>
      </w:r>
      <w:r w:rsidR="00E317A5" w:rsidRPr="003C6E6E">
        <w:rPr>
          <w:rFonts w:ascii="Times New Roman" w:eastAsia="Times New Roman" w:hAnsi="Times New Roman" w:cs="Times New Roman"/>
          <w:sz w:val="24"/>
          <w:szCs w:val="24"/>
          <w:lang w:eastAsia="ru-RU"/>
        </w:rPr>
        <w:t>К</w:t>
      </w:r>
      <w:r w:rsidR="00D80196" w:rsidRPr="003C6E6E">
        <w:rPr>
          <w:rFonts w:ascii="Times New Roman" w:eastAsia="Times New Roman" w:hAnsi="Times New Roman" w:cs="Times New Roman"/>
          <w:sz w:val="24"/>
          <w:szCs w:val="24"/>
          <w:lang w:eastAsia="ru-RU"/>
        </w:rPr>
        <w:t>ерівник</w:t>
      </w:r>
      <w:r w:rsidRPr="003C6E6E">
        <w:rPr>
          <w:rFonts w:ascii="Times New Roman" w:eastAsia="Times New Roman" w:hAnsi="Times New Roman" w:cs="Times New Roman"/>
          <w:sz w:val="24"/>
          <w:szCs w:val="24"/>
          <w:lang w:eastAsia="ru-RU"/>
        </w:rPr>
        <w:t xml:space="preserve"> навчально-методичного відділу</w:t>
      </w:r>
      <w:r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______________</w:t>
      </w:r>
    </w:p>
    <w:p w14:paraId="02FC9272" w14:textId="7C52A8F4" w:rsidR="00E725DC" w:rsidRPr="003C6E6E" w:rsidRDefault="00D80196" w:rsidP="00D80196">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 _________</w:t>
      </w:r>
      <w:r w:rsidR="00E725DC" w:rsidRPr="003C6E6E">
        <w:rPr>
          <w:rFonts w:ascii="Times New Roman" w:eastAsia="Times New Roman" w:hAnsi="Times New Roman" w:cs="Times New Roman"/>
          <w:sz w:val="24"/>
          <w:szCs w:val="24"/>
          <w:lang w:eastAsia="ru-RU"/>
        </w:rPr>
        <w:t>20______рік</w:t>
      </w:r>
      <w:r w:rsidR="00E725DC" w:rsidRPr="003C6E6E">
        <w:rPr>
          <w:rFonts w:ascii="Times New Roman" w:eastAsia="Times New Roman" w:hAnsi="Times New Roman" w:cs="Times New Roman"/>
          <w:sz w:val="24"/>
          <w:szCs w:val="24"/>
          <w:lang w:val="ru-RU" w:eastAsia="ru-RU"/>
        </w:rPr>
        <w:t> </w:t>
      </w:r>
    </w:p>
    <w:p w14:paraId="1F30D8D8" w14:textId="500CA45A"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val="ru-RU" w:eastAsia="ru-RU"/>
        </w:rPr>
        <w:t> </w:t>
      </w:r>
      <w:r w:rsidRPr="003C6E6E">
        <w:rPr>
          <w:rFonts w:ascii="Times New Roman" w:eastAsia="Times New Roman" w:hAnsi="Times New Roman" w:cs="Times New Roman"/>
          <w:sz w:val="24"/>
          <w:szCs w:val="24"/>
          <w:lang w:eastAsia="ru-RU"/>
        </w:rPr>
        <w:t xml:space="preserve">4. Рукопис розглянуто на засіданні </w:t>
      </w:r>
      <w:r w:rsidR="0071589F" w:rsidRPr="003C6E6E">
        <w:rPr>
          <w:rFonts w:ascii="Times New Roman" w:eastAsia="Times New Roman" w:hAnsi="Times New Roman" w:cs="Times New Roman"/>
          <w:color w:val="000000" w:themeColor="text1"/>
          <w:sz w:val="24"/>
          <w:szCs w:val="24"/>
          <w:lang w:eastAsia="ru-RU"/>
        </w:rPr>
        <w:t>РЯОД</w:t>
      </w:r>
      <w:r w:rsidRPr="003C6E6E">
        <w:rPr>
          <w:rFonts w:ascii="Times New Roman" w:eastAsia="Times New Roman" w:hAnsi="Times New Roman" w:cs="Times New Roman"/>
          <w:color w:val="000000" w:themeColor="text1"/>
          <w:sz w:val="24"/>
          <w:szCs w:val="24"/>
          <w:lang w:eastAsia="ru-RU"/>
        </w:rPr>
        <w:t> </w:t>
      </w:r>
      <w:r w:rsidRPr="003C6E6E">
        <w:rPr>
          <w:rFonts w:ascii="Times New Roman" w:eastAsia="Times New Roman" w:hAnsi="Times New Roman" w:cs="Times New Roman"/>
          <w:color w:val="000000" w:themeColor="text1"/>
          <w:sz w:val="24"/>
          <w:szCs w:val="24"/>
          <w:lang w:val="ru-RU" w:eastAsia="ru-RU"/>
        </w:rPr>
        <w:t> </w:t>
      </w:r>
    </w:p>
    <w:p w14:paraId="2FFBA43F"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Протокол №______від «_____»__________________20_________року</w:t>
      </w:r>
      <w:r w:rsidRPr="003C6E6E">
        <w:rPr>
          <w:rFonts w:ascii="Times New Roman" w:eastAsia="Times New Roman" w:hAnsi="Times New Roman" w:cs="Times New Roman"/>
          <w:sz w:val="24"/>
          <w:szCs w:val="24"/>
          <w:lang w:val="ru-RU" w:eastAsia="ru-RU"/>
        </w:rPr>
        <w:t> </w:t>
      </w:r>
    </w:p>
    <w:p w14:paraId="63D8CD31"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Доповідач ___________________________________________________</w:t>
      </w:r>
      <w:r w:rsidRPr="003C6E6E">
        <w:rPr>
          <w:rFonts w:ascii="Times New Roman" w:eastAsia="Times New Roman" w:hAnsi="Times New Roman" w:cs="Times New Roman"/>
          <w:sz w:val="24"/>
          <w:szCs w:val="24"/>
          <w:lang w:val="ru-RU" w:eastAsia="ru-RU"/>
        </w:rPr>
        <w:t> </w:t>
      </w:r>
    </w:p>
    <w:p w14:paraId="0F44B582"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Співдоповідач ___________________________________________________</w:t>
      </w:r>
      <w:r w:rsidRPr="003C6E6E">
        <w:rPr>
          <w:rFonts w:ascii="Times New Roman" w:eastAsia="Times New Roman" w:hAnsi="Times New Roman" w:cs="Times New Roman"/>
          <w:sz w:val="24"/>
          <w:szCs w:val="24"/>
          <w:lang w:val="ru-RU" w:eastAsia="ru-RU"/>
        </w:rPr>
        <w:t> </w:t>
      </w:r>
    </w:p>
    <w:p w14:paraId="59F3F47F"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Виступили:</w:t>
      </w:r>
      <w:r w:rsidRPr="003C6E6E">
        <w:rPr>
          <w:rFonts w:ascii="Times New Roman" w:eastAsia="Times New Roman" w:hAnsi="Times New Roman" w:cs="Times New Roman"/>
          <w:sz w:val="24"/>
          <w:szCs w:val="24"/>
          <w:lang w:val="ru-RU" w:eastAsia="ru-RU"/>
        </w:rPr>
        <w:t> </w:t>
      </w:r>
    </w:p>
    <w:p w14:paraId="7EF795C8"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1) _____________________________________________________________</w:t>
      </w:r>
      <w:r w:rsidRPr="003C6E6E">
        <w:rPr>
          <w:rFonts w:ascii="Times New Roman" w:eastAsia="Times New Roman" w:hAnsi="Times New Roman" w:cs="Times New Roman"/>
          <w:sz w:val="24"/>
          <w:szCs w:val="24"/>
          <w:lang w:val="ru-RU" w:eastAsia="ru-RU"/>
        </w:rPr>
        <w:t> </w:t>
      </w:r>
    </w:p>
    <w:p w14:paraId="7B3A1E33"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2) _____________________________________________________________</w:t>
      </w:r>
      <w:r w:rsidRPr="003C6E6E">
        <w:rPr>
          <w:rFonts w:ascii="Times New Roman" w:eastAsia="Times New Roman" w:hAnsi="Times New Roman" w:cs="Times New Roman"/>
          <w:sz w:val="24"/>
          <w:szCs w:val="24"/>
          <w:lang w:val="ru-RU" w:eastAsia="ru-RU"/>
        </w:rPr>
        <w:t> </w:t>
      </w:r>
    </w:p>
    <w:p w14:paraId="7FA5972A" w14:textId="77777777" w:rsidR="00E725DC" w:rsidRPr="003C6E6E" w:rsidRDefault="00E725DC" w:rsidP="00E725DC">
      <w:pPr>
        <w:spacing w:after="0" w:line="240" w:lineRule="auto"/>
        <w:ind w:firstLine="270"/>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lastRenderedPageBreak/>
        <w:t>3) _____________________________________________________________</w:t>
      </w:r>
      <w:r w:rsidRPr="003C6E6E">
        <w:rPr>
          <w:rFonts w:ascii="Times New Roman" w:eastAsia="Times New Roman" w:hAnsi="Times New Roman" w:cs="Times New Roman"/>
          <w:sz w:val="24"/>
          <w:szCs w:val="24"/>
          <w:lang w:val="ru-RU" w:eastAsia="ru-RU"/>
        </w:rPr>
        <w:t> </w:t>
      </w:r>
    </w:p>
    <w:p w14:paraId="0EA52437"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Рішення:</w:t>
      </w:r>
      <w:r w:rsidRPr="003C6E6E">
        <w:rPr>
          <w:rFonts w:ascii="Times New Roman" w:eastAsia="Times New Roman" w:hAnsi="Times New Roman" w:cs="Times New Roman"/>
          <w:sz w:val="24"/>
          <w:szCs w:val="24"/>
          <w:lang w:val="ru-RU" w:eastAsia="ru-RU"/>
        </w:rPr>
        <w:t> </w:t>
      </w:r>
    </w:p>
    <w:p w14:paraId="706B127E"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__________________________________________________________________</w:t>
      </w:r>
      <w:r w:rsidRPr="003C6E6E">
        <w:rPr>
          <w:rFonts w:ascii="Times New Roman" w:eastAsia="Times New Roman" w:hAnsi="Times New Roman" w:cs="Times New Roman"/>
          <w:sz w:val="24"/>
          <w:szCs w:val="24"/>
          <w:lang w:val="ru-RU" w:eastAsia="ru-RU"/>
        </w:rPr>
        <w:t> </w:t>
      </w:r>
    </w:p>
    <w:p w14:paraId="341F9755" w14:textId="77777777" w:rsidR="008A3DEE" w:rsidRPr="003C6E6E" w:rsidRDefault="00E725DC" w:rsidP="00E725DC">
      <w:pPr>
        <w:spacing w:after="0" w:line="240" w:lineRule="auto"/>
        <w:jc w:val="both"/>
        <w:textAlignment w:val="baseline"/>
        <w:rPr>
          <w:rFonts w:ascii="Times New Roman" w:eastAsia="Times New Roman" w:hAnsi="Times New Roman" w:cs="Times New Roman"/>
          <w:sz w:val="24"/>
          <w:szCs w:val="24"/>
          <w:lang w:eastAsia="ru-RU"/>
        </w:rPr>
      </w:pPr>
      <w:r w:rsidRPr="003C6E6E">
        <w:rPr>
          <w:rFonts w:ascii="Times New Roman" w:eastAsia="Times New Roman" w:hAnsi="Times New Roman" w:cs="Times New Roman"/>
          <w:sz w:val="24"/>
          <w:szCs w:val="24"/>
          <w:lang w:eastAsia="ru-RU"/>
        </w:rPr>
        <w:t xml:space="preserve">1) «Повернути на доопрацювання», 2) «Надати гриф «Рекомендовано </w:t>
      </w:r>
      <w:r w:rsidR="0071589F" w:rsidRPr="003C6E6E">
        <w:rPr>
          <w:rFonts w:ascii="Times New Roman" w:eastAsia="Times New Roman" w:hAnsi="Times New Roman" w:cs="Times New Roman"/>
          <w:color w:val="000000" w:themeColor="text1"/>
          <w:sz w:val="24"/>
          <w:szCs w:val="24"/>
          <w:lang w:eastAsia="ru-RU"/>
        </w:rPr>
        <w:t>РЯОД</w:t>
      </w:r>
      <w:r w:rsidRPr="003C6E6E">
        <w:rPr>
          <w:rFonts w:ascii="Times New Roman" w:eastAsia="Times New Roman" w:hAnsi="Times New Roman" w:cs="Times New Roman"/>
          <w:sz w:val="24"/>
          <w:szCs w:val="24"/>
          <w:lang w:eastAsia="ru-RU"/>
        </w:rPr>
        <w:t xml:space="preserve">»», </w:t>
      </w:r>
    </w:p>
    <w:p w14:paraId="56B154AC" w14:textId="0DD4B48F"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3) «Передати на розгляд вченій раді»</w:t>
      </w:r>
      <w:r w:rsidRPr="003C6E6E">
        <w:rPr>
          <w:rFonts w:ascii="Times New Roman" w:eastAsia="Times New Roman" w:hAnsi="Times New Roman" w:cs="Times New Roman"/>
          <w:sz w:val="24"/>
          <w:szCs w:val="24"/>
          <w:lang w:val="ru-RU" w:eastAsia="ru-RU"/>
        </w:rPr>
        <w:t> </w:t>
      </w:r>
    </w:p>
    <w:p w14:paraId="6C0A2FB6"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val="ru-RU" w:eastAsia="ru-RU"/>
        </w:rPr>
        <w:t> </w:t>
      </w:r>
    </w:p>
    <w:p w14:paraId="5DD5422A" w14:textId="77777777" w:rsidR="00E725DC" w:rsidRPr="003C6E6E" w:rsidRDefault="00E725DC" w:rsidP="00150105">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xml:space="preserve">Голова </w:t>
      </w:r>
      <w:r w:rsidR="00150105" w:rsidRPr="003C6E6E">
        <w:rPr>
          <w:rFonts w:ascii="Times New Roman" w:eastAsia="Times New Roman" w:hAnsi="Times New Roman" w:cs="Times New Roman"/>
          <w:color w:val="000000" w:themeColor="text1"/>
          <w:sz w:val="24"/>
          <w:szCs w:val="24"/>
          <w:lang w:eastAsia="ru-RU"/>
        </w:rPr>
        <w:t>РЯОД</w:t>
      </w:r>
      <w:r w:rsidRPr="003C6E6E">
        <w:rPr>
          <w:rFonts w:ascii="Times New Roman" w:eastAsia="Times New Roman" w:hAnsi="Times New Roman" w:cs="Times New Roman"/>
          <w:sz w:val="24"/>
          <w:szCs w:val="24"/>
          <w:lang w:eastAsia="ru-RU"/>
        </w:rPr>
        <w:t xml:space="preserve"> _______________</w:t>
      </w:r>
      <w:r w:rsidRPr="003C6E6E">
        <w:rPr>
          <w:rFonts w:ascii="Times New Roman" w:eastAsia="Times New Roman" w:hAnsi="Times New Roman" w:cs="Times New Roman"/>
          <w:sz w:val="24"/>
          <w:szCs w:val="24"/>
          <w:lang w:val="ru-RU" w:eastAsia="ru-RU"/>
        </w:rPr>
        <w:t> </w:t>
      </w:r>
      <w:r w:rsidR="00150105"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«_____» ______________20______рік</w:t>
      </w:r>
      <w:r w:rsidRPr="003C6E6E">
        <w:rPr>
          <w:rFonts w:ascii="Times New Roman" w:eastAsia="Times New Roman" w:hAnsi="Times New Roman" w:cs="Times New Roman"/>
          <w:sz w:val="24"/>
          <w:szCs w:val="24"/>
          <w:lang w:val="ru-RU" w:eastAsia="ru-RU"/>
        </w:rPr>
        <w:t> </w:t>
      </w:r>
    </w:p>
    <w:p w14:paraId="59583892"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val="ru-RU" w:eastAsia="ru-RU"/>
        </w:rPr>
        <w:t> </w:t>
      </w:r>
    </w:p>
    <w:p w14:paraId="287F27C9"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5. Рукопис розглянуто на засіданні вченої ради університету </w:t>
      </w:r>
      <w:r w:rsidRPr="003C6E6E">
        <w:rPr>
          <w:rFonts w:ascii="Times New Roman" w:eastAsia="Times New Roman" w:hAnsi="Times New Roman" w:cs="Times New Roman"/>
          <w:sz w:val="24"/>
          <w:szCs w:val="24"/>
          <w:lang w:val="ru-RU" w:eastAsia="ru-RU"/>
        </w:rPr>
        <w:t> </w:t>
      </w:r>
    </w:p>
    <w:p w14:paraId="31260F54"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Протокол №______від «_____»__________________20_________року</w:t>
      </w:r>
      <w:r w:rsidRPr="003C6E6E">
        <w:rPr>
          <w:rFonts w:ascii="Times New Roman" w:eastAsia="Times New Roman" w:hAnsi="Times New Roman" w:cs="Times New Roman"/>
          <w:sz w:val="24"/>
          <w:szCs w:val="24"/>
          <w:lang w:val="ru-RU" w:eastAsia="ru-RU"/>
        </w:rPr>
        <w:t> </w:t>
      </w:r>
    </w:p>
    <w:p w14:paraId="1C26E408"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Доповідач ___________________________________________________</w:t>
      </w:r>
      <w:r w:rsidRPr="003C6E6E">
        <w:rPr>
          <w:rFonts w:ascii="Times New Roman" w:eastAsia="Times New Roman" w:hAnsi="Times New Roman" w:cs="Times New Roman"/>
          <w:sz w:val="24"/>
          <w:szCs w:val="24"/>
          <w:lang w:val="ru-RU" w:eastAsia="ru-RU"/>
        </w:rPr>
        <w:t> </w:t>
      </w:r>
    </w:p>
    <w:p w14:paraId="1B06CA92"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Рішення:</w:t>
      </w:r>
      <w:r w:rsidRPr="003C6E6E">
        <w:rPr>
          <w:rFonts w:ascii="Times New Roman" w:eastAsia="Times New Roman" w:hAnsi="Times New Roman" w:cs="Times New Roman"/>
          <w:sz w:val="24"/>
          <w:szCs w:val="24"/>
          <w:lang w:val="ru-RU" w:eastAsia="ru-RU"/>
        </w:rPr>
        <w:t> </w:t>
      </w:r>
    </w:p>
    <w:p w14:paraId="6E95F756"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__________________________________________________________________</w:t>
      </w:r>
      <w:r w:rsidRPr="003C6E6E">
        <w:rPr>
          <w:rFonts w:ascii="Times New Roman" w:eastAsia="Times New Roman" w:hAnsi="Times New Roman" w:cs="Times New Roman"/>
          <w:sz w:val="24"/>
          <w:szCs w:val="24"/>
          <w:lang w:val="ru-RU" w:eastAsia="ru-RU"/>
        </w:rPr>
        <w:t> </w:t>
      </w:r>
    </w:p>
    <w:p w14:paraId="0A3E9635"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1) «Повернути на доопрацювання», 2) «Надати гриф «Рекомендовано вченою радою університету»»</w:t>
      </w:r>
      <w:r w:rsidRPr="003C6E6E">
        <w:rPr>
          <w:rFonts w:ascii="Times New Roman" w:eastAsia="Times New Roman" w:hAnsi="Times New Roman" w:cs="Times New Roman"/>
          <w:sz w:val="24"/>
          <w:szCs w:val="24"/>
          <w:lang w:val="ru-RU" w:eastAsia="ru-RU"/>
        </w:rPr>
        <w:t> </w:t>
      </w:r>
    </w:p>
    <w:p w14:paraId="1E151B64"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val="ru-RU" w:eastAsia="ru-RU"/>
        </w:rPr>
        <w:t> </w:t>
      </w:r>
    </w:p>
    <w:p w14:paraId="2AC87E48"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Секретар вченої ради університету</w:t>
      </w:r>
      <w:r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_____________________</w:t>
      </w:r>
      <w:r w:rsidRPr="003C6E6E">
        <w:rPr>
          <w:rFonts w:ascii="Times New Roman" w:eastAsia="Times New Roman" w:hAnsi="Times New Roman" w:cs="Times New Roman"/>
          <w:sz w:val="24"/>
          <w:szCs w:val="24"/>
          <w:lang w:val="ru-RU" w:eastAsia="ru-RU"/>
        </w:rPr>
        <w:t> </w:t>
      </w:r>
    </w:p>
    <w:p w14:paraId="68A15769" w14:textId="77777777" w:rsidR="00E725DC" w:rsidRPr="003C6E6E" w:rsidRDefault="00E725DC" w:rsidP="00E725DC">
      <w:pPr>
        <w:spacing w:after="0" w:line="240" w:lineRule="auto"/>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 «____» _____________20______рік.  </w:t>
      </w:r>
      <w:r w:rsidRPr="003C6E6E">
        <w:rPr>
          <w:rFonts w:ascii="Times New Roman" w:eastAsia="Times New Roman" w:hAnsi="Times New Roman" w:cs="Times New Roman"/>
          <w:sz w:val="24"/>
          <w:szCs w:val="24"/>
          <w:lang w:val="ru-RU" w:eastAsia="ru-RU"/>
        </w:rPr>
        <w:t> </w:t>
      </w:r>
    </w:p>
    <w:p w14:paraId="10A34D62"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val="ru-RU" w:eastAsia="ru-RU"/>
        </w:rPr>
        <w:t> </w:t>
      </w:r>
    </w:p>
    <w:p w14:paraId="63DC7434" w14:textId="77777777"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Відомості про випуск:</w:t>
      </w:r>
      <w:r w:rsidRPr="003C6E6E">
        <w:rPr>
          <w:rFonts w:ascii="Times New Roman" w:eastAsia="Times New Roman" w:hAnsi="Times New Roman" w:cs="Times New Roman"/>
          <w:sz w:val="24"/>
          <w:szCs w:val="24"/>
          <w:lang w:val="ru-RU" w:eastAsia="ru-RU"/>
        </w:rPr>
        <w:t xml:space="preserve"> </w:t>
      </w:r>
      <w:r w:rsidRPr="003C6E6E">
        <w:rPr>
          <w:rFonts w:ascii="Times New Roman" w:eastAsia="Times New Roman" w:hAnsi="Times New Roman" w:cs="Times New Roman"/>
          <w:sz w:val="24"/>
          <w:szCs w:val="24"/>
          <w:lang w:eastAsia="ru-RU"/>
        </w:rPr>
        <w:t>Назва видавництва ______________________________</w:t>
      </w:r>
      <w:r w:rsidRPr="003C6E6E">
        <w:rPr>
          <w:rFonts w:ascii="Times New Roman" w:eastAsia="Times New Roman" w:hAnsi="Times New Roman" w:cs="Times New Roman"/>
          <w:sz w:val="24"/>
          <w:szCs w:val="24"/>
          <w:lang w:val="ru-RU" w:eastAsia="ru-RU"/>
        </w:rPr>
        <w:t> </w:t>
      </w:r>
    </w:p>
    <w:p w14:paraId="1B62D34C" w14:textId="77777777" w:rsidR="00E725DC" w:rsidRPr="003C6E6E" w:rsidRDefault="00E725DC" w:rsidP="00150105">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Ліцензія _______________________________________</w:t>
      </w:r>
      <w:r w:rsidRPr="003C6E6E">
        <w:rPr>
          <w:rFonts w:ascii="Times New Roman" w:eastAsia="Times New Roman" w:hAnsi="Times New Roman" w:cs="Times New Roman"/>
          <w:sz w:val="24"/>
          <w:szCs w:val="24"/>
          <w:lang w:val="ru-RU" w:eastAsia="ru-RU"/>
        </w:rPr>
        <w:t> </w:t>
      </w:r>
    </w:p>
    <w:p w14:paraId="38700856" w14:textId="77777777" w:rsidR="00295113" w:rsidRPr="003C6E6E" w:rsidRDefault="00295113" w:rsidP="00E725DC">
      <w:pPr>
        <w:spacing w:after="0" w:line="240" w:lineRule="auto"/>
        <w:jc w:val="both"/>
        <w:textAlignment w:val="baseline"/>
        <w:rPr>
          <w:rFonts w:ascii="Times New Roman" w:eastAsia="Times New Roman" w:hAnsi="Times New Roman" w:cs="Times New Roman"/>
          <w:sz w:val="24"/>
          <w:szCs w:val="24"/>
          <w:lang w:eastAsia="ru-RU"/>
        </w:rPr>
      </w:pPr>
    </w:p>
    <w:p w14:paraId="3950CD5F" w14:textId="1852B82B" w:rsidR="00E725DC" w:rsidRPr="003C6E6E" w:rsidRDefault="00E725DC" w:rsidP="00E725DC">
      <w:pPr>
        <w:spacing w:after="0" w:line="240" w:lineRule="auto"/>
        <w:jc w:val="both"/>
        <w:textAlignment w:val="baseline"/>
        <w:rPr>
          <w:rFonts w:ascii="Times New Roman" w:eastAsia="Times New Roman" w:hAnsi="Times New Roman" w:cs="Times New Roman"/>
          <w:sz w:val="24"/>
          <w:szCs w:val="24"/>
          <w:lang w:val="ru-RU" w:eastAsia="ru-RU"/>
        </w:rPr>
      </w:pPr>
      <w:r w:rsidRPr="003C6E6E">
        <w:rPr>
          <w:rFonts w:ascii="Times New Roman" w:eastAsia="Times New Roman" w:hAnsi="Times New Roman" w:cs="Times New Roman"/>
          <w:sz w:val="24"/>
          <w:szCs w:val="24"/>
          <w:lang w:eastAsia="ru-RU"/>
        </w:rPr>
        <w:t>Уповноважена особа НМВ ____________________   «_____» ______20____рік</w:t>
      </w:r>
      <w:r w:rsidRPr="003C6E6E">
        <w:rPr>
          <w:rFonts w:ascii="Times New Roman" w:eastAsia="Times New Roman" w:hAnsi="Times New Roman" w:cs="Times New Roman"/>
          <w:sz w:val="24"/>
          <w:szCs w:val="24"/>
          <w:lang w:val="ru-RU" w:eastAsia="ru-RU"/>
        </w:rPr>
        <w:t> </w:t>
      </w:r>
    </w:p>
    <w:p w14:paraId="4B08E181" w14:textId="77777777" w:rsidR="00A372E1" w:rsidRDefault="00A372E1" w:rsidP="00E725DC">
      <w:pPr>
        <w:spacing w:after="0" w:line="240" w:lineRule="auto"/>
        <w:textAlignment w:val="baseline"/>
        <w:rPr>
          <w:rFonts w:ascii="Times New Roman" w:eastAsia="Times New Roman" w:hAnsi="Times New Roman" w:cs="Times New Roman"/>
          <w:color w:val="666666"/>
          <w:sz w:val="24"/>
          <w:szCs w:val="24"/>
          <w:shd w:val="clear" w:color="auto" w:fill="FFFFFF"/>
          <w:lang w:val="ru-RU" w:eastAsia="ru-RU"/>
        </w:rPr>
      </w:pPr>
    </w:p>
    <w:p w14:paraId="1321314F" w14:textId="69AE2896" w:rsidR="00A372E1" w:rsidRDefault="00A372E1" w:rsidP="00E725DC">
      <w:pPr>
        <w:spacing w:after="0" w:line="240" w:lineRule="auto"/>
        <w:textAlignment w:val="baseline"/>
        <w:rPr>
          <w:rFonts w:ascii="Times New Roman" w:eastAsia="Times New Roman" w:hAnsi="Times New Roman" w:cs="Times New Roman"/>
          <w:color w:val="666666"/>
          <w:sz w:val="24"/>
          <w:szCs w:val="24"/>
          <w:shd w:val="clear" w:color="auto" w:fill="FFFFFF"/>
          <w:lang w:val="ru-RU" w:eastAsia="ru-RU"/>
        </w:rPr>
      </w:pPr>
    </w:p>
    <w:p w14:paraId="5957E71F" w14:textId="1C4A67EE" w:rsidR="002864AC" w:rsidRDefault="002864AC" w:rsidP="00E725DC">
      <w:pPr>
        <w:spacing w:after="0" w:line="240" w:lineRule="auto"/>
        <w:textAlignment w:val="baseline"/>
        <w:rPr>
          <w:rFonts w:ascii="Times New Roman" w:eastAsia="Times New Roman" w:hAnsi="Times New Roman" w:cs="Times New Roman"/>
          <w:color w:val="666666"/>
          <w:sz w:val="24"/>
          <w:szCs w:val="24"/>
          <w:shd w:val="clear" w:color="auto" w:fill="FFFFFF"/>
          <w:lang w:val="ru-RU" w:eastAsia="ru-RU"/>
        </w:rPr>
      </w:pPr>
    </w:p>
    <w:p w14:paraId="2552E941" w14:textId="77777777" w:rsidR="003D7A11" w:rsidRDefault="003D7A11" w:rsidP="003D7A11">
      <w:pPr>
        <w:spacing w:after="0" w:line="240" w:lineRule="auto"/>
        <w:jc w:val="center"/>
        <w:rPr>
          <w:b/>
          <w:sz w:val="28"/>
          <w:szCs w:val="28"/>
        </w:rPr>
      </w:pPr>
      <w:r>
        <w:rPr>
          <w:b/>
          <w:sz w:val="28"/>
          <w:szCs w:val="28"/>
        </w:rPr>
        <w:br w:type="page"/>
      </w:r>
    </w:p>
    <w:p w14:paraId="17766EA5" w14:textId="77777777" w:rsidR="00E725DC" w:rsidRPr="002864AC" w:rsidRDefault="00E725DC" w:rsidP="001411DA">
      <w:pPr>
        <w:pStyle w:val="2"/>
        <w:jc w:val="center"/>
        <w:rPr>
          <w:rFonts w:ascii="Times New Roman" w:eastAsia="Times New Roman" w:hAnsi="Times New Roman" w:cs="Times New Roman"/>
          <w:b/>
          <w:color w:val="auto"/>
          <w:lang w:val="ru-RU" w:eastAsia="ru-RU"/>
        </w:rPr>
      </w:pPr>
      <w:bookmarkStart w:id="59" w:name="_Toc119505220"/>
      <w:r w:rsidRPr="002864AC">
        <w:rPr>
          <w:rFonts w:ascii="Times New Roman" w:eastAsia="Times New Roman" w:hAnsi="Times New Roman" w:cs="Times New Roman"/>
          <w:b/>
          <w:color w:val="auto"/>
          <w:lang w:eastAsia="ru-RU"/>
        </w:rPr>
        <w:lastRenderedPageBreak/>
        <w:t>Додаток Д</w:t>
      </w:r>
      <w:bookmarkEnd w:id="59"/>
    </w:p>
    <w:p w14:paraId="357F5FAC" w14:textId="77777777" w:rsidR="00E725DC" w:rsidRPr="006E58D6" w:rsidRDefault="00E725DC" w:rsidP="001411DA">
      <w:pPr>
        <w:pStyle w:val="2"/>
        <w:jc w:val="center"/>
        <w:rPr>
          <w:rFonts w:ascii="Times New Roman" w:eastAsia="Times New Roman" w:hAnsi="Times New Roman" w:cs="Times New Roman"/>
          <w:color w:val="auto"/>
          <w:sz w:val="28"/>
          <w:szCs w:val="28"/>
          <w:lang w:val="ru-RU" w:eastAsia="ru-RU"/>
        </w:rPr>
      </w:pPr>
      <w:bookmarkStart w:id="60" w:name="_Toc119505221"/>
      <w:r w:rsidRPr="002864AC">
        <w:rPr>
          <w:rFonts w:ascii="Times New Roman" w:eastAsia="Times New Roman" w:hAnsi="Times New Roman" w:cs="Times New Roman"/>
          <w:b/>
          <w:color w:val="auto"/>
          <w:sz w:val="28"/>
          <w:szCs w:val="28"/>
          <w:lang w:eastAsia="ru-RU"/>
        </w:rPr>
        <w:t>Експертний протокол кафедри</w:t>
      </w:r>
      <w:r w:rsidRPr="006E58D6">
        <w:rPr>
          <w:rFonts w:ascii="Times New Roman" w:eastAsia="Times New Roman" w:hAnsi="Times New Roman" w:cs="Times New Roman"/>
          <w:color w:val="auto"/>
          <w:sz w:val="28"/>
          <w:szCs w:val="28"/>
          <w:lang w:eastAsia="ru-RU"/>
        </w:rPr>
        <w:t xml:space="preserve"> ___________,</w:t>
      </w:r>
      <w:bookmarkEnd w:id="60"/>
    </w:p>
    <w:p w14:paraId="72861802" w14:textId="6EBFDB83" w:rsidR="00E725DC" w:rsidRPr="006E58D6" w:rsidRDefault="00E725DC" w:rsidP="001411DA">
      <w:pPr>
        <w:pStyle w:val="2"/>
        <w:jc w:val="center"/>
        <w:rPr>
          <w:rFonts w:ascii="Times New Roman" w:eastAsia="Times New Roman" w:hAnsi="Times New Roman" w:cs="Times New Roman"/>
          <w:color w:val="auto"/>
          <w:sz w:val="28"/>
          <w:szCs w:val="28"/>
          <w:lang w:val="ru-RU" w:eastAsia="ru-RU"/>
        </w:rPr>
      </w:pPr>
      <w:bookmarkStart w:id="61" w:name="_Toc119505222"/>
      <w:r w:rsidRPr="006E58D6">
        <w:rPr>
          <w:rFonts w:ascii="Times New Roman" w:eastAsia="Times New Roman" w:hAnsi="Times New Roman" w:cs="Times New Roman"/>
          <w:color w:val="auto"/>
          <w:sz w:val="28"/>
          <w:szCs w:val="28"/>
          <w:lang w:eastAsia="ru-RU"/>
        </w:rPr>
        <w:t xml:space="preserve">стосовно </w:t>
      </w:r>
      <w:r w:rsidR="00FC615D" w:rsidRPr="006E58D6">
        <w:rPr>
          <w:rFonts w:ascii="Times New Roman" w:eastAsia="Times New Roman" w:hAnsi="Times New Roman" w:cs="Times New Roman"/>
          <w:color w:val="auto"/>
          <w:sz w:val="28"/>
          <w:szCs w:val="28"/>
          <w:lang w:eastAsia="ru-RU"/>
        </w:rPr>
        <w:t xml:space="preserve">навчального і </w:t>
      </w:r>
      <w:r w:rsidRPr="006E58D6">
        <w:rPr>
          <w:rFonts w:ascii="Times New Roman" w:eastAsia="Times New Roman" w:hAnsi="Times New Roman" w:cs="Times New Roman"/>
          <w:color w:val="auto"/>
          <w:sz w:val="28"/>
          <w:szCs w:val="28"/>
          <w:lang w:eastAsia="ru-RU"/>
        </w:rPr>
        <w:t>навчально-методичного видання</w:t>
      </w:r>
      <w:bookmarkEnd w:id="61"/>
    </w:p>
    <w:p w14:paraId="1D53EC5B"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6E58D6">
        <w:rPr>
          <w:rFonts w:ascii="Times New Roman" w:eastAsia="Times New Roman" w:hAnsi="Times New Roman" w:cs="Times New Roman"/>
          <w:sz w:val="28"/>
          <w:szCs w:val="28"/>
          <w:lang w:eastAsia="ru-RU"/>
        </w:rPr>
        <w:t>1. Назва</w:t>
      </w:r>
      <w:r w:rsidRPr="006E58D6">
        <w:rPr>
          <w:rFonts w:ascii="Times New Roman" w:eastAsia="Times New Roman" w:hAnsi="Times New Roman" w:cs="Times New Roman"/>
          <w:sz w:val="28"/>
          <w:szCs w:val="28"/>
          <w:lang w:val="ru-RU" w:eastAsia="ru-RU"/>
        </w:rPr>
        <w:t xml:space="preserve"> </w:t>
      </w:r>
      <w:r w:rsidRPr="006E58D6">
        <w:rPr>
          <w:rFonts w:ascii="Times New Roman" w:eastAsia="Times New Roman" w:hAnsi="Times New Roman" w:cs="Times New Roman"/>
          <w:sz w:val="28"/>
          <w:szCs w:val="28"/>
          <w:lang w:eastAsia="ru-RU"/>
        </w:rPr>
        <w:t>________________________________________________________</w:t>
      </w:r>
      <w:r w:rsidRPr="006E58D6">
        <w:rPr>
          <w:rFonts w:ascii="Times New Roman" w:eastAsia="Times New Roman" w:hAnsi="Times New Roman" w:cs="Times New Roman"/>
          <w:sz w:val="28"/>
          <w:szCs w:val="28"/>
          <w:lang w:val="ru-RU" w:eastAsia="ru-RU"/>
        </w:rPr>
        <w:t> </w:t>
      </w:r>
    </w:p>
    <w:p w14:paraId="379F1AA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DCD557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2. Автор(и)</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7954EBA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9E07640"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3. Вид видання ___________________________________________________</w:t>
      </w:r>
      <w:r w:rsidRPr="0094529B">
        <w:rPr>
          <w:rFonts w:ascii="Times New Roman" w:eastAsia="Times New Roman" w:hAnsi="Times New Roman" w:cs="Times New Roman"/>
          <w:sz w:val="28"/>
          <w:szCs w:val="28"/>
          <w:lang w:val="ru-RU" w:eastAsia="ru-RU"/>
        </w:rPr>
        <w:t> </w:t>
      </w:r>
    </w:p>
    <w:p w14:paraId="43254B5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 Кількість сторінок</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w:t>
      </w:r>
      <w:r w:rsidRPr="0094529B">
        <w:rPr>
          <w:rFonts w:ascii="Times New Roman" w:eastAsia="Times New Roman" w:hAnsi="Times New Roman" w:cs="Times New Roman"/>
          <w:sz w:val="28"/>
          <w:szCs w:val="28"/>
          <w:lang w:val="ru-RU" w:eastAsia="ru-RU"/>
        </w:rPr>
        <w:t> </w:t>
      </w:r>
    </w:p>
    <w:p w14:paraId="08C83D7F"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5. Навчальне навантаження (у годинах) дисципліни або її частини, яку забезпечує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w:t>
      </w:r>
      <w:r w:rsidRPr="0094529B">
        <w:rPr>
          <w:rFonts w:ascii="Times New Roman" w:eastAsia="Times New Roman" w:hAnsi="Times New Roman" w:cs="Times New Roman"/>
          <w:sz w:val="28"/>
          <w:szCs w:val="28"/>
          <w:lang w:val="ru-RU" w:eastAsia="ru-RU"/>
        </w:rPr>
        <w:t> </w:t>
      </w:r>
    </w:p>
    <w:p w14:paraId="04EBF267"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6. Зазначити, досягненню якого навчального рівня сприяє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w:t>
      </w:r>
      <w:r w:rsidRPr="0094529B">
        <w:rPr>
          <w:rFonts w:ascii="Times New Roman" w:eastAsia="Times New Roman" w:hAnsi="Times New Roman" w:cs="Times New Roman"/>
          <w:sz w:val="28"/>
          <w:szCs w:val="28"/>
          <w:lang w:val="ru-RU" w:eastAsia="ru-RU"/>
        </w:rPr>
        <w:t> </w:t>
      </w:r>
    </w:p>
    <w:p w14:paraId="6ABF14E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3F92110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1A3FFF9"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7. Перерахувати очікувані результати навчання, досягненню яких сприяє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6B9FE9C4"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70D7FD22"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9170826"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73A06AF3"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C33E19D"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D632F43"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8. Зазначити, яким способом видання сприяє досягненню, перерахованих в п. 7, очікуваних результатів навчання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w:t>
      </w:r>
      <w:r w:rsidRPr="0094529B">
        <w:rPr>
          <w:rFonts w:ascii="Times New Roman" w:eastAsia="Times New Roman" w:hAnsi="Times New Roman" w:cs="Times New Roman"/>
          <w:sz w:val="28"/>
          <w:szCs w:val="28"/>
          <w:lang w:val="ru-RU" w:eastAsia="ru-RU"/>
        </w:rPr>
        <w:t> </w:t>
      </w:r>
    </w:p>
    <w:p w14:paraId="0118CE1F"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FA8384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382E9E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30545BE3"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F55D32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A926825"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9. Відмінності/особливості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w:t>
      </w:r>
      <w:r w:rsidRPr="0094529B">
        <w:rPr>
          <w:rFonts w:ascii="Times New Roman" w:eastAsia="Times New Roman" w:hAnsi="Times New Roman" w:cs="Times New Roman"/>
          <w:sz w:val="28"/>
          <w:szCs w:val="28"/>
          <w:lang w:val="ru-RU" w:eastAsia="ru-RU"/>
        </w:rPr>
        <w:t> </w:t>
      </w:r>
    </w:p>
    <w:p w14:paraId="2DB2194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480775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F6FD19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10. Рекомендований тираж та його обґрунтування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w:t>
      </w:r>
      <w:r w:rsidRPr="0094529B">
        <w:rPr>
          <w:rFonts w:ascii="Times New Roman" w:eastAsia="Times New Roman" w:hAnsi="Times New Roman" w:cs="Times New Roman"/>
          <w:sz w:val="28"/>
          <w:szCs w:val="28"/>
          <w:lang w:val="ru-RU" w:eastAsia="ru-RU"/>
        </w:rPr>
        <w:t> </w:t>
      </w:r>
    </w:p>
    <w:p w14:paraId="2FC8B7DE"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2429F0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w:t>
      </w:r>
      <w:r w:rsidRPr="0094529B">
        <w:rPr>
          <w:rFonts w:ascii="Times New Roman" w:eastAsia="Times New Roman" w:hAnsi="Times New Roman" w:cs="Times New Roman"/>
          <w:sz w:val="28"/>
          <w:szCs w:val="28"/>
          <w:lang w:val="ru-RU" w:eastAsia="ru-RU"/>
        </w:rPr>
        <w:t> </w:t>
      </w:r>
    </w:p>
    <w:p w14:paraId="10DBD884"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(посада НПП, науковий ступінь)</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(Ініціали та прізвище ПІБ НПП)</w:t>
      </w:r>
      <w:r w:rsidRPr="0094529B">
        <w:rPr>
          <w:rFonts w:ascii="Times New Roman" w:eastAsia="Times New Roman" w:hAnsi="Times New Roman" w:cs="Times New Roman"/>
          <w:sz w:val="28"/>
          <w:szCs w:val="28"/>
          <w:lang w:val="ru-RU" w:eastAsia="ru-RU"/>
        </w:rPr>
        <w:t> </w:t>
      </w:r>
    </w:p>
    <w:p w14:paraId="5D0DF4ED" w14:textId="77777777" w:rsidR="00826B56" w:rsidRDefault="00E725DC" w:rsidP="00E725DC">
      <w:pPr>
        <w:spacing w:after="0" w:line="240" w:lineRule="auto"/>
        <w:textAlignment w:val="baseline"/>
        <w:rPr>
          <w:rFonts w:ascii="Times New Roman" w:eastAsia="Times New Roman" w:hAnsi="Times New Roman" w:cs="Times New Roman"/>
          <w:sz w:val="28"/>
          <w:szCs w:val="28"/>
          <w:lang w:eastAsia="ru-RU"/>
        </w:rPr>
      </w:pPr>
      <w:r w:rsidRPr="0094529B">
        <w:rPr>
          <w:rFonts w:ascii="Times New Roman" w:eastAsia="Times New Roman" w:hAnsi="Times New Roman" w:cs="Times New Roman"/>
          <w:sz w:val="28"/>
          <w:szCs w:val="28"/>
          <w:lang w:eastAsia="ru-RU"/>
        </w:rPr>
        <w:t>«_____» _________ 20____ р.</w:t>
      </w:r>
    </w:p>
    <w:p w14:paraId="7B7A120B" w14:textId="77777777" w:rsidR="00826B56" w:rsidRDefault="00826B56" w:rsidP="00E725DC">
      <w:pPr>
        <w:spacing w:after="0" w:line="240" w:lineRule="auto"/>
        <w:textAlignment w:val="baseline"/>
        <w:rPr>
          <w:rFonts w:ascii="Times New Roman" w:eastAsia="Times New Roman" w:hAnsi="Times New Roman" w:cs="Times New Roman"/>
          <w:sz w:val="28"/>
          <w:szCs w:val="28"/>
          <w:lang w:eastAsia="ru-RU"/>
        </w:rPr>
      </w:pPr>
    </w:p>
    <w:p w14:paraId="15132A0F" w14:textId="77777777" w:rsidR="00826B56" w:rsidRDefault="00826B56" w:rsidP="00E725DC">
      <w:pPr>
        <w:spacing w:after="0" w:line="240" w:lineRule="auto"/>
        <w:textAlignment w:val="baseline"/>
        <w:rPr>
          <w:rFonts w:ascii="Times New Roman" w:eastAsia="Times New Roman" w:hAnsi="Times New Roman" w:cs="Times New Roman"/>
          <w:sz w:val="28"/>
          <w:szCs w:val="28"/>
          <w:lang w:eastAsia="ru-RU"/>
        </w:rPr>
      </w:pPr>
    </w:p>
    <w:p w14:paraId="1A2E5321" w14:textId="77777777" w:rsidR="003D7A11" w:rsidRDefault="003D7A11" w:rsidP="003D7A11">
      <w:pPr>
        <w:spacing w:after="0" w:line="240" w:lineRule="auto"/>
        <w:jc w:val="center"/>
        <w:rPr>
          <w:b/>
          <w:sz w:val="28"/>
          <w:szCs w:val="28"/>
        </w:rPr>
      </w:pPr>
      <w:r>
        <w:rPr>
          <w:b/>
          <w:sz w:val="28"/>
          <w:szCs w:val="28"/>
        </w:rPr>
        <w:br w:type="page"/>
      </w:r>
    </w:p>
    <w:p w14:paraId="4BD04501" w14:textId="77777777" w:rsidR="00E725DC" w:rsidRPr="00B03FC0" w:rsidRDefault="00E725DC" w:rsidP="001411DA">
      <w:pPr>
        <w:pStyle w:val="2"/>
        <w:jc w:val="center"/>
        <w:rPr>
          <w:rFonts w:ascii="Times New Roman" w:eastAsia="Times New Roman" w:hAnsi="Times New Roman" w:cs="Times New Roman"/>
          <w:b/>
          <w:color w:val="auto"/>
          <w:lang w:val="ru-RU" w:eastAsia="ru-RU"/>
        </w:rPr>
      </w:pPr>
      <w:bookmarkStart w:id="62" w:name="_Toc119505223"/>
      <w:r w:rsidRPr="00B03FC0">
        <w:rPr>
          <w:rFonts w:ascii="Times New Roman" w:eastAsia="Times New Roman" w:hAnsi="Times New Roman" w:cs="Times New Roman"/>
          <w:b/>
          <w:color w:val="auto"/>
          <w:lang w:eastAsia="ru-RU"/>
        </w:rPr>
        <w:lastRenderedPageBreak/>
        <w:t>Додаток Е</w:t>
      </w:r>
      <w:bookmarkEnd w:id="62"/>
    </w:p>
    <w:p w14:paraId="4A2DB8C3" w14:textId="77777777" w:rsidR="00731ABB" w:rsidRPr="00B03FC0" w:rsidRDefault="00E725DC" w:rsidP="001411DA">
      <w:pPr>
        <w:pStyle w:val="2"/>
        <w:jc w:val="center"/>
        <w:rPr>
          <w:rFonts w:ascii="Times New Roman" w:eastAsia="Times New Roman" w:hAnsi="Times New Roman" w:cs="Times New Roman"/>
          <w:b/>
          <w:color w:val="auto"/>
          <w:sz w:val="28"/>
          <w:szCs w:val="28"/>
          <w:lang w:eastAsia="ru-RU"/>
        </w:rPr>
      </w:pPr>
      <w:bookmarkStart w:id="63" w:name="_Toc119505224"/>
      <w:r w:rsidRPr="00B03FC0">
        <w:rPr>
          <w:rFonts w:ascii="Times New Roman" w:eastAsia="Times New Roman" w:hAnsi="Times New Roman" w:cs="Times New Roman"/>
          <w:b/>
          <w:color w:val="auto"/>
          <w:sz w:val="28"/>
          <w:szCs w:val="28"/>
          <w:lang w:eastAsia="ru-RU"/>
        </w:rPr>
        <w:t>Експертний протокол</w:t>
      </w:r>
      <w:bookmarkEnd w:id="63"/>
      <w:r w:rsidRPr="00B03FC0">
        <w:rPr>
          <w:rFonts w:ascii="Times New Roman" w:eastAsia="Times New Roman" w:hAnsi="Times New Roman" w:cs="Times New Roman"/>
          <w:b/>
          <w:color w:val="auto"/>
          <w:sz w:val="28"/>
          <w:szCs w:val="28"/>
          <w:lang w:eastAsia="ru-RU"/>
        </w:rPr>
        <w:t xml:space="preserve"> </w:t>
      </w:r>
    </w:p>
    <w:p w14:paraId="0FF404B1" w14:textId="713F074B" w:rsidR="00E725DC" w:rsidRPr="00731ABB" w:rsidRDefault="00731ABB" w:rsidP="001411DA">
      <w:pPr>
        <w:pStyle w:val="2"/>
        <w:jc w:val="center"/>
        <w:rPr>
          <w:rFonts w:ascii="Times New Roman" w:eastAsia="Times New Roman" w:hAnsi="Times New Roman" w:cs="Times New Roman"/>
          <w:color w:val="auto"/>
          <w:sz w:val="28"/>
          <w:szCs w:val="28"/>
          <w:lang w:val="ru-RU" w:eastAsia="ru-RU"/>
        </w:rPr>
      </w:pPr>
      <w:bookmarkStart w:id="64" w:name="_Toc119505225"/>
      <w:r w:rsidRPr="00B03FC0">
        <w:rPr>
          <w:rFonts w:ascii="Times New Roman" w:hAnsi="Times New Roman" w:cs="Times New Roman"/>
          <w:b/>
          <w:color w:val="auto"/>
          <w:sz w:val="28"/>
          <w:szCs w:val="28"/>
        </w:rPr>
        <w:t>Групи забезпечення якості освітньої програми</w:t>
      </w:r>
      <w:r w:rsidRPr="00731ABB">
        <w:rPr>
          <w:rFonts w:ascii="Times New Roman" w:eastAsia="Times New Roman" w:hAnsi="Times New Roman" w:cs="Times New Roman"/>
          <w:color w:val="auto"/>
          <w:sz w:val="28"/>
          <w:szCs w:val="28"/>
          <w:lang w:eastAsia="ru-RU"/>
        </w:rPr>
        <w:t xml:space="preserve"> </w:t>
      </w:r>
      <w:r w:rsidR="00E725DC" w:rsidRPr="00731ABB">
        <w:rPr>
          <w:rFonts w:ascii="Times New Roman" w:eastAsia="Times New Roman" w:hAnsi="Times New Roman" w:cs="Times New Roman"/>
          <w:color w:val="auto"/>
          <w:sz w:val="28"/>
          <w:szCs w:val="28"/>
          <w:lang w:eastAsia="ru-RU"/>
        </w:rPr>
        <w:t>__________</w:t>
      </w:r>
      <w:r w:rsidR="00650D49">
        <w:rPr>
          <w:rFonts w:ascii="Times New Roman" w:eastAsia="Times New Roman" w:hAnsi="Times New Roman" w:cs="Times New Roman"/>
          <w:color w:val="auto"/>
          <w:sz w:val="28"/>
          <w:szCs w:val="28"/>
          <w:lang w:eastAsia="ru-RU"/>
        </w:rPr>
        <w:t>___________</w:t>
      </w:r>
      <w:bookmarkEnd w:id="64"/>
    </w:p>
    <w:p w14:paraId="1F64BF2A" w14:textId="304C1F3F" w:rsidR="00E725DC" w:rsidRPr="00731ABB" w:rsidRDefault="00E725DC" w:rsidP="001411DA">
      <w:pPr>
        <w:pStyle w:val="2"/>
        <w:jc w:val="center"/>
        <w:rPr>
          <w:rFonts w:ascii="Times New Roman" w:eastAsia="Times New Roman" w:hAnsi="Times New Roman" w:cs="Times New Roman"/>
          <w:color w:val="auto"/>
          <w:sz w:val="28"/>
          <w:szCs w:val="28"/>
          <w:lang w:val="ru-RU" w:eastAsia="ru-RU"/>
        </w:rPr>
      </w:pPr>
      <w:bookmarkStart w:id="65" w:name="_Toc119505226"/>
      <w:r w:rsidRPr="00731ABB">
        <w:rPr>
          <w:rFonts w:ascii="Times New Roman" w:eastAsia="Times New Roman" w:hAnsi="Times New Roman" w:cs="Times New Roman"/>
          <w:color w:val="auto"/>
          <w:sz w:val="28"/>
          <w:szCs w:val="28"/>
          <w:lang w:eastAsia="ru-RU"/>
        </w:rPr>
        <w:t xml:space="preserve">стосовно </w:t>
      </w:r>
      <w:r w:rsidR="00B506D1" w:rsidRPr="00731ABB">
        <w:rPr>
          <w:rFonts w:ascii="Times New Roman" w:eastAsia="Times New Roman" w:hAnsi="Times New Roman" w:cs="Times New Roman"/>
          <w:color w:val="auto"/>
          <w:sz w:val="28"/>
          <w:szCs w:val="28"/>
          <w:lang w:eastAsia="ru-RU"/>
        </w:rPr>
        <w:t xml:space="preserve">навчального і </w:t>
      </w:r>
      <w:r w:rsidRPr="00731ABB">
        <w:rPr>
          <w:rFonts w:ascii="Times New Roman" w:eastAsia="Times New Roman" w:hAnsi="Times New Roman" w:cs="Times New Roman"/>
          <w:color w:val="auto"/>
          <w:sz w:val="28"/>
          <w:szCs w:val="28"/>
          <w:lang w:eastAsia="ru-RU"/>
        </w:rPr>
        <w:t>навчально-методичного видання</w:t>
      </w:r>
      <w:bookmarkEnd w:id="65"/>
    </w:p>
    <w:p w14:paraId="77065EF5"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1. Назва</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4A75DFC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715C79B"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9974CA5"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2. Автор(и)</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0C64066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745724B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E286542"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3. Вид видання ___________________________________________________</w:t>
      </w:r>
      <w:r w:rsidRPr="0094529B">
        <w:rPr>
          <w:rFonts w:ascii="Times New Roman" w:eastAsia="Times New Roman" w:hAnsi="Times New Roman" w:cs="Times New Roman"/>
          <w:sz w:val="28"/>
          <w:szCs w:val="28"/>
          <w:lang w:val="ru-RU" w:eastAsia="ru-RU"/>
        </w:rPr>
        <w:t> </w:t>
      </w:r>
    </w:p>
    <w:p w14:paraId="7EC17AA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 Кількість сторінок</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w:t>
      </w:r>
      <w:r w:rsidRPr="0094529B">
        <w:rPr>
          <w:rFonts w:ascii="Times New Roman" w:eastAsia="Times New Roman" w:hAnsi="Times New Roman" w:cs="Times New Roman"/>
          <w:sz w:val="28"/>
          <w:szCs w:val="28"/>
          <w:lang w:val="ru-RU" w:eastAsia="ru-RU"/>
        </w:rPr>
        <w:t> </w:t>
      </w:r>
    </w:p>
    <w:p w14:paraId="5F8B452A"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5. Навчальне навантаження (у годинах) дисципліни або її частини, яку забезпечує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w:t>
      </w:r>
      <w:r w:rsidRPr="0094529B">
        <w:rPr>
          <w:rFonts w:ascii="Times New Roman" w:eastAsia="Times New Roman" w:hAnsi="Times New Roman" w:cs="Times New Roman"/>
          <w:sz w:val="28"/>
          <w:szCs w:val="28"/>
          <w:lang w:val="ru-RU" w:eastAsia="ru-RU"/>
        </w:rPr>
        <w:t> </w:t>
      </w:r>
    </w:p>
    <w:p w14:paraId="7CE936B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9E42DB9"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6. Перерахувати програмні результати навчання, досягненню яких сприяє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61BACAC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56021373"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8B116D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CC61DCF"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77250A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78D41A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511C90D6"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FED5488"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7. Зазначити, яким способом видання сприяє досягненню, перерахованих в п. 6, програмних результатів навчання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w:t>
      </w:r>
      <w:r w:rsidRPr="0094529B">
        <w:rPr>
          <w:rFonts w:ascii="Times New Roman" w:eastAsia="Times New Roman" w:hAnsi="Times New Roman" w:cs="Times New Roman"/>
          <w:sz w:val="28"/>
          <w:szCs w:val="28"/>
          <w:lang w:val="ru-RU" w:eastAsia="ru-RU"/>
        </w:rPr>
        <w:t> </w:t>
      </w:r>
    </w:p>
    <w:p w14:paraId="5ED0C9B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AD81375"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E6F210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28530C3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50891CB"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4CDDD3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8ACFB05"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F26DFCF"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val="ru-RU" w:eastAsia="ru-RU"/>
        </w:rPr>
        <w:t> </w:t>
      </w:r>
    </w:p>
    <w:p w14:paraId="2164DEBE"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w:t>
      </w:r>
      <w:r w:rsidRPr="0094529B">
        <w:rPr>
          <w:rFonts w:ascii="Times New Roman" w:eastAsia="Times New Roman" w:hAnsi="Times New Roman" w:cs="Times New Roman"/>
          <w:sz w:val="28"/>
          <w:szCs w:val="28"/>
          <w:lang w:val="ru-RU" w:eastAsia="ru-RU"/>
        </w:rPr>
        <w:t> </w:t>
      </w:r>
    </w:p>
    <w:p w14:paraId="35C1F0FF"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(посада НПП, науковий ступінь)</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(Ініціали та прізвище ПІБ НПП)</w:t>
      </w:r>
      <w:r w:rsidRPr="0094529B">
        <w:rPr>
          <w:rFonts w:ascii="Times New Roman" w:eastAsia="Times New Roman" w:hAnsi="Times New Roman" w:cs="Times New Roman"/>
          <w:sz w:val="28"/>
          <w:szCs w:val="28"/>
          <w:lang w:val="ru-RU" w:eastAsia="ru-RU"/>
        </w:rPr>
        <w:t> </w:t>
      </w:r>
    </w:p>
    <w:p w14:paraId="6C47358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val="ru-RU" w:eastAsia="ru-RU"/>
        </w:rPr>
        <w:t> </w:t>
      </w:r>
    </w:p>
    <w:p w14:paraId="02DDACE1" w14:textId="77777777" w:rsidR="00826B56" w:rsidRDefault="00E725DC" w:rsidP="00E725DC">
      <w:pPr>
        <w:spacing w:after="0" w:line="240" w:lineRule="auto"/>
        <w:textAlignment w:val="baseline"/>
        <w:rPr>
          <w:rFonts w:ascii="Times New Roman" w:eastAsia="Times New Roman" w:hAnsi="Times New Roman" w:cs="Times New Roman"/>
          <w:sz w:val="28"/>
          <w:szCs w:val="28"/>
          <w:lang w:eastAsia="ru-RU"/>
        </w:rPr>
      </w:pPr>
      <w:r w:rsidRPr="0094529B">
        <w:rPr>
          <w:rFonts w:ascii="Times New Roman" w:eastAsia="Times New Roman" w:hAnsi="Times New Roman" w:cs="Times New Roman"/>
          <w:sz w:val="28"/>
          <w:szCs w:val="28"/>
          <w:lang w:eastAsia="ru-RU"/>
        </w:rPr>
        <w:t>«_____» _________ 20____ р.</w:t>
      </w:r>
    </w:p>
    <w:p w14:paraId="0D3DDAA1" w14:textId="77777777" w:rsidR="00826B56" w:rsidRDefault="00826B56" w:rsidP="00E725DC">
      <w:pPr>
        <w:spacing w:after="0" w:line="240" w:lineRule="auto"/>
        <w:textAlignment w:val="baseline"/>
        <w:rPr>
          <w:rFonts w:ascii="Times New Roman" w:eastAsia="Times New Roman" w:hAnsi="Times New Roman" w:cs="Times New Roman"/>
          <w:sz w:val="28"/>
          <w:szCs w:val="28"/>
          <w:lang w:eastAsia="ru-RU"/>
        </w:rPr>
      </w:pPr>
    </w:p>
    <w:p w14:paraId="18F91062" w14:textId="77777777" w:rsidR="00826B56" w:rsidRDefault="00826B56" w:rsidP="00E725DC">
      <w:pPr>
        <w:spacing w:after="0" w:line="240" w:lineRule="auto"/>
        <w:textAlignment w:val="baseline"/>
        <w:rPr>
          <w:rFonts w:ascii="Times New Roman" w:eastAsia="Times New Roman" w:hAnsi="Times New Roman" w:cs="Times New Roman"/>
          <w:sz w:val="28"/>
          <w:szCs w:val="28"/>
          <w:lang w:eastAsia="ru-RU"/>
        </w:rPr>
      </w:pPr>
    </w:p>
    <w:p w14:paraId="1F568E56" w14:textId="77777777" w:rsidR="004653A8" w:rsidRDefault="004653A8" w:rsidP="004653A8">
      <w:pPr>
        <w:spacing w:after="0" w:line="240" w:lineRule="auto"/>
        <w:jc w:val="center"/>
        <w:rPr>
          <w:b/>
          <w:sz w:val="28"/>
          <w:szCs w:val="28"/>
        </w:rPr>
      </w:pPr>
      <w:r>
        <w:rPr>
          <w:b/>
          <w:sz w:val="28"/>
          <w:szCs w:val="28"/>
        </w:rPr>
        <w:br w:type="page"/>
      </w:r>
    </w:p>
    <w:p w14:paraId="43B6E00C" w14:textId="77777777" w:rsidR="00E725DC" w:rsidRPr="002A578E" w:rsidRDefault="00E725DC" w:rsidP="001411DA">
      <w:pPr>
        <w:pStyle w:val="2"/>
        <w:jc w:val="center"/>
        <w:rPr>
          <w:rFonts w:ascii="Times New Roman" w:eastAsia="Times New Roman" w:hAnsi="Times New Roman" w:cs="Times New Roman"/>
          <w:b/>
          <w:color w:val="auto"/>
          <w:lang w:val="ru-RU" w:eastAsia="ru-RU"/>
        </w:rPr>
      </w:pPr>
      <w:bookmarkStart w:id="66" w:name="_Toc119505227"/>
      <w:r w:rsidRPr="002A578E">
        <w:rPr>
          <w:rFonts w:ascii="Times New Roman" w:eastAsia="Times New Roman" w:hAnsi="Times New Roman" w:cs="Times New Roman"/>
          <w:b/>
          <w:color w:val="auto"/>
          <w:lang w:eastAsia="ru-RU"/>
        </w:rPr>
        <w:lastRenderedPageBreak/>
        <w:t>Додаток Ж</w:t>
      </w:r>
      <w:bookmarkEnd w:id="66"/>
    </w:p>
    <w:p w14:paraId="59BDF783" w14:textId="04692667" w:rsidR="00E725DC" w:rsidRPr="001C335D" w:rsidRDefault="00E725DC" w:rsidP="001411DA">
      <w:pPr>
        <w:pStyle w:val="2"/>
        <w:jc w:val="center"/>
        <w:rPr>
          <w:rFonts w:ascii="Times New Roman" w:eastAsia="Times New Roman" w:hAnsi="Times New Roman" w:cs="Times New Roman"/>
          <w:color w:val="auto"/>
          <w:sz w:val="28"/>
          <w:szCs w:val="28"/>
          <w:lang w:val="ru-RU" w:eastAsia="ru-RU"/>
        </w:rPr>
      </w:pPr>
      <w:bookmarkStart w:id="67" w:name="_Toc119505228"/>
      <w:r w:rsidRPr="002A578E">
        <w:rPr>
          <w:rFonts w:ascii="Times New Roman" w:eastAsia="Times New Roman" w:hAnsi="Times New Roman" w:cs="Times New Roman"/>
          <w:b/>
          <w:color w:val="auto"/>
          <w:sz w:val="28"/>
          <w:szCs w:val="28"/>
          <w:lang w:eastAsia="ru-RU"/>
        </w:rPr>
        <w:t xml:space="preserve">Експертний протокол </w:t>
      </w:r>
      <w:r w:rsidR="0057207C" w:rsidRPr="002A578E">
        <w:rPr>
          <w:rFonts w:ascii="Times New Roman" w:eastAsia="Times New Roman" w:hAnsi="Times New Roman" w:cs="Times New Roman"/>
          <w:b/>
          <w:color w:val="auto"/>
          <w:sz w:val="28"/>
          <w:szCs w:val="28"/>
          <w:lang w:eastAsia="ru-RU"/>
        </w:rPr>
        <w:t>РЯОД</w:t>
      </w:r>
      <w:r w:rsidR="00053356" w:rsidRPr="002A578E">
        <w:rPr>
          <w:rFonts w:ascii="Times New Roman" w:eastAsia="Times New Roman" w:hAnsi="Times New Roman" w:cs="Times New Roman"/>
          <w:b/>
          <w:color w:val="auto"/>
          <w:sz w:val="28"/>
          <w:szCs w:val="28"/>
          <w:lang w:eastAsia="ru-RU"/>
        </w:rPr>
        <w:t xml:space="preserve"> </w:t>
      </w:r>
      <w:r w:rsidRPr="001C335D">
        <w:rPr>
          <w:rFonts w:ascii="Times New Roman" w:eastAsia="Times New Roman" w:hAnsi="Times New Roman" w:cs="Times New Roman"/>
          <w:color w:val="auto"/>
          <w:sz w:val="28"/>
          <w:szCs w:val="28"/>
          <w:lang w:eastAsia="ru-RU"/>
        </w:rPr>
        <w:t xml:space="preserve">стосовно </w:t>
      </w:r>
      <w:r w:rsidR="00912B3B" w:rsidRPr="001C335D">
        <w:rPr>
          <w:rFonts w:ascii="Times New Roman" w:eastAsia="Times New Roman" w:hAnsi="Times New Roman" w:cs="Times New Roman"/>
          <w:color w:val="auto"/>
          <w:sz w:val="28"/>
          <w:szCs w:val="28"/>
          <w:lang w:eastAsia="ru-RU"/>
        </w:rPr>
        <w:t xml:space="preserve">навчального </w:t>
      </w:r>
      <w:r w:rsidR="00912B3B" w:rsidRPr="001C335D">
        <w:rPr>
          <w:rFonts w:ascii="Times New Roman" w:eastAsia="Times New Roman" w:hAnsi="Times New Roman" w:cs="Times New Roman"/>
          <w:color w:val="auto"/>
          <w:sz w:val="28"/>
          <w:szCs w:val="28"/>
          <w:lang w:eastAsia="ru-RU"/>
        </w:rPr>
        <w:br/>
        <w:t xml:space="preserve">і </w:t>
      </w:r>
      <w:r w:rsidRPr="001C335D">
        <w:rPr>
          <w:rFonts w:ascii="Times New Roman" w:eastAsia="Times New Roman" w:hAnsi="Times New Roman" w:cs="Times New Roman"/>
          <w:color w:val="auto"/>
          <w:sz w:val="28"/>
          <w:szCs w:val="28"/>
          <w:lang w:eastAsia="ru-RU"/>
        </w:rPr>
        <w:t>навчально-методичного видання</w:t>
      </w:r>
      <w:bookmarkEnd w:id="67"/>
    </w:p>
    <w:p w14:paraId="67CD3D8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1. Назва</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47BEFF5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556CAD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2. Автор(и)</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________________________________________________________</w:t>
      </w:r>
      <w:r w:rsidRPr="0094529B">
        <w:rPr>
          <w:rFonts w:ascii="Times New Roman" w:eastAsia="Times New Roman" w:hAnsi="Times New Roman" w:cs="Times New Roman"/>
          <w:sz w:val="28"/>
          <w:szCs w:val="28"/>
          <w:lang w:val="ru-RU" w:eastAsia="ru-RU"/>
        </w:rPr>
        <w:t> </w:t>
      </w:r>
    </w:p>
    <w:p w14:paraId="6DB0FF02"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3A33EC8F"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3. Вид видання ___________________________________________________</w:t>
      </w:r>
      <w:r w:rsidRPr="0094529B">
        <w:rPr>
          <w:rFonts w:ascii="Times New Roman" w:eastAsia="Times New Roman" w:hAnsi="Times New Roman" w:cs="Times New Roman"/>
          <w:sz w:val="28"/>
          <w:szCs w:val="28"/>
          <w:lang w:val="ru-RU" w:eastAsia="ru-RU"/>
        </w:rPr>
        <w:t> </w:t>
      </w:r>
    </w:p>
    <w:p w14:paraId="7506F51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4. Кількість сторінок</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w:t>
      </w:r>
      <w:r w:rsidRPr="0094529B">
        <w:rPr>
          <w:rFonts w:ascii="Times New Roman" w:eastAsia="Times New Roman" w:hAnsi="Times New Roman" w:cs="Times New Roman"/>
          <w:sz w:val="28"/>
          <w:szCs w:val="28"/>
          <w:lang w:val="ru-RU" w:eastAsia="ru-RU"/>
        </w:rPr>
        <w:t> </w:t>
      </w:r>
    </w:p>
    <w:p w14:paraId="26F5C768"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5. Навчальне навантаження (у годинах) дисципліни або її частини, яку забезпечує видання</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______________________________________________</w:t>
      </w:r>
      <w:r w:rsidRPr="0094529B">
        <w:rPr>
          <w:rFonts w:ascii="Times New Roman" w:eastAsia="Times New Roman" w:hAnsi="Times New Roman" w:cs="Times New Roman"/>
          <w:sz w:val="28"/>
          <w:szCs w:val="28"/>
          <w:lang w:val="ru-RU" w:eastAsia="ru-RU"/>
        </w:rPr>
        <w:t> </w:t>
      </w:r>
    </w:p>
    <w:p w14:paraId="3DEF960E"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6. Зазначити, яким чином у виданні реалізований принцип систематичності викладення навчального матеріалу</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w:t>
      </w:r>
      <w:r w:rsidRPr="0094529B">
        <w:rPr>
          <w:rFonts w:ascii="Times New Roman" w:eastAsia="Times New Roman" w:hAnsi="Times New Roman" w:cs="Times New Roman"/>
          <w:sz w:val="28"/>
          <w:szCs w:val="28"/>
          <w:lang w:val="ru-RU" w:eastAsia="ru-RU"/>
        </w:rPr>
        <w:t> </w:t>
      </w:r>
    </w:p>
    <w:p w14:paraId="2B5C768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53C9C13"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513C35C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0DE71771"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757AF3DC"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7. Зазначити, яким способом у виданні реалізований принцип доступності викладення навчального матеріалу</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w:t>
      </w:r>
      <w:r w:rsidRPr="0094529B">
        <w:rPr>
          <w:rFonts w:ascii="Times New Roman" w:eastAsia="Times New Roman" w:hAnsi="Times New Roman" w:cs="Times New Roman"/>
          <w:sz w:val="28"/>
          <w:szCs w:val="28"/>
          <w:lang w:val="ru-RU" w:eastAsia="ru-RU"/>
        </w:rPr>
        <w:t> </w:t>
      </w:r>
    </w:p>
    <w:p w14:paraId="08EA266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9CFEB0D"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58791CF3"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39587E34"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2EE6843"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8. Зазначити, якими засобами у виданні реалізований принцип наочності викладення навчального матеріалу</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w:t>
      </w:r>
      <w:r w:rsidRPr="0094529B">
        <w:rPr>
          <w:rFonts w:ascii="Times New Roman" w:eastAsia="Times New Roman" w:hAnsi="Times New Roman" w:cs="Times New Roman"/>
          <w:sz w:val="28"/>
          <w:szCs w:val="28"/>
          <w:lang w:val="ru-RU" w:eastAsia="ru-RU"/>
        </w:rPr>
        <w:t> </w:t>
      </w:r>
    </w:p>
    <w:p w14:paraId="5F227DDF"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943C24E"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47821290"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640EEB30" w14:textId="77777777" w:rsidR="00E725DC" w:rsidRPr="0094529B" w:rsidRDefault="00E725DC" w:rsidP="00E725DC">
      <w:pPr>
        <w:spacing w:after="0" w:line="240" w:lineRule="auto"/>
        <w:jc w:val="both"/>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9. Зазначити, яким чином у виданні реалізований принцип практичності викладення навчального матеріалу</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____________________________________</w:t>
      </w:r>
      <w:r w:rsidRPr="0094529B">
        <w:rPr>
          <w:rFonts w:ascii="Times New Roman" w:eastAsia="Times New Roman" w:hAnsi="Times New Roman" w:cs="Times New Roman"/>
          <w:sz w:val="28"/>
          <w:szCs w:val="28"/>
          <w:lang w:val="ru-RU" w:eastAsia="ru-RU"/>
        </w:rPr>
        <w:t> </w:t>
      </w:r>
    </w:p>
    <w:p w14:paraId="2B617837"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554D9F6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DE95949"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__________________________________________________________________</w:t>
      </w:r>
      <w:r w:rsidRPr="0094529B">
        <w:rPr>
          <w:rFonts w:ascii="Times New Roman" w:eastAsia="Times New Roman" w:hAnsi="Times New Roman" w:cs="Times New Roman"/>
          <w:sz w:val="28"/>
          <w:szCs w:val="28"/>
          <w:lang w:val="ru-RU" w:eastAsia="ru-RU"/>
        </w:rPr>
        <w:t> </w:t>
      </w:r>
    </w:p>
    <w:p w14:paraId="1C130CB4"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________________</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________________________</w:t>
      </w:r>
      <w:r w:rsidRPr="0094529B">
        <w:rPr>
          <w:rFonts w:ascii="Times New Roman" w:eastAsia="Times New Roman" w:hAnsi="Times New Roman" w:cs="Times New Roman"/>
          <w:sz w:val="28"/>
          <w:szCs w:val="28"/>
          <w:lang w:val="ru-RU" w:eastAsia="ru-RU"/>
        </w:rPr>
        <w:t> </w:t>
      </w:r>
    </w:p>
    <w:p w14:paraId="21DB1E4C"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(посада НПП, науковий ступінь)</w:t>
      </w:r>
      <w:r w:rsidRPr="0094529B">
        <w:rPr>
          <w:rFonts w:ascii="Times New Roman" w:eastAsia="Times New Roman" w:hAnsi="Times New Roman" w:cs="Times New Roman"/>
          <w:sz w:val="28"/>
          <w:szCs w:val="28"/>
          <w:lang w:val="ru-RU" w:eastAsia="ru-RU"/>
        </w:rPr>
        <w:t xml:space="preserve"> </w:t>
      </w:r>
      <w:r w:rsidRPr="0094529B">
        <w:rPr>
          <w:rFonts w:ascii="Times New Roman" w:eastAsia="Times New Roman" w:hAnsi="Times New Roman" w:cs="Times New Roman"/>
          <w:sz w:val="28"/>
          <w:szCs w:val="28"/>
          <w:lang w:eastAsia="ru-RU"/>
        </w:rPr>
        <w:t>(Ініціали та прізвище ПІБ НПП)</w:t>
      </w:r>
      <w:r w:rsidRPr="0094529B">
        <w:rPr>
          <w:rFonts w:ascii="Times New Roman" w:eastAsia="Times New Roman" w:hAnsi="Times New Roman" w:cs="Times New Roman"/>
          <w:sz w:val="28"/>
          <w:szCs w:val="28"/>
          <w:lang w:val="ru-RU" w:eastAsia="ru-RU"/>
        </w:rPr>
        <w:t> </w:t>
      </w:r>
    </w:p>
    <w:p w14:paraId="6E261955"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val="ru-RU" w:eastAsia="ru-RU"/>
        </w:rPr>
        <w:t> </w:t>
      </w:r>
    </w:p>
    <w:p w14:paraId="46A6B5E8" w14:textId="77777777" w:rsidR="00E725DC" w:rsidRPr="0094529B" w:rsidRDefault="00E725DC" w:rsidP="00E725DC">
      <w:pPr>
        <w:spacing w:after="0" w:line="240" w:lineRule="auto"/>
        <w:textAlignment w:val="baseline"/>
        <w:rPr>
          <w:rFonts w:ascii="Times New Roman" w:eastAsia="Times New Roman" w:hAnsi="Times New Roman" w:cs="Times New Roman"/>
          <w:sz w:val="28"/>
          <w:szCs w:val="28"/>
          <w:lang w:val="ru-RU" w:eastAsia="ru-RU"/>
        </w:rPr>
      </w:pPr>
      <w:r w:rsidRPr="0094529B">
        <w:rPr>
          <w:rFonts w:ascii="Times New Roman" w:eastAsia="Times New Roman" w:hAnsi="Times New Roman" w:cs="Times New Roman"/>
          <w:sz w:val="28"/>
          <w:szCs w:val="28"/>
          <w:lang w:eastAsia="ru-RU"/>
        </w:rPr>
        <w:t>«_____» _________ 20____ р.</w:t>
      </w:r>
      <w:r w:rsidRPr="0094529B">
        <w:rPr>
          <w:rFonts w:ascii="Times New Roman" w:eastAsia="Times New Roman" w:hAnsi="Times New Roman" w:cs="Times New Roman"/>
          <w:sz w:val="28"/>
          <w:szCs w:val="28"/>
          <w:lang w:val="ru-RU" w:eastAsia="ru-RU"/>
        </w:rPr>
        <w:t> </w:t>
      </w:r>
    </w:p>
    <w:p w14:paraId="049D7202" w14:textId="39CC4BDF" w:rsidR="005A3142" w:rsidRDefault="005A3142">
      <w:pPr>
        <w:rPr>
          <w:rFonts w:ascii="Times New Roman" w:hAnsi="Times New Roman" w:cs="Times New Roman"/>
          <w:sz w:val="28"/>
          <w:szCs w:val="28"/>
        </w:rPr>
      </w:pPr>
    </w:p>
    <w:p w14:paraId="1AA7476B" w14:textId="77777777" w:rsidR="005A3142" w:rsidRPr="005A3142" w:rsidRDefault="005A3142" w:rsidP="005A3142">
      <w:pPr>
        <w:rPr>
          <w:rFonts w:ascii="Times New Roman" w:hAnsi="Times New Roman" w:cs="Times New Roman"/>
          <w:sz w:val="28"/>
          <w:szCs w:val="28"/>
        </w:rPr>
      </w:pPr>
    </w:p>
    <w:p w14:paraId="31019F30" w14:textId="77777777" w:rsidR="004653A8" w:rsidRDefault="004653A8" w:rsidP="004653A8">
      <w:pPr>
        <w:spacing w:after="0" w:line="240" w:lineRule="auto"/>
        <w:jc w:val="center"/>
        <w:rPr>
          <w:b/>
          <w:sz w:val="28"/>
          <w:szCs w:val="28"/>
        </w:rPr>
      </w:pPr>
      <w:r>
        <w:rPr>
          <w:b/>
          <w:sz w:val="28"/>
          <w:szCs w:val="28"/>
        </w:rPr>
        <w:br w:type="page"/>
      </w:r>
    </w:p>
    <w:p w14:paraId="4005005F" w14:textId="6D75D420" w:rsidR="00845C36" w:rsidRPr="00CA7CA9" w:rsidRDefault="00845C36" w:rsidP="00845C36">
      <w:pPr>
        <w:pStyle w:val="2"/>
        <w:jc w:val="center"/>
        <w:rPr>
          <w:rFonts w:ascii="Times New Roman" w:eastAsia="Times New Roman" w:hAnsi="Times New Roman" w:cs="Times New Roman"/>
          <w:b/>
          <w:color w:val="auto"/>
          <w:lang w:val="ru-RU" w:eastAsia="ru-RU"/>
        </w:rPr>
      </w:pPr>
      <w:bookmarkStart w:id="68" w:name="_Toc119505229"/>
      <w:r w:rsidRPr="00CA7CA9">
        <w:rPr>
          <w:rFonts w:ascii="Times New Roman" w:eastAsia="Times New Roman" w:hAnsi="Times New Roman" w:cs="Times New Roman"/>
          <w:b/>
          <w:color w:val="auto"/>
          <w:lang w:eastAsia="ru-RU"/>
        </w:rPr>
        <w:lastRenderedPageBreak/>
        <w:t>Додаток 1</w:t>
      </w:r>
      <w:bookmarkEnd w:id="68"/>
    </w:p>
    <w:p w14:paraId="49DF937B" w14:textId="764DFFC8" w:rsidR="005A3142" w:rsidRPr="00DA43BD" w:rsidRDefault="005A3142" w:rsidP="00DA43BD">
      <w:pPr>
        <w:pStyle w:val="ab"/>
        <w:spacing w:line="240" w:lineRule="auto"/>
        <w:rPr>
          <w:rFonts w:eastAsia="Arial Unicode MS"/>
          <w:b/>
          <w:sz w:val="24"/>
        </w:rPr>
      </w:pPr>
      <w:r w:rsidRPr="00DA43BD">
        <w:rPr>
          <w:b/>
          <w:sz w:val="24"/>
        </w:rPr>
        <w:t>Приклад титульного аркушу, його зворотної сторони (у т.</w:t>
      </w:r>
      <w:r w:rsidR="00557B7F">
        <w:rPr>
          <w:b/>
          <w:sz w:val="24"/>
        </w:rPr>
        <w:t xml:space="preserve"> </w:t>
      </w:r>
      <w:r w:rsidRPr="00DA43BD">
        <w:rPr>
          <w:b/>
          <w:sz w:val="24"/>
        </w:rPr>
        <w:t xml:space="preserve">ч. англійською) та кінцевого аркушу </w:t>
      </w:r>
      <w:r w:rsidRPr="00DA43BD">
        <w:rPr>
          <w:rFonts w:eastAsia="Arial Unicode MS"/>
          <w:b/>
          <w:sz w:val="24"/>
        </w:rPr>
        <w:t xml:space="preserve">електронного аналогу друкованого </w:t>
      </w:r>
      <w:r w:rsidR="008504CA">
        <w:rPr>
          <w:rFonts w:eastAsia="Arial Unicode MS"/>
          <w:b/>
          <w:sz w:val="24"/>
        </w:rPr>
        <w:t>навчального видання</w:t>
      </w:r>
      <w:r w:rsidRPr="00DA43BD">
        <w:rPr>
          <w:rFonts w:eastAsia="Arial Unicode MS"/>
          <w:b/>
          <w:sz w:val="24"/>
        </w:rPr>
        <w:t xml:space="preserve"> (підготовка оригінал-макета та друкування у видавництві Університету)</w:t>
      </w:r>
    </w:p>
    <w:p w14:paraId="49A55843" w14:textId="6737CF37" w:rsidR="005A3142" w:rsidRDefault="005A3142" w:rsidP="005A3142">
      <w:pPr>
        <w:tabs>
          <w:tab w:val="left" w:pos="1641"/>
        </w:tabs>
        <w:rPr>
          <w:rFonts w:ascii="Times New Roman" w:hAnsi="Times New Roman" w:cs="Times New Roman"/>
          <w:sz w:val="28"/>
          <w:szCs w:val="28"/>
        </w:rPr>
      </w:pPr>
    </w:p>
    <w:p w14:paraId="248B4321" w14:textId="77777777" w:rsidR="00DA43BD" w:rsidRPr="004653A8" w:rsidRDefault="00DA43BD" w:rsidP="00DA43BD">
      <w:pPr>
        <w:widowControl w:val="0"/>
        <w:spacing w:after="300"/>
        <w:jc w:val="center"/>
        <w:rPr>
          <w:rFonts w:ascii="Times New Roman" w:hAnsi="Times New Roman" w:cs="Times New Roman"/>
          <w:spacing w:val="20"/>
          <w:sz w:val="24"/>
          <w:szCs w:val="24"/>
        </w:rPr>
      </w:pPr>
      <w:r w:rsidRPr="004653A8">
        <w:rPr>
          <w:rFonts w:ascii="Times New Roman" w:hAnsi="Times New Roman" w:cs="Times New Roman"/>
          <w:spacing w:val="20"/>
          <w:sz w:val="24"/>
          <w:szCs w:val="24"/>
        </w:rPr>
        <w:t>МІНІСТЕРСТВО ОСВІТИ І НАУКИ УКРАЇНИ</w:t>
      </w:r>
    </w:p>
    <w:p w14:paraId="0D9B1592" w14:textId="48B0AF71" w:rsidR="00DA43BD" w:rsidRPr="004653A8" w:rsidRDefault="00DA43BD" w:rsidP="00261565">
      <w:pPr>
        <w:widowControl w:val="0"/>
        <w:spacing w:after="0" w:line="288" w:lineRule="auto"/>
        <w:jc w:val="center"/>
        <w:rPr>
          <w:rFonts w:ascii="Times New Roman" w:hAnsi="Times New Roman" w:cs="Times New Roman"/>
          <w:iCs/>
          <w:sz w:val="24"/>
          <w:szCs w:val="24"/>
        </w:rPr>
      </w:pPr>
      <w:r w:rsidRPr="004653A8">
        <w:rPr>
          <w:rFonts w:ascii="Times New Roman" w:hAnsi="Times New Roman" w:cs="Times New Roman"/>
          <w:iCs/>
          <w:sz w:val="24"/>
          <w:szCs w:val="24"/>
        </w:rPr>
        <w:t>УКРАЇНСЬКИЙ ДЕРЖАВНИЙ УНІВЕРСИТЕТ НАУКИ І ТЕХНОЛОГІЙ</w:t>
      </w:r>
    </w:p>
    <w:p w14:paraId="3D4762A2" w14:textId="3DCE7779" w:rsidR="00261565" w:rsidRPr="004653A8" w:rsidRDefault="00261565" w:rsidP="00261565">
      <w:pPr>
        <w:widowControl w:val="0"/>
        <w:spacing w:after="0" w:line="288" w:lineRule="auto"/>
        <w:jc w:val="center"/>
        <w:rPr>
          <w:rFonts w:ascii="Times New Roman" w:hAnsi="Times New Roman" w:cs="Times New Roman"/>
          <w:iCs/>
          <w:sz w:val="24"/>
          <w:szCs w:val="24"/>
        </w:rPr>
      </w:pPr>
    </w:p>
    <w:p w14:paraId="34CA208B" w14:textId="30908D6E" w:rsidR="00261565" w:rsidRPr="004653A8" w:rsidRDefault="00261565" w:rsidP="00261565">
      <w:pPr>
        <w:widowControl w:val="0"/>
        <w:spacing w:after="0" w:line="288" w:lineRule="auto"/>
        <w:jc w:val="center"/>
        <w:rPr>
          <w:rFonts w:ascii="Times New Roman" w:hAnsi="Times New Roman" w:cs="Times New Roman"/>
          <w:iCs/>
          <w:sz w:val="24"/>
          <w:szCs w:val="24"/>
        </w:rPr>
      </w:pPr>
    </w:p>
    <w:p w14:paraId="348E8A88" w14:textId="77777777" w:rsidR="00261565" w:rsidRPr="004653A8" w:rsidRDefault="00261565" w:rsidP="00261565">
      <w:pPr>
        <w:widowControl w:val="0"/>
        <w:spacing w:after="0" w:line="288" w:lineRule="auto"/>
        <w:jc w:val="center"/>
        <w:rPr>
          <w:rFonts w:ascii="Times New Roman" w:hAnsi="Times New Roman" w:cs="Times New Roman"/>
          <w:iCs/>
          <w:sz w:val="24"/>
          <w:szCs w:val="24"/>
          <w:lang w:val="ru-RU"/>
        </w:rPr>
      </w:pPr>
    </w:p>
    <w:p w14:paraId="11972795" w14:textId="77777777" w:rsidR="00DA43BD" w:rsidRPr="004653A8" w:rsidRDefault="00DA43BD" w:rsidP="00261565">
      <w:pPr>
        <w:widowControl w:val="0"/>
        <w:spacing w:after="0" w:line="288" w:lineRule="auto"/>
        <w:jc w:val="center"/>
        <w:rPr>
          <w:rFonts w:ascii="Times New Roman" w:hAnsi="Times New Roman" w:cs="Times New Roman"/>
          <w:i/>
          <w:sz w:val="44"/>
          <w:szCs w:val="44"/>
          <w:lang w:val="ru-RU"/>
        </w:rPr>
      </w:pPr>
      <w:r w:rsidRPr="004653A8">
        <w:rPr>
          <w:rFonts w:ascii="Times New Roman" w:hAnsi="Times New Roman" w:cs="Times New Roman"/>
          <w:iCs/>
          <w:sz w:val="44"/>
          <w:szCs w:val="44"/>
          <w:lang w:val="ru-RU"/>
        </w:rPr>
        <w:t>Д. В. Бобирь, М. І. Капіца, В. Н. Сердюк</w:t>
      </w:r>
    </w:p>
    <w:p w14:paraId="3FE99B74" w14:textId="77777777" w:rsidR="00261565" w:rsidRPr="004653A8" w:rsidRDefault="00261565" w:rsidP="00DA43BD">
      <w:pPr>
        <w:widowControl w:val="0"/>
        <w:spacing w:line="288" w:lineRule="auto"/>
        <w:jc w:val="center"/>
        <w:rPr>
          <w:rFonts w:ascii="Times New Roman" w:hAnsi="Times New Roman" w:cs="Times New Roman"/>
          <w:sz w:val="44"/>
          <w:szCs w:val="44"/>
        </w:rPr>
      </w:pPr>
    </w:p>
    <w:p w14:paraId="6ED632AD" w14:textId="0587A5A0" w:rsidR="00DA43BD" w:rsidRPr="004653A8" w:rsidRDefault="00DA43BD" w:rsidP="00DA43BD">
      <w:pPr>
        <w:widowControl w:val="0"/>
        <w:spacing w:line="288" w:lineRule="auto"/>
        <w:jc w:val="center"/>
        <w:rPr>
          <w:rFonts w:ascii="Times New Roman" w:hAnsi="Times New Roman" w:cs="Times New Roman"/>
          <w:sz w:val="44"/>
          <w:szCs w:val="44"/>
        </w:rPr>
      </w:pPr>
      <w:r w:rsidRPr="004653A8">
        <w:rPr>
          <w:rFonts w:ascii="Times New Roman" w:hAnsi="Times New Roman" w:cs="Times New Roman"/>
          <w:sz w:val="44"/>
          <w:szCs w:val="44"/>
        </w:rPr>
        <w:t>Теорія локомотивної тяги.</w:t>
      </w:r>
    </w:p>
    <w:p w14:paraId="2A6315DA" w14:textId="77777777" w:rsidR="00DA43BD" w:rsidRPr="004653A8" w:rsidRDefault="00DA43BD" w:rsidP="00DA43BD">
      <w:pPr>
        <w:widowControl w:val="0"/>
        <w:spacing w:line="288" w:lineRule="auto"/>
        <w:jc w:val="center"/>
        <w:rPr>
          <w:rFonts w:ascii="Times New Roman" w:hAnsi="Times New Roman" w:cs="Times New Roman"/>
          <w:sz w:val="44"/>
          <w:szCs w:val="44"/>
        </w:rPr>
      </w:pPr>
      <w:r w:rsidRPr="004653A8">
        <w:rPr>
          <w:rFonts w:ascii="Times New Roman" w:hAnsi="Times New Roman" w:cs="Times New Roman"/>
          <w:sz w:val="44"/>
          <w:szCs w:val="44"/>
        </w:rPr>
        <w:t xml:space="preserve">Тягові розрахунки для промислового </w:t>
      </w:r>
    </w:p>
    <w:p w14:paraId="364A218A" w14:textId="77777777" w:rsidR="00DA43BD" w:rsidRPr="002D595F" w:rsidRDefault="00DA43BD" w:rsidP="00DA43BD">
      <w:pPr>
        <w:widowControl w:val="0"/>
        <w:spacing w:after="1320" w:line="288" w:lineRule="auto"/>
        <w:jc w:val="center"/>
        <w:rPr>
          <w:sz w:val="44"/>
          <w:szCs w:val="44"/>
        </w:rPr>
      </w:pPr>
      <w:r w:rsidRPr="004653A8">
        <w:rPr>
          <w:rFonts w:ascii="Times New Roman" w:hAnsi="Times New Roman" w:cs="Times New Roman"/>
          <w:sz w:val="44"/>
          <w:szCs w:val="44"/>
        </w:rPr>
        <w:t>залізничного транспорту</w:t>
      </w:r>
    </w:p>
    <w:p w14:paraId="54F580B3" w14:textId="77777777" w:rsidR="00DA43BD" w:rsidRPr="004653A8" w:rsidRDefault="00DA43BD" w:rsidP="00DA43BD">
      <w:pPr>
        <w:widowControl w:val="0"/>
        <w:jc w:val="center"/>
        <w:rPr>
          <w:rFonts w:ascii="Times New Roman" w:hAnsi="Times New Roman" w:cs="Times New Roman"/>
          <w:spacing w:val="20"/>
          <w:sz w:val="24"/>
          <w:szCs w:val="24"/>
        </w:rPr>
      </w:pPr>
      <w:r w:rsidRPr="004653A8">
        <w:rPr>
          <w:rFonts w:ascii="Times New Roman" w:hAnsi="Times New Roman" w:cs="Times New Roman"/>
          <w:spacing w:val="20"/>
          <w:sz w:val="24"/>
          <w:szCs w:val="24"/>
        </w:rPr>
        <w:t>НАВЧАЛЬНИЙ ПОСІБНИК</w:t>
      </w:r>
    </w:p>
    <w:p w14:paraId="52DF359C" w14:textId="77777777" w:rsidR="00DA43BD" w:rsidRPr="004653A8" w:rsidRDefault="00DA43BD" w:rsidP="00DA43BD">
      <w:pPr>
        <w:widowControl w:val="0"/>
        <w:jc w:val="center"/>
        <w:rPr>
          <w:rFonts w:ascii="Times New Roman" w:hAnsi="Times New Roman" w:cs="Times New Roman"/>
          <w:spacing w:val="20"/>
          <w:sz w:val="24"/>
          <w:szCs w:val="24"/>
        </w:rPr>
      </w:pPr>
    </w:p>
    <w:p w14:paraId="24993AAC" w14:textId="256C916F" w:rsidR="00F31855" w:rsidRPr="004653A8" w:rsidRDefault="00F31855" w:rsidP="00DA43BD">
      <w:pPr>
        <w:widowControl w:val="0"/>
        <w:jc w:val="center"/>
        <w:rPr>
          <w:rFonts w:ascii="Times New Roman" w:hAnsi="Times New Roman" w:cs="Times New Roman"/>
          <w:spacing w:val="20"/>
          <w:sz w:val="24"/>
          <w:szCs w:val="24"/>
        </w:rPr>
      </w:pPr>
    </w:p>
    <w:p w14:paraId="51140499" w14:textId="0801410B" w:rsidR="00F31855" w:rsidRPr="004653A8" w:rsidRDefault="00F31855" w:rsidP="00DA43BD">
      <w:pPr>
        <w:widowControl w:val="0"/>
        <w:jc w:val="center"/>
        <w:rPr>
          <w:rFonts w:ascii="Times New Roman" w:hAnsi="Times New Roman" w:cs="Times New Roman"/>
          <w:spacing w:val="20"/>
          <w:sz w:val="24"/>
          <w:szCs w:val="24"/>
        </w:rPr>
      </w:pPr>
    </w:p>
    <w:p w14:paraId="33290635" w14:textId="47DFF678" w:rsidR="00F31855" w:rsidRPr="004653A8" w:rsidRDefault="00F31855" w:rsidP="00DA43BD">
      <w:pPr>
        <w:widowControl w:val="0"/>
        <w:jc w:val="center"/>
        <w:rPr>
          <w:rFonts w:ascii="Times New Roman" w:hAnsi="Times New Roman" w:cs="Times New Roman"/>
          <w:spacing w:val="20"/>
          <w:sz w:val="24"/>
          <w:szCs w:val="24"/>
        </w:rPr>
      </w:pPr>
    </w:p>
    <w:p w14:paraId="75FF43EA" w14:textId="5CDD5E8B" w:rsidR="00F31855" w:rsidRPr="004653A8" w:rsidRDefault="00F31855" w:rsidP="00DA43BD">
      <w:pPr>
        <w:widowControl w:val="0"/>
        <w:jc w:val="center"/>
        <w:rPr>
          <w:rFonts w:ascii="Times New Roman" w:hAnsi="Times New Roman" w:cs="Times New Roman"/>
          <w:spacing w:val="20"/>
          <w:sz w:val="24"/>
          <w:szCs w:val="24"/>
        </w:rPr>
      </w:pPr>
    </w:p>
    <w:p w14:paraId="3380E21F" w14:textId="77777777" w:rsidR="00F31855" w:rsidRPr="004653A8" w:rsidRDefault="00F31855" w:rsidP="00DA43BD">
      <w:pPr>
        <w:widowControl w:val="0"/>
        <w:jc w:val="center"/>
        <w:rPr>
          <w:rFonts w:ascii="Times New Roman" w:hAnsi="Times New Roman" w:cs="Times New Roman"/>
          <w:spacing w:val="20"/>
          <w:sz w:val="24"/>
          <w:szCs w:val="24"/>
        </w:rPr>
      </w:pPr>
    </w:p>
    <w:p w14:paraId="0245913E" w14:textId="3D5D0E27" w:rsidR="008D6404" w:rsidRPr="004653A8" w:rsidRDefault="008D6404" w:rsidP="00DA43BD">
      <w:pPr>
        <w:widowControl w:val="0"/>
        <w:jc w:val="center"/>
        <w:rPr>
          <w:rFonts w:ascii="Times New Roman" w:hAnsi="Times New Roman" w:cs="Times New Roman"/>
          <w:spacing w:val="20"/>
          <w:sz w:val="24"/>
          <w:szCs w:val="24"/>
        </w:rPr>
      </w:pPr>
    </w:p>
    <w:p w14:paraId="35F4C443" w14:textId="77777777" w:rsidR="008D6404" w:rsidRPr="004653A8" w:rsidRDefault="008D6404" w:rsidP="00DA43BD">
      <w:pPr>
        <w:widowControl w:val="0"/>
        <w:jc w:val="center"/>
        <w:rPr>
          <w:rFonts w:ascii="Times New Roman" w:hAnsi="Times New Roman" w:cs="Times New Roman"/>
          <w:spacing w:val="20"/>
          <w:sz w:val="24"/>
          <w:szCs w:val="24"/>
        </w:rPr>
      </w:pPr>
    </w:p>
    <w:p w14:paraId="01F40B23" w14:textId="77777777" w:rsidR="00DA43BD" w:rsidRPr="004653A8" w:rsidRDefault="00DA43BD" w:rsidP="00DA43BD">
      <w:pPr>
        <w:widowControl w:val="0"/>
        <w:jc w:val="center"/>
        <w:rPr>
          <w:rFonts w:ascii="Times New Roman" w:hAnsi="Times New Roman" w:cs="Times New Roman"/>
          <w:spacing w:val="20"/>
          <w:sz w:val="24"/>
          <w:szCs w:val="24"/>
        </w:rPr>
      </w:pPr>
      <w:r w:rsidRPr="004653A8">
        <w:rPr>
          <w:rFonts w:ascii="Times New Roman" w:hAnsi="Times New Roman" w:cs="Times New Roman"/>
          <w:spacing w:val="20"/>
          <w:sz w:val="24"/>
          <w:szCs w:val="24"/>
        </w:rPr>
        <w:t>ДНІПРО</w:t>
      </w:r>
    </w:p>
    <w:p w14:paraId="0A5BDE9D" w14:textId="33877226" w:rsidR="00DA43BD" w:rsidRPr="004653A8" w:rsidRDefault="00DA43BD" w:rsidP="004653A8">
      <w:pPr>
        <w:jc w:val="center"/>
        <w:rPr>
          <w:rFonts w:ascii="Times New Roman" w:hAnsi="Times New Roman" w:cs="Times New Roman"/>
          <w:spacing w:val="20"/>
          <w:sz w:val="24"/>
          <w:szCs w:val="24"/>
          <w:lang w:val="ru-RU"/>
        </w:rPr>
      </w:pPr>
      <w:r w:rsidRPr="004653A8">
        <w:rPr>
          <w:rFonts w:ascii="Times New Roman" w:hAnsi="Times New Roman" w:cs="Times New Roman"/>
          <w:spacing w:val="20"/>
          <w:sz w:val="24"/>
          <w:szCs w:val="24"/>
        </w:rPr>
        <w:t>2022</w:t>
      </w:r>
    </w:p>
    <w:p w14:paraId="0177D68D" w14:textId="77777777" w:rsidR="00DA43BD" w:rsidRPr="004653A8" w:rsidRDefault="00DA43BD" w:rsidP="00DA43BD">
      <w:pPr>
        <w:rPr>
          <w:rFonts w:ascii="Times New Roman" w:hAnsi="Times New Roman" w:cs="Times New Roman"/>
          <w:lang w:val="ru-RU"/>
        </w:rPr>
      </w:pPr>
      <w:r>
        <w:rPr>
          <w:spacing w:val="20"/>
          <w:sz w:val="24"/>
          <w:szCs w:val="24"/>
          <w:lang w:val="ru-RU"/>
        </w:rPr>
        <w:br w:type="page"/>
      </w:r>
      <w:r w:rsidRPr="004653A8">
        <w:rPr>
          <w:rFonts w:ascii="Times New Roman" w:hAnsi="Times New Roman" w:cs="Times New Roman"/>
        </w:rPr>
        <w:lastRenderedPageBreak/>
        <w:t>УДК 629.421.016.12</w:t>
      </w:r>
    </w:p>
    <w:p w14:paraId="6D6E9B74" w14:textId="77777777" w:rsidR="00DA43BD" w:rsidRPr="004653A8" w:rsidRDefault="00DA43BD" w:rsidP="00DA43BD">
      <w:pPr>
        <w:widowControl w:val="0"/>
        <w:ind w:left="680"/>
        <w:rPr>
          <w:rFonts w:ascii="Times New Roman" w:hAnsi="Times New Roman" w:cs="Times New Roman"/>
          <w:lang w:val="ru-RU"/>
        </w:rPr>
      </w:pPr>
      <w:r w:rsidRPr="004653A8">
        <w:rPr>
          <w:rFonts w:ascii="Times New Roman" w:hAnsi="Times New Roman" w:cs="Times New Roman"/>
          <w:lang w:val="ru-RU"/>
        </w:rPr>
        <w:t>Б 72</w:t>
      </w:r>
    </w:p>
    <w:p w14:paraId="474EA396" w14:textId="77777777" w:rsidR="00DA43BD" w:rsidRPr="004653A8" w:rsidRDefault="00DA43BD" w:rsidP="00DA43BD">
      <w:pPr>
        <w:widowControl w:val="0"/>
        <w:tabs>
          <w:tab w:val="center" w:pos="4678"/>
        </w:tabs>
        <w:spacing w:before="240"/>
        <w:jc w:val="center"/>
        <w:rPr>
          <w:rFonts w:ascii="Times New Roman" w:hAnsi="Times New Roman" w:cs="Times New Roman"/>
          <w:iCs/>
        </w:rPr>
      </w:pPr>
      <w:r w:rsidRPr="004653A8">
        <w:rPr>
          <w:rFonts w:ascii="Times New Roman" w:hAnsi="Times New Roman" w:cs="Times New Roman"/>
          <w:iCs/>
        </w:rPr>
        <w:t>Авторський колектив:</w:t>
      </w:r>
    </w:p>
    <w:p w14:paraId="2EE685F0" w14:textId="77777777" w:rsidR="00DA43BD" w:rsidRPr="004653A8" w:rsidRDefault="00DA43BD" w:rsidP="00DA43BD">
      <w:pPr>
        <w:widowControl w:val="0"/>
        <w:spacing w:after="480" w:line="288" w:lineRule="auto"/>
        <w:jc w:val="center"/>
        <w:rPr>
          <w:rFonts w:ascii="Times New Roman" w:hAnsi="Times New Roman" w:cs="Times New Roman"/>
          <w:i/>
          <w:sz w:val="32"/>
          <w:szCs w:val="32"/>
          <w:u w:val="single"/>
        </w:rPr>
      </w:pPr>
      <w:r w:rsidRPr="004653A8">
        <w:rPr>
          <w:rFonts w:ascii="Times New Roman" w:hAnsi="Times New Roman" w:cs="Times New Roman"/>
          <w:i/>
          <w:sz w:val="32"/>
          <w:szCs w:val="32"/>
        </w:rPr>
        <w:t>Бобирь</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Д.</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В., Капіца</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М.</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І., Сердюк</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В. Н.</w:t>
      </w:r>
    </w:p>
    <w:p w14:paraId="5CAD16DC" w14:textId="77777777" w:rsidR="00DA43BD" w:rsidRPr="004653A8" w:rsidRDefault="00DA43BD" w:rsidP="00DA43BD">
      <w:pPr>
        <w:widowControl w:val="0"/>
        <w:tabs>
          <w:tab w:val="center" w:pos="4678"/>
        </w:tabs>
        <w:jc w:val="center"/>
        <w:rPr>
          <w:rFonts w:ascii="Times New Roman" w:hAnsi="Times New Roman" w:cs="Times New Roman"/>
          <w:iCs/>
        </w:rPr>
      </w:pPr>
      <w:r w:rsidRPr="004653A8">
        <w:rPr>
          <w:rFonts w:ascii="Times New Roman" w:hAnsi="Times New Roman" w:cs="Times New Roman"/>
          <w:iCs/>
        </w:rPr>
        <w:t xml:space="preserve">Рекомендовано вченою радою </w:t>
      </w:r>
    </w:p>
    <w:p w14:paraId="7752EB7B" w14:textId="77777777" w:rsidR="00DA43BD" w:rsidRPr="004653A8" w:rsidRDefault="00DA43BD" w:rsidP="00DA43BD">
      <w:pPr>
        <w:widowControl w:val="0"/>
        <w:tabs>
          <w:tab w:val="center" w:pos="4678"/>
        </w:tabs>
        <w:jc w:val="center"/>
        <w:rPr>
          <w:rFonts w:ascii="Times New Roman" w:hAnsi="Times New Roman" w:cs="Times New Roman"/>
          <w:iCs/>
        </w:rPr>
      </w:pPr>
      <w:r w:rsidRPr="004653A8">
        <w:rPr>
          <w:rFonts w:ascii="Times New Roman" w:hAnsi="Times New Roman" w:cs="Times New Roman"/>
          <w:iCs/>
        </w:rPr>
        <w:t>Українського державного університету науки і технологій</w:t>
      </w:r>
    </w:p>
    <w:p w14:paraId="4320CDA9" w14:textId="77777777" w:rsidR="00DA43BD" w:rsidRPr="004653A8" w:rsidRDefault="00DA43BD" w:rsidP="00DA43BD">
      <w:pPr>
        <w:widowControl w:val="0"/>
        <w:tabs>
          <w:tab w:val="center" w:pos="4678"/>
        </w:tabs>
        <w:jc w:val="center"/>
        <w:rPr>
          <w:rFonts w:ascii="Times New Roman" w:hAnsi="Times New Roman" w:cs="Times New Roman"/>
          <w:iCs/>
        </w:rPr>
      </w:pPr>
      <w:r w:rsidRPr="004653A8">
        <w:rPr>
          <w:rFonts w:ascii="Times New Roman" w:hAnsi="Times New Roman" w:cs="Times New Roman"/>
          <w:iCs/>
        </w:rPr>
        <w:t>як навчальний посібник</w:t>
      </w:r>
    </w:p>
    <w:p w14:paraId="5C7EAF86" w14:textId="77777777" w:rsidR="00DA43BD" w:rsidRPr="004653A8" w:rsidRDefault="00DA43BD" w:rsidP="00DA43BD">
      <w:pPr>
        <w:widowControl w:val="0"/>
        <w:tabs>
          <w:tab w:val="center" w:pos="4678"/>
        </w:tabs>
        <w:spacing w:after="600"/>
        <w:jc w:val="center"/>
        <w:rPr>
          <w:rFonts w:ascii="Times New Roman" w:hAnsi="Times New Roman" w:cs="Times New Roman"/>
          <w:i/>
        </w:rPr>
      </w:pPr>
      <w:r w:rsidRPr="004653A8">
        <w:rPr>
          <w:rFonts w:ascii="Times New Roman" w:hAnsi="Times New Roman" w:cs="Times New Roman"/>
          <w:i/>
        </w:rPr>
        <w:t>(протокол №</w:t>
      </w:r>
      <w:r w:rsidRPr="004653A8">
        <w:rPr>
          <w:rFonts w:ascii="Times New Roman" w:hAnsi="Times New Roman" w:cs="Times New Roman"/>
          <w:i/>
          <w:lang w:val="ru-RU"/>
        </w:rPr>
        <w:t xml:space="preserve"> 3 </w:t>
      </w:r>
      <w:r w:rsidRPr="004653A8">
        <w:rPr>
          <w:rFonts w:ascii="Times New Roman" w:hAnsi="Times New Roman" w:cs="Times New Roman"/>
          <w:i/>
        </w:rPr>
        <w:t>від «</w:t>
      </w:r>
      <w:r w:rsidRPr="004653A8">
        <w:rPr>
          <w:rFonts w:ascii="Times New Roman" w:hAnsi="Times New Roman" w:cs="Times New Roman"/>
          <w:i/>
          <w:lang w:val="ru-RU"/>
        </w:rPr>
        <w:t>07</w:t>
      </w:r>
      <w:r w:rsidRPr="004653A8">
        <w:rPr>
          <w:rFonts w:ascii="Times New Roman" w:hAnsi="Times New Roman" w:cs="Times New Roman"/>
          <w:i/>
        </w:rPr>
        <w:t>»</w:t>
      </w:r>
      <w:r w:rsidRPr="004653A8">
        <w:rPr>
          <w:rFonts w:ascii="Times New Roman" w:hAnsi="Times New Roman" w:cs="Times New Roman"/>
          <w:i/>
          <w:lang w:val="ru-RU"/>
        </w:rPr>
        <w:t xml:space="preserve"> </w:t>
      </w:r>
      <w:r w:rsidRPr="004653A8">
        <w:rPr>
          <w:rFonts w:ascii="Times New Roman" w:hAnsi="Times New Roman" w:cs="Times New Roman"/>
          <w:i/>
        </w:rPr>
        <w:t>лютого 2022 р.)</w:t>
      </w:r>
    </w:p>
    <w:p w14:paraId="03208D70" w14:textId="77777777" w:rsidR="00DA43BD" w:rsidRPr="004653A8" w:rsidRDefault="00DA43BD" w:rsidP="00DA43BD">
      <w:pPr>
        <w:widowControl w:val="0"/>
        <w:tabs>
          <w:tab w:val="left" w:pos="1064"/>
        </w:tabs>
        <w:ind w:left="709" w:hanging="709"/>
        <w:rPr>
          <w:rFonts w:ascii="Times New Roman" w:hAnsi="Times New Roman" w:cs="Times New Roman"/>
          <w:iCs/>
          <w:lang w:val="ru-RU"/>
        </w:rPr>
      </w:pPr>
      <w:r w:rsidRPr="004653A8">
        <w:rPr>
          <w:rFonts w:ascii="Times New Roman" w:hAnsi="Times New Roman" w:cs="Times New Roman"/>
          <w:b/>
          <w:lang w:val="ru-RU"/>
        </w:rPr>
        <w:t>Б 72</w:t>
      </w:r>
      <w:r w:rsidRPr="004653A8">
        <w:rPr>
          <w:rFonts w:ascii="Times New Roman" w:hAnsi="Times New Roman" w:cs="Times New Roman"/>
          <w:lang w:val="ru-RU"/>
        </w:rPr>
        <w:tab/>
      </w:r>
      <w:r w:rsidRPr="004653A8">
        <w:rPr>
          <w:rFonts w:ascii="Times New Roman" w:hAnsi="Times New Roman" w:cs="Times New Roman"/>
          <w:lang w:val="ru-RU"/>
        </w:rPr>
        <w:tab/>
      </w:r>
      <w:r w:rsidRPr="004653A8">
        <w:rPr>
          <w:rFonts w:ascii="Times New Roman" w:hAnsi="Times New Roman" w:cs="Times New Roman"/>
          <w:b/>
          <w:iCs/>
          <w:lang w:val="ru-RU"/>
        </w:rPr>
        <w:t>Бобирь, Д. В.</w:t>
      </w:r>
      <w:r w:rsidRPr="004653A8">
        <w:rPr>
          <w:rFonts w:ascii="Times New Roman" w:hAnsi="Times New Roman" w:cs="Times New Roman"/>
          <w:iCs/>
          <w:lang w:val="ru-RU"/>
        </w:rPr>
        <w:t xml:space="preserve"> </w:t>
      </w:r>
      <w:r w:rsidRPr="001447C5">
        <w:rPr>
          <w:rFonts w:ascii="Times New Roman" w:hAnsi="Times New Roman" w:cs="Times New Roman"/>
          <w:iCs/>
        </w:rPr>
        <w:t xml:space="preserve">Теорія локомотивної тяги. Тягові розрахунки для промислового залізничного транспорту : </w:t>
      </w:r>
      <w:proofErr w:type="spellStart"/>
      <w:r w:rsidRPr="001447C5">
        <w:rPr>
          <w:rFonts w:ascii="Times New Roman" w:hAnsi="Times New Roman" w:cs="Times New Roman"/>
          <w:iCs/>
        </w:rPr>
        <w:t>навч</w:t>
      </w:r>
      <w:proofErr w:type="spellEnd"/>
      <w:r w:rsidRPr="001447C5">
        <w:rPr>
          <w:rFonts w:ascii="Times New Roman" w:hAnsi="Times New Roman" w:cs="Times New Roman"/>
          <w:iCs/>
        </w:rPr>
        <w:t xml:space="preserve">. </w:t>
      </w:r>
      <w:proofErr w:type="spellStart"/>
      <w:r w:rsidRPr="001447C5">
        <w:rPr>
          <w:rFonts w:ascii="Times New Roman" w:hAnsi="Times New Roman" w:cs="Times New Roman"/>
          <w:iCs/>
        </w:rPr>
        <w:t>посіб</w:t>
      </w:r>
      <w:proofErr w:type="spellEnd"/>
      <w:r w:rsidRPr="001447C5">
        <w:rPr>
          <w:rFonts w:ascii="Times New Roman" w:hAnsi="Times New Roman" w:cs="Times New Roman"/>
          <w:iCs/>
        </w:rPr>
        <w:t>. / Д. В. </w:t>
      </w:r>
      <w:proofErr w:type="spellStart"/>
      <w:r w:rsidRPr="001447C5">
        <w:rPr>
          <w:rFonts w:ascii="Times New Roman" w:hAnsi="Times New Roman" w:cs="Times New Roman"/>
          <w:iCs/>
        </w:rPr>
        <w:t>Бобирь</w:t>
      </w:r>
      <w:proofErr w:type="spellEnd"/>
      <w:r w:rsidRPr="001447C5">
        <w:rPr>
          <w:rFonts w:ascii="Times New Roman" w:hAnsi="Times New Roman" w:cs="Times New Roman"/>
          <w:iCs/>
        </w:rPr>
        <w:t xml:space="preserve">, М. І. Капіца, В. Н. Сердюк ; за ред. д-ра </w:t>
      </w:r>
      <w:proofErr w:type="spellStart"/>
      <w:r w:rsidRPr="001447C5">
        <w:rPr>
          <w:rFonts w:ascii="Times New Roman" w:hAnsi="Times New Roman" w:cs="Times New Roman"/>
          <w:iCs/>
        </w:rPr>
        <w:t>техн</w:t>
      </w:r>
      <w:proofErr w:type="spellEnd"/>
      <w:r w:rsidRPr="001447C5">
        <w:rPr>
          <w:rFonts w:ascii="Times New Roman" w:hAnsi="Times New Roman" w:cs="Times New Roman"/>
          <w:iCs/>
        </w:rPr>
        <w:t xml:space="preserve">. наук, проф. М. І. Капіци ; </w:t>
      </w:r>
      <w:proofErr w:type="spellStart"/>
      <w:r w:rsidRPr="001447C5">
        <w:rPr>
          <w:rFonts w:ascii="Times New Roman" w:hAnsi="Times New Roman" w:cs="Times New Roman"/>
          <w:iCs/>
        </w:rPr>
        <w:t>Укр</w:t>
      </w:r>
      <w:proofErr w:type="spellEnd"/>
      <w:r w:rsidRPr="001447C5">
        <w:rPr>
          <w:rFonts w:ascii="Times New Roman" w:hAnsi="Times New Roman" w:cs="Times New Roman"/>
          <w:iCs/>
        </w:rPr>
        <w:t xml:space="preserve">. </w:t>
      </w:r>
      <w:proofErr w:type="spellStart"/>
      <w:r w:rsidRPr="001447C5">
        <w:rPr>
          <w:rFonts w:ascii="Times New Roman" w:hAnsi="Times New Roman" w:cs="Times New Roman"/>
          <w:iCs/>
        </w:rPr>
        <w:t>держ</w:t>
      </w:r>
      <w:proofErr w:type="spellEnd"/>
      <w:r w:rsidRPr="001447C5">
        <w:rPr>
          <w:rFonts w:ascii="Times New Roman" w:hAnsi="Times New Roman" w:cs="Times New Roman"/>
          <w:iCs/>
        </w:rPr>
        <w:t>. ун-т науки і технологій, ННІ «</w:t>
      </w:r>
      <w:proofErr w:type="spellStart"/>
      <w:r w:rsidRPr="001447C5">
        <w:rPr>
          <w:rFonts w:ascii="Times New Roman" w:hAnsi="Times New Roman" w:cs="Times New Roman"/>
          <w:iCs/>
        </w:rPr>
        <w:t>Дніпров</w:t>
      </w:r>
      <w:proofErr w:type="spellEnd"/>
      <w:r w:rsidRPr="001447C5">
        <w:rPr>
          <w:rFonts w:ascii="Times New Roman" w:hAnsi="Times New Roman" w:cs="Times New Roman"/>
          <w:iCs/>
        </w:rPr>
        <w:t xml:space="preserve">. ін-т інфраструктури і </w:t>
      </w:r>
      <w:proofErr w:type="spellStart"/>
      <w:r w:rsidRPr="001447C5">
        <w:rPr>
          <w:rFonts w:ascii="Times New Roman" w:hAnsi="Times New Roman" w:cs="Times New Roman"/>
          <w:iCs/>
        </w:rPr>
        <w:t>трансп</w:t>
      </w:r>
      <w:proofErr w:type="spellEnd"/>
      <w:r w:rsidRPr="001447C5">
        <w:rPr>
          <w:rFonts w:ascii="Times New Roman" w:hAnsi="Times New Roman" w:cs="Times New Roman"/>
          <w:iCs/>
        </w:rPr>
        <w:t>.». – Дніпро : УДУНТ</w:t>
      </w:r>
      <w:r w:rsidRPr="004653A8">
        <w:rPr>
          <w:rFonts w:ascii="Times New Roman" w:hAnsi="Times New Roman" w:cs="Times New Roman"/>
          <w:iCs/>
          <w:lang w:val="ru-RU"/>
        </w:rPr>
        <w:t>, 2022. – 113 с.</w:t>
      </w:r>
    </w:p>
    <w:p w14:paraId="12DEA86E" w14:textId="77777777" w:rsidR="00DA43BD" w:rsidRPr="004653A8" w:rsidRDefault="00DA43BD" w:rsidP="00DA43BD">
      <w:pPr>
        <w:widowControl w:val="0"/>
        <w:tabs>
          <w:tab w:val="left" w:pos="1064"/>
        </w:tabs>
        <w:ind w:left="709" w:hanging="709"/>
        <w:rPr>
          <w:rFonts w:ascii="Times New Roman" w:hAnsi="Times New Roman" w:cs="Times New Roman"/>
          <w:iCs/>
          <w:lang w:val="ru-RU"/>
        </w:rPr>
      </w:pPr>
    </w:p>
    <w:p w14:paraId="02F033EC" w14:textId="77777777" w:rsidR="00DA43BD" w:rsidRPr="004653A8" w:rsidRDefault="00DA43BD" w:rsidP="00DA43BD">
      <w:pPr>
        <w:widowControl w:val="0"/>
        <w:tabs>
          <w:tab w:val="left" w:pos="1064"/>
        </w:tabs>
        <w:ind w:left="709" w:hanging="709"/>
        <w:rPr>
          <w:rFonts w:ascii="Times New Roman" w:hAnsi="Times New Roman" w:cs="Times New Roman"/>
          <w:lang w:val="ru-RU"/>
        </w:rPr>
      </w:pPr>
      <w:r w:rsidRPr="004653A8">
        <w:rPr>
          <w:rFonts w:ascii="Times New Roman" w:hAnsi="Times New Roman" w:cs="Times New Roman"/>
          <w:b/>
        </w:rPr>
        <w:t>ISBN 978-966-2</w:t>
      </w:r>
      <w:r w:rsidRPr="004653A8">
        <w:rPr>
          <w:rFonts w:ascii="Times New Roman" w:hAnsi="Times New Roman" w:cs="Times New Roman"/>
          <w:b/>
          <w:lang w:val="ru-RU"/>
        </w:rPr>
        <w:t>394</w:t>
      </w:r>
      <w:r w:rsidRPr="004653A8">
        <w:rPr>
          <w:rFonts w:ascii="Times New Roman" w:hAnsi="Times New Roman" w:cs="Times New Roman"/>
          <w:b/>
        </w:rPr>
        <w:t>-</w:t>
      </w:r>
      <w:r w:rsidRPr="004653A8">
        <w:rPr>
          <w:rFonts w:ascii="Times New Roman" w:hAnsi="Times New Roman" w:cs="Times New Roman"/>
          <w:b/>
          <w:lang w:val="ru-RU"/>
        </w:rPr>
        <w:t>6</w:t>
      </w:r>
      <w:r w:rsidRPr="004653A8">
        <w:rPr>
          <w:rFonts w:ascii="Times New Roman" w:hAnsi="Times New Roman" w:cs="Times New Roman"/>
          <w:b/>
        </w:rPr>
        <w:t>2-</w:t>
      </w:r>
      <w:r w:rsidRPr="004653A8">
        <w:rPr>
          <w:rFonts w:ascii="Times New Roman" w:hAnsi="Times New Roman" w:cs="Times New Roman"/>
          <w:b/>
          <w:lang w:val="ru-RU"/>
        </w:rPr>
        <w:t>7</w:t>
      </w:r>
    </w:p>
    <w:p w14:paraId="54049271" w14:textId="77777777" w:rsidR="00DA43BD" w:rsidRPr="004653A8" w:rsidRDefault="00DA43BD" w:rsidP="00DA43BD">
      <w:pPr>
        <w:ind w:firstLine="425"/>
        <w:rPr>
          <w:rFonts w:ascii="Times New Roman" w:hAnsi="Times New Roman" w:cs="Times New Roman"/>
          <w:spacing w:val="-2"/>
          <w:sz w:val="26"/>
          <w:szCs w:val="26"/>
        </w:rPr>
      </w:pPr>
      <w:r w:rsidRPr="004653A8">
        <w:rPr>
          <w:rFonts w:ascii="Times New Roman" w:hAnsi="Times New Roman" w:cs="Times New Roman"/>
          <w:spacing w:val="-2"/>
          <w:sz w:val="26"/>
          <w:szCs w:val="26"/>
        </w:rPr>
        <w:t>У навчальному посібнику викладено методику тягових розрахунків для промислового залізничного транспорту.</w:t>
      </w:r>
    </w:p>
    <w:p w14:paraId="4E72CB40" w14:textId="77777777" w:rsidR="00DA43BD" w:rsidRPr="004653A8" w:rsidRDefault="00DA43BD" w:rsidP="00DA43BD">
      <w:pPr>
        <w:spacing w:after="120"/>
        <w:ind w:firstLine="425"/>
        <w:rPr>
          <w:rFonts w:ascii="Times New Roman" w:hAnsi="Times New Roman" w:cs="Times New Roman"/>
          <w:spacing w:val="-2"/>
          <w:sz w:val="26"/>
          <w:szCs w:val="26"/>
          <w:lang w:val="ru-RU"/>
        </w:rPr>
      </w:pPr>
      <w:r w:rsidRPr="004653A8">
        <w:rPr>
          <w:rFonts w:ascii="Times New Roman" w:hAnsi="Times New Roman" w:cs="Times New Roman"/>
          <w:spacing w:val="-2"/>
          <w:sz w:val="26"/>
          <w:szCs w:val="26"/>
        </w:rPr>
        <w:t>Призначений для опанування освітньої компоненти «Теорія локомотивної тяги» та дипломного проектування за спеціальністю 273 «Залізничний транспорт» для ОПП «Локомотиви та локомотивне господарство».</w:t>
      </w:r>
    </w:p>
    <w:p w14:paraId="24EC2AB2" w14:textId="77777777" w:rsidR="00DA43BD" w:rsidRPr="004653A8" w:rsidRDefault="00DA43BD" w:rsidP="00DA43BD">
      <w:pPr>
        <w:spacing w:after="100" w:afterAutospacing="1"/>
        <w:rPr>
          <w:rFonts w:ascii="Times New Roman" w:hAnsi="Times New Roman" w:cs="Times New Roman"/>
          <w:sz w:val="26"/>
          <w:szCs w:val="26"/>
        </w:rPr>
      </w:pPr>
      <w:proofErr w:type="spellStart"/>
      <w:r w:rsidRPr="004653A8">
        <w:rPr>
          <w:rFonts w:ascii="Times New Roman" w:hAnsi="Times New Roman" w:cs="Times New Roman"/>
          <w:sz w:val="26"/>
          <w:szCs w:val="26"/>
        </w:rPr>
        <w:t>Іл</w:t>
      </w:r>
      <w:proofErr w:type="spellEnd"/>
      <w:r w:rsidRPr="004653A8">
        <w:rPr>
          <w:rFonts w:ascii="Times New Roman" w:hAnsi="Times New Roman" w:cs="Times New Roman"/>
          <w:sz w:val="26"/>
          <w:szCs w:val="26"/>
        </w:rPr>
        <w:t xml:space="preserve">. 11, табл. 36, </w:t>
      </w:r>
      <w:proofErr w:type="spellStart"/>
      <w:r w:rsidRPr="004653A8">
        <w:rPr>
          <w:rFonts w:ascii="Times New Roman" w:hAnsi="Times New Roman" w:cs="Times New Roman"/>
          <w:sz w:val="26"/>
          <w:szCs w:val="26"/>
        </w:rPr>
        <w:t>бібліогр</w:t>
      </w:r>
      <w:proofErr w:type="spellEnd"/>
      <w:r w:rsidRPr="004653A8">
        <w:rPr>
          <w:rFonts w:ascii="Times New Roman" w:hAnsi="Times New Roman" w:cs="Times New Roman"/>
          <w:sz w:val="26"/>
          <w:szCs w:val="26"/>
        </w:rPr>
        <w:t>. 8 назв.</w:t>
      </w:r>
    </w:p>
    <w:p w14:paraId="132EBD58" w14:textId="77777777" w:rsidR="00DA43BD" w:rsidRPr="004653A8" w:rsidRDefault="00DA43BD" w:rsidP="00DA43BD">
      <w:pPr>
        <w:widowControl w:val="0"/>
        <w:spacing w:before="480" w:after="600"/>
        <w:jc w:val="right"/>
        <w:rPr>
          <w:rFonts w:ascii="Times New Roman" w:hAnsi="Times New Roman" w:cs="Times New Roman"/>
          <w:b/>
          <w:bCs/>
        </w:rPr>
      </w:pPr>
      <w:r w:rsidRPr="004653A8">
        <w:rPr>
          <w:rFonts w:ascii="Times New Roman" w:hAnsi="Times New Roman" w:cs="Times New Roman"/>
          <w:b/>
          <w:bCs/>
        </w:rPr>
        <w:t>УДК 629.421.016.12</w:t>
      </w:r>
    </w:p>
    <w:p w14:paraId="5DDA9573" w14:textId="3AFADDA4" w:rsidR="00DA43BD" w:rsidRPr="004653A8" w:rsidRDefault="00DA43BD" w:rsidP="00DA43BD">
      <w:pPr>
        <w:rPr>
          <w:rFonts w:ascii="Times New Roman" w:hAnsi="Times New Roman" w:cs="Times New Roman"/>
          <w:spacing w:val="-4"/>
          <w:sz w:val="24"/>
          <w:szCs w:val="24"/>
        </w:rPr>
      </w:pPr>
      <w:r w:rsidRPr="004653A8">
        <w:rPr>
          <w:rFonts w:ascii="Times New Roman" w:hAnsi="Times New Roman" w:cs="Times New Roman"/>
          <w:noProof/>
          <w:lang w:val="ru-RU" w:eastAsia="ru-RU"/>
        </w:rPr>
        <w:drawing>
          <wp:anchor distT="0" distB="0" distL="114300" distR="114300" simplePos="0" relativeHeight="251655680" behindDoc="0" locked="0" layoutInCell="1" allowOverlap="1" wp14:anchorId="7241F7A0" wp14:editId="63151606">
            <wp:simplePos x="0" y="0"/>
            <wp:positionH relativeFrom="margin">
              <wp:align>left</wp:align>
            </wp:positionH>
            <wp:positionV relativeFrom="paragraph">
              <wp:posOffset>10795</wp:posOffset>
            </wp:positionV>
            <wp:extent cx="1139190" cy="381635"/>
            <wp:effectExtent l="0" t="0" r="3810" b="0"/>
            <wp:wrapSquare wrapText="bothSides"/>
            <wp:docPr id="2" name="Рисунок 2"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https://mirrors.creativecommons.org/presskit/buttons/88x31/png/by-nc-s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19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A8">
        <w:rPr>
          <w:rFonts w:ascii="Times New Roman" w:hAnsi="Times New Roman" w:cs="Times New Roman"/>
          <w:spacing w:val="-4"/>
          <w:sz w:val="24"/>
          <w:szCs w:val="24"/>
        </w:rPr>
        <w:t>Цей твір ліцензовано на умовах Ліцензії Creative Commons</w:t>
      </w:r>
    </w:p>
    <w:p w14:paraId="25A43FE9" w14:textId="77777777" w:rsidR="00DA43BD" w:rsidRPr="004653A8" w:rsidRDefault="00635D03" w:rsidP="00371CB1">
      <w:pPr>
        <w:spacing w:after="0"/>
        <w:ind w:left="1985" w:hanging="1985"/>
        <w:rPr>
          <w:rFonts w:ascii="Times New Roman" w:hAnsi="Times New Roman" w:cs="Times New Roman"/>
        </w:rPr>
      </w:pPr>
      <w:hyperlink r:id="rId20" w:history="1">
        <w:r w:rsidR="00DA43BD" w:rsidRPr="004653A8">
          <w:rPr>
            <w:rStyle w:val="a5"/>
            <w:rFonts w:ascii="Times New Roman" w:hAnsi="Times New Roman" w:cs="Times New Roman"/>
            <w:spacing w:val="-4"/>
          </w:rPr>
          <w:t>«</w:t>
        </w:r>
        <w:proofErr w:type="spellStart"/>
        <w:r w:rsidR="00DA43BD" w:rsidRPr="004653A8">
          <w:rPr>
            <w:rStyle w:val="a5"/>
            <w:rFonts w:ascii="Times New Roman" w:hAnsi="Times New Roman" w:cs="Times New Roman"/>
            <w:spacing w:val="-4"/>
          </w:rPr>
          <w:t>Attribution-NonCommercial-ShareAlike</w:t>
        </w:r>
        <w:proofErr w:type="spellEnd"/>
        <w:r w:rsidR="00DA43BD" w:rsidRPr="004653A8">
          <w:rPr>
            <w:rStyle w:val="a5"/>
            <w:rFonts w:ascii="Times New Roman" w:hAnsi="Times New Roman" w:cs="Times New Roman"/>
            <w:spacing w:val="-4"/>
          </w:rPr>
          <w:t xml:space="preserve">» 4.0 </w:t>
        </w:r>
        <w:proofErr w:type="spellStart"/>
        <w:r w:rsidR="00DA43BD" w:rsidRPr="004653A8">
          <w:rPr>
            <w:rStyle w:val="a5"/>
            <w:rFonts w:ascii="Times New Roman" w:hAnsi="Times New Roman" w:cs="Times New Roman"/>
            <w:spacing w:val="-4"/>
          </w:rPr>
          <w:t>International</w:t>
        </w:r>
        <w:proofErr w:type="spellEnd"/>
        <w:r w:rsidR="00DA43BD" w:rsidRPr="004653A8">
          <w:rPr>
            <w:rStyle w:val="a5"/>
            <w:rFonts w:ascii="Times New Roman" w:hAnsi="Times New Roman" w:cs="Times New Roman"/>
            <w:spacing w:val="-4"/>
          </w:rPr>
          <w:t xml:space="preserve"> (CC BY-NC-SA 4.0)</w:t>
        </w:r>
      </w:hyperlink>
      <w:r w:rsidR="00DA43BD" w:rsidRPr="004653A8">
        <w:rPr>
          <w:rFonts w:ascii="Times New Roman" w:hAnsi="Times New Roman" w:cs="Times New Roman"/>
          <w:spacing w:val="-4"/>
        </w:rPr>
        <w:br/>
      </w:r>
      <w:hyperlink r:id="rId21" w:history="1">
        <w:r w:rsidR="00DA43BD" w:rsidRPr="004653A8">
          <w:rPr>
            <w:rStyle w:val="a5"/>
            <w:rFonts w:ascii="Times New Roman" w:hAnsi="Times New Roman" w:cs="Times New Roman"/>
            <w:spacing w:val="-4"/>
          </w:rPr>
          <w:t>(«Із зазначенням авторства – Некомерційна – Поширення на тих самих умовах» 4.0 Міжнародна)</w:t>
        </w:r>
      </w:hyperlink>
    </w:p>
    <w:tbl>
      <w:tblPr>
        <w:tblW w:w="8646" w:type="dxa"/>
        <w:tblInd w:w="426" w:type="dxa"/>
        <w:tblCellMar>
          <w:left w:w="0" w:type="dxa"/>
          <w:right w:w="0" w:type="dxa"/>
        </w:tblCellMar>
        <w:tblLook w:val="01E0" w:firstRow="1" w:lastRow="1" w:firstColumn="1" w:lastColumn="1" w:noHBand="0" w:noVBand="0"/>
      </w:tblPr>
      <w:tblGrid>
        <w:gridCol w:w="4110"/>
        <w:gridCol w:w="4536"/>
      </w:tblGrid>
      <w:tr w:rsidR="00DA43BD" w:rsidRPr="004653A8" w14:paraId="0A8AF7B3" w14:textId="77777777" w:rsidTr="00292060">
        <w:trPr>
          <w:trHeight w:val="1047"/>
        </w:trPr>
        <w:tc>
          <w:tcPr>
            <w:tcW w:w="4110" w:type="dxa"/>
          </w:tcPr>
          <w:p w14:paraId="2934A40A" w14:textId="77777777" w:rsidR="00DA43BD" w:rsidRPr="004653A8" w:rsidRDefault="00DA43BD" w:rsidP="00371CB1">
            <w:pPr>
              <w:widowControl w:val="0"/>
              <w:suppressLineNumbers/>
              <w:spacing w:after="0"/>
              <w:rPr>
                <w:rFonts w:ascii="Times New Roman" w:hAnsi="Times New Roman" w:cs="Times New Roman"/>
                <w:sz w:val="20"/>
                <w:szCs w:val="20"/>
                <w:lang w:val="en-US"/>
              </w:rPr>
            </w:pPr>
            <w:r w:rsidRPr="004653A8">
              <w:rPr>
                <w:rFonts w:ascii="Times New Roman" w:hAnsi="Times New Roman" w:cs="Times New Roman"/>
                <w:sz w:val="20"/>
                <w:szCs w:val="20"/>
              </w:rPr>
              <w:t>ISBN 978-966-2</w:t>
            </w:r>
            <w:r w:rsidRPr="004653A8">
              <w:rPr>
                <w:rFonts w:ascii="Times New Roman" w:hAnsi="Times New Roman" w:cs="Times New Roman"/>
                <w:sz w:val="20"/>
                <w:szCs w:val="20"/>
                <w:lang w:val="en-US"/>
              </w:rPr>
              <w:t>3</w:t>
            </w:r>
            <w:r w:rsidRPr="004653A8">
              <w:rPr>
                <w:rFonts w:ascii="Times New Roman" w:hAnsi="Times New Roman" w:cs="Times New Roman"/>
                <w:sz w:val="20"/>
                <w:szCs w:val="20"/>
              </w:rPr>
              <w:t>9</w:t>
            </w:r>
            <w:r w:rsidRPr="004653A8">
              <w:rPr>
                <w:rFonts w:ascii="Times New Roman" w:hAnsi="Times New Roman" w:cs="Times New Roman"/>
                <w:sz w:val="20"/>
                <w:szCs w:val="20"/>
                <w:lang w:val="en-US"/>
              </w:rPr>
              <w:t>4</w:t>
            </w:r>
            <w:r w:rsidRPr="004653A8">
              <w:rPr>
                <w:rFonts w:ascii="Times New Roman" w:hAnsi="Times New Roman" w:cs="Times New Roman"/>
                <w:sz w:val="20"/>
                <w:szCs w:val="20"/>
              </w:rPr>
              <w:t>-</w:t>
            </w:r>
            <w:r w:rsidRPr="004653A8">
              <w:rPr>
                <w:rFonts w:ascii="Times New Roman" w:hAnsi="Times New Roman" w:cs="Times New Roman"/>
                <w:sz w:val="20"/>
                <w:szCs w:val="20"/>
                <w:lang w:val="en-US"/>
              </w:rPr>
              <w:t>6</w:t>
            </w:r>
            <w:r w:rsidRPr="004653A8">
              <w:rPr>
                <w:rFonts w:ascii="Times New Roman" w:hAnsi="Times New Roman" w:cs="Times New Roman"/>
                <w:sz w:val="20"/>
                <w:szCs w:val="20"/>
              </w:rPr>
              <w:t>2-</w:t>
            </w:r>
            <w:r w:rsidRPr="004653A8">
              <w:rPr>
                <w:rFonts w:ascii="Times New Roman" w:hAnsi="Times New Roman" w:cs="Times New Roman"/>
                <w:sz w:val="20"/>
                <w:szCs w:val="20"/>
                <w:lang w:val="en-US"/>
              </w:rPr>
              <w:t>7</w:t>
            </w:r>
          </w:p>
        </w:tc>
        <w:tc>
          <w:tcPr>
            <w:tcW w:w="4536" w:type="dxa"/>
          </w:tcPr>
          <w:p w14:paraId="6385D7AA" w14:textId="77777777" w:rsidR="00DA43BD" w:rsidRPr="004653A8" w:rsidRDefault="00DA43BD" w:rsidP="00371CB1">
            <w:pPr>
              <w:tabs>
                <w:tab w:val="left" w:pos="7513"/>
              </w:tabs>
              <w:spacing w:after="0"/>
              <w:ind w:left="393" w:hanging="332"/>
              <w:rPr>
                <w:rFonts w:ascii="Times New Roman" w:hAnsi="Times New Roman" w:cs="Times New Roman"/>
                <w:sz w:val="20"/>
                <w:szCs w:val="20"/>
              </w:rPr>
            </w:pPr>
            <w:r w:rsidRPr="004653A8">
              <w:rPr>
                <w:rFonts w:ascii="Times New Roman" w:hAnsi="Times New Roman" w:cs="Times New Roman"/>
                <w:sz w:val="20"/>
                <w:szCs w:val="20"/>
              </w:rPr>
              <w:t>© Бобирь Д. В.</w:t>
            </w:r>
            <w:r w:rsidRPr="004653A8">
              <w:rPr>
                <w:rFonts w:ascii="Times New Roman" w:hAnsi="Times New Roman" w:cs="Times New Roman"/>
                <w:sz w:val="20"/>
                <w:szCs w:val="20"/>
                <w:lang w:val="ru-RU"/>
              </w:rPr>
              <w:t>,</w:t>
            </w:r>
            <w:r w:rsidRPr="004653A8">
              <w:rPr>
                <w:rFonts w:ascii="Times New Roman" w:hAnsi="Times New Roman" w:cs="Times New Roman"/>
                <w:sz w:val="20"/>
                <w:szCs w:val="20"/>
              </w:rPr>
              <w:t xml:space="preserve"> Капіца М. І., Сердюк В. Н., 2022</w:t>
            </w:r>
          </w:p>
          <w:p w14:paraId="20AF9244" w14:textId="77777777" w:rsidR="00DA43BD" w:rsidRPr="004653A8" w:rsidRDefault="00DA43BD" w:rsidP="00371CB1">
            <w:pPr>
              <w:tabs>
                <w:tab w:val="left" w:pos="7513"/>
              </w:tabs>
              <w:spacing w:after="0"/>
              <w:ind w:left="331" w:hanging="270"/>
              <w:rPr>
                <w:rFonts w:ascii="Times New Roman" w:hAnsi="Times New Roman" w:cs="Times New Roman"/>
                <w:sz w:val="26"/>
                <w:szCs w:val="26"/>
              </w:rPr>
            </w:pPr>
            <w:r w:rsidRPr="004653A8">
              <w:rPr>
                <w:rFonts w:ascii="Times New Roman" w:hAnsi="Times New Roman" w:cs="Times New Roman"/>
                <w:sz w:val="20"/>
                <w:szCs w:val="20"/>
              </w:rPr>
              <w:t xml:space="preserve">© </w:t>
            </w:r>
            <w:proofErr w:type="spellStart"/>
            <w:r w:rsidRPr="004653A8">
              <w:rPr>
                <w:rFonts w:ascii="Times New Roman" w:hAnsi="Times New Roman" w:cs="Times New Roman"/>
                <w:sz w:val="20"/>
                <w:szCs w:val="20"/>
                <w:lang w:val="ru-RU"/>
              </w:rPr>
              <w:t>Укр</w:t>
            </w:r>
            <w:proofErr w:type="spellEnd"/>
            <w:r w:rsidRPr="004653A8">
              <w:rPr>
                <w:rFonts w:ascii="Times New Roman" w:hAnsi="Times New Roman" w:cs="Times New Roman"/>
                <w:sz w:val="20"/>
                <w:szCs w:val="20"/>
                <w:lang w:val="ru-RU"/>
              </w:rPr>
              <w:t>. держ. ун-т науки і технологій</w:t>
            </w:r>
            <w:r w:rsidRPr="004653A8">
              <w:rPr>
                <w:rFonts w:ascii="Times New Roman" w:hAnsi="Times New Roman" w:cs="Times New Roman"/>
                <w:sz w:val="20"/>
                <w:szCs w:val="20"/>
              </w:rPr>
              <w:t>, 2022</w:t>
            </w:r>
          </w:p>
        </w:tc>
      </w:tr>
    </w:tbl>
    <w:p w14:paraId="17AC1E4A" w14:textId="77777777" w:rsidR="006A3B46" w:rsidRDefault="006A3B46" w:rsidP="00DA43BD">
      <w:pPr>
        <w:spacing w:after="300"/>
        <w:jc w:val="center"/>
        <w:rPr>
          <w:rFonts w:ascii="Times New Roman" w:hAnsi="Times New Roman" w:cs="Times New Roman"/>
          <w:spacing w:val="20"/>
          <w:sz w:val="24"/>
          <w:szCs w:val="24"/>
          <w:lang w:val="en-US"/>
        </w:rPr>
      </w:pPr>
    </w:p>
    <w:p w14:paraId="4112B873" w14:textId="200D9D4D" w:rsidR="006A3B46" w:rsidRDefault="006A3B46" w:rsidP="00DA43BD">
      <w:pPr>
        <w:spacing w:after="300"/>
        <w:jc w:val="center"/>
        <w:rPr>
          <w:rFonts w:ascii="Times New Roman" w:hAnsi="Times New Roman" w:cs="Times New Roman"/>
          <w:spacing w:val="20"/>
          <w:sz w:val="24"/>
          <w:szCs w:val="24"/>
          <w:lang w:val="en-US"/>
        </w:rPr>
      </w:pPr>
      <w:r>
        <w:rPr>
          <w:spacing w:val="20"/>
          <w:sz w:val="24"/>
          <w:szCs w:val="24"/>
          <w:lang w:val="ru-RU"/>
        </w:rPr>
        <w:br w:type="page"/>
      </w:r>
    </w:p>
    <w:p w14:paraId="7E020D1A" w14:textId="77777777" w:rsidR="00DA43BD" w:rsidRPr="004653A8" w:rsidRDefault="00DA43BD" w:rsidP="00DA43BD">
      <w:pPr>
        <w:spacing w:after="300"/>
        <w:jc w:val="center"/>
        <w:rPr>
          <w:rFonts w:ascii="Times New Roman" w:hAnsi="Times New Roman" w:cs="Times New Roman"/>
          <w:spacing w:val="20"/>
          <w:sz w:val="24"/>
          <w:szCs w:val="24"/>
          <w:lang w:val="en-US"/>
        </w:rPr>
      </w:pPr>
      <w:r w:rsidRPr="004653A8">
        <w:rPr>
          <w:rFonts w:ascii="Times New Roman" w:hAnsi="Times New Roman" w:cs="Times New Roman"/>
          <w:spacing w:val="20"/>
          <w:sz w:val="24"/>
          <w:szCs w:val="24"/>
          <w:lang w:val="en-US"/>
        </w:rPr>
        <w:lastRenderedPageBreak/>
        <w:t>MINISTRY OF EDUCATION AND SCIENCE OF UKRAINE</w:t>
      </w:r>
    </w:p>
    <w:p w14:paraId="2FBD9C40" w14:textId="77777777" w:rsidR="00DA43BD" w:rsidRDefault="00DA43BD" w:rsidP="00DA43BD">
      <w:pPr>
        <w:widowControl w:val="0"/>
        <w:spacing w:after="1920" w:line="288" w:lineRule="auto"/>
        <w:jc w:val="center"/>
        <w:rPr>
          <w:rFonts w:ascii="Times New Roman" w:hAnsi="Times New Roman" w:cs="Times New Roman"/>
          <w:iCs/>
          <w:sz w:val="24"/>
          <w:szCs w:val="24"/>
          <w:lang w:val="en-US"/>
        </w:rPr>
      </w:pPr>
      <w:smartTag w:uri="urn:schemas-microsoft-com:office:smarttags" w:element="place">
        <w:smartTag w:uri="urn:schemas-microsoft-com:office:smarttags" w:element="PlaceName">
          <w:r w:rsidRPr="004653A8">
            <w:rPr>
              <w:rFonts w:ascii="Times New Roman" w:hAnsi="Times New Roman" w:cs="Times New Roman"/>
              <w:iCs/>
              <w:sz w:val="24"/>
              <w:szCs w:val="24"/>
              <w:lang w:val="en-US"/>
            </w:rPr>
            <w:t>UKRAINIAN</w:t>
          </w:r>
        </w:smartTag>
        <w:r w:rsidRPr="004653A8">
          <w:rPr>
            <w:rFonts w:ascii="Times New Roman" w:hAnsi="Times New Roman" w:cs="Times New Roman"/>
            <w:iCs/>
            <w:sz w:val="24"/>
            <w:szCs w:val="24"/>
            <w:lang w:val="en-US"/>
          </w:rPr>
          <w:t xml:space="preserve"> </w:t>
        </w:r>
        <w:smartTag w:uri="urn:schemas-microsoft-com:office:smarttags" w:element="PlaceType">
          <w:r w:rsidRPr="004653A8">
            <w:rPr>
              <w:rFonts w:ascii="Times New Roman" w:hAnsi="Times New Roman" w:cs="Times New Roman"/>
              <w:iCs/>
              <w:sz w:val="24"/>
              <w:szCs w:val="24"/>
              <w:lang w:val="en-US"/>
            </w:rPr>
            <w:t>STATE</w:t>
          </w:r>
        </w:smartTag>
        <w:r w:rsidRPr="004653A8">
          <w:rPr>
            <w:rFonts w:ascii="Times New Roman" w:hAnsi="Times New Roman" w:cs="Times New Roman"/>
            <w:iCs/>
            <w:sz w:val="24"/>
            <w:szCs w:val="24"/>
            <w:lang w:val="en-US"/>
          </w:rPr>
          <w:t xml:space="preserve"> </w:t>
        </w:r>
        <w:smartTag w:uri="urn:schemas-microsoft-com:office:smarttags" w:element="PlaceType">
          <w:r w:rsidRPr="004653A8">
            <w:rPr>
              <w:rFonts w:ascii="Times New Roman" w:hAnsi="Times New Roman" w:cs="Times New Roman"/>
              <w:iCs/>
              <w:sz w:val="24"/>
              <w:szCs w:val="24"/>
              <w:lang w:val="en-US"/>
            </w:rPr>
            <w:t>UNIVERSITY</w:t>
          </w:r>
        </w:smartTag>
      </w:smartTag>
      <w:r w:rsidRPr="004653A8">
        <w:rPr>
          <w:rFonts w:ascii="Times New Roman" w:hAnsi="Times New Roman" w:cs="Times New Roman"/>
          <w:iCs/>
          <w:sz w:val="24"/>
          <w:szCs w:val="24"/>
          <w:lang w:val="en-US"/>
        </w:rPr>
        <w:t xml:space="preserve"> OF SCIENCE AND TECHNOLOGIES</w:t>
      </w:r>
    </w:p>
    <w:p w14:paraId="18201C31" w14:textId="77777777" w:rsidR="00DA43BD" w:rsidRPr="004653A8" w:rsidRDefault="00DA43BD" w:rsidP="00DA43BD">
      <w:pPr>
        <w:widowControl w:val="0"/>
        <w:spacing w:after="1680" w:line="288" w:lineRule="auto"/>
        <w:jc w:val="center"/>
        <w:rPr>
          <w:rFonts w:ascii="Times New Roman" w:hAnsi="Times New Roman" w:cs="Times New Roman"/>
          <w:iCs/>
          <w:sz w:val="44"/>
          <w:szCs w:val="44"/>
          <w:lang w:val="de-DE"/>
        </w:rPr>
      </w:pPr>
      <w:r w:rsidRPr="004653A8">
        <w:rPr>
          <w:rFonts w:ascii="Times New Roman" w:hAnsi="Times New Roman" w:cs="Times New Roman"/>
          <w:iCs/>
          <w:sz w:val="44"/>
          <w:szCs w:val="44"/>
          <w:lang w:val="de-DE"/>
        </w:rPr>
        <w:t xml:space="preserve">D. V. </w:t>
      </w:r>
      <w:proofErr w:type="spellStart"/>
      <w:r w:rsidRPr="004653A8">
        <w:rPr>
          <w:rFonts w:ascii="Times New Roman" w:hAnsi="Times New Roman" w:cs="Times New Roman"/>
          <w:iCs/>
          <w:sz w:val="44"/>
          <w:szCs w:val="44"/>
          <w:lang w:val="de-DE"/>
        </w:rPr>
        <w:t>Bobyr</w:t>
      </w:r>
      <w:proofErr w:type="spellEnd"/>
      <w:r w:rsidRPr="004653A8">
        <w:rPr>
          <w:rFonts w:ascii="Times New Roman" w:hAnsi="Times New Roman" w:cs="Times New Roman"/>
          <w:iCs/>
          <w:sz w:val="44"/>
          <w:szCs w:val="44"/>
          <w:lang w:val="de-DE"/>
        </w:rPr>
        <w:t xml:space="preserve">, M. I. Kapitsa, V. N. </w:t>
      </w:r>
      <w:proofErr w:type="spellStart"/>
      <w:r w:rsidRPr="004653A8">
        <w:rPr>
          <w:rFonts w:ascii="Times New Roman" w:hAnsi="Times New Roman" w:cs="Times New Roman"/>
          <w:iCs/>
          <w:sz w:val="44"/>
          <w:szCs w:val="44"/>
          <w:lang w:val="de-DE"/>
        </w:rPr>
        <w:t>Serdiuk</w:t>
      </w:r>
      <w:proofErr w:type="spellEnd"/>
    </w:p>
    <w:p w14:paraId="22E64E95" w14:textId="77777777" w:rsidR="00DA43BD" w:rsidRPr="004653A8" w:rsidRDefault="00DA43BD" w:rsidP="00DA43BD">
      <w:pPr>
        <w:widowControl w:val="0"/>
        <w:spacing w:line="288" w:lineRule="auto"/>
        <w:jc w:val="center"/>
        <w:rPr>
          <w:rFonts w:ascii="Times New Roman" w:hAnsi="Times New Roman" w:cs="Times New Roman"/>
          <w:sz w:val="44"/>
          <w:szCs w:val="44"/>
          <w:lang w:val="en-US"/>
        </w:rPr>
      </w:pPr>
      <w:r w:rsidRPr="004653A8">
        <w:rPr>
          <w:rFonts w:ascii="Times New Roman" w:hAnsi="Times New Roman" w:cs="Times New Roman"/>
          <w:sz w:val="44"/>
          <w:szCs w:val="44"/>
          <w:lang w:val="en-US"/>
        </w:rPr>
        <w:t>Theory of Locomotive Traction.</w:t>
      </w:r>
    </w:p>
    <w:p w14:paraId="7861683E" w14:textId="77777777" w:rsidR="00DA43BD" w:rsidRPr="004653A8" w:rsidRDefault="00DA43BD" w:rsidP="00DA43BD">
      <w:pPr>
        <w:widowControl w:val="0"/>
        <w:spacing w:after="1320" w:line="288" w:lineRule="auto"/>
        <w:jc w:val="center"/>
        <w:rPr>
          <w:rFonts w:ascii="Times New Roman" w:hAnsi="Times New Roman" w:cs="Times New Roman"/>
          <w:sz w:val="44"/>
          <w:szCs w:val="44"/>
          <w:lang w:val="en-US"/>
        </w:rPr>
      </w:pPr>
      <w:r w:rsidRPr="004653A8">
        <w:rPr>
          <w:rFonts w:ascii="Times New Roman" w:hAnsi="Times New Roman" w:cs="Times New Roman"/>
          <w:sz w:val="44"/>
          <w:szCs w:val="44"/>
          <w:lang w:val="en-US"/>
        </w:rPr>
        <w:t>Traction Calculations for Industrial Railway Transport</w:t>
      </w:r>
    </w:p>
    <w:p w14:paraId="4BE9029E" w14:textId="77777777" w:rsidR="00DA43BD" w:rsidRPr="004653A8" w:rsidRDefault="00DA43BD" w:rsidP="00DA43BD">
      <w:pPr>
        <w:spacing w:after="3720"/>
        <w:jc w:val="center"/>
        <w:rPr>
          <w:rFonts w:ascii="Times New Roman" w:hAnsi="Times New Roman" w:cs="Times New Roman"/>
          <w:spacing w:val="20"/>
          <w:sz w:val="24"/>
          <w:szCs w:val="24"/>
          <w:lang w:val="en-US"/>
        </w:rPr>
      </w:pPr>
      <w:r w:rsidRPr="004653A8">
        <w:rPr>
          <w:rFonts w:ascii="Times New Roman" w:hAnsi="Times New Roman" w:cs="Times New Roman"/>
          <w:spacing w:val="20"/>
          <w:sz w:val="24"/>
          <w:szCs w:val="24"/>
          <w:lang w:val="en-US"/>
        </w:rPr>
        <w:t>MANUAL</w:t>
      </w:r>
    </w:p>
    <w:p w14:paraId="4516370C" w14:textId="77777777" w:rsidR="00DA43BD" w:rsidRPr="004653A8" w:rsidRDefault="00DA43BD" w:rsidP="00DA43BD">
      <w:pPr>
        <w:jc w:val="center"/>
        <w:rPr>
          <w:rFonts w:ascii="Times New Roman" w:hAnsi="Times New Roman" w:cs="Times New Roman"/>
          <w:spacing w:val="20"/>
          <w:sz w:val="24"/>
          <w:szCs w:val="24"/>
          <w:lang w:val="en-US"/>
        </w:rPr>
      </w:pPr>
      <w:r w:rsidRPr="004653A8">
        <w:rPr>
          <w:rFonts w:ascii="Times New Roman" w:hAnsi="Times New Roman" w:cs="Times New Roman"/>
          <w:spacing w:val="20"/>
          <w:sz w:val="24"/>
          <w:szCs w:val="24"/>
          <w:lang w:val="en-US"/>
        </w:rPr>
        <w:t>DNIPRO</w:t>
      </w:r>
    </w:p>
    <w:p w14:paraId="004AA46D" w14:textId="757C8157" w:rsidR="00DA43BD" w:rsidRPr="004653A8" w:rsidRDefault="00DA43BD" w:rsidP="006E13C9">
      <w:pPr>
        <w:jc w:val="center"/>
        <w:rPr>
          <w:rFonts w:ascii="Times New Roman" w:hAnsi="Times New Roman" w:cs="Times New Roman"/>
          <w:spacing w:val="20"/>
          <w:sz w:val="24"/>
          <w:szCs w:val="24"/>
          <w:lang w:val="en-US"/>
        </w:rPr>
      </w:pPr>
      <w:r w:rsidRPr="004653A8">
        <w:rPr>
          <w:rFonts w:ascii="Times New Roman" w:hAnsi="Times New Roman" w:cs="Times New Roman"/>
          <w:spacing w:val="20"/>
          <w:sz w:val="24"/>
          <w:szCs w:val="24"/>
          <w:lang w:val="en-US"/>
        </w:rPr>
        <w:t>2022</w:t>
      </w:r>
    </w:p>
    <w:p w14:paraId="447AEC5A" w14:textId="4558634C" w:rsidR="00FE1ED1" w:rsidRPr="004653A8" w:rsidRDefault="006A3B46" w:rsidP="006E13C9">
      <w:pPr>
        <w:jc w:val="center"/>
        <w:rPr>
          <w:rFonts w:ascii="Times New Roman" w:hAnsi="Times New Roman" w:cs="Times New Roman"/>
          <w:spacing w:val="20"/>
          <w:sz w:val="24"/>
          <w:szCs w:val="24"/>
          <w:lang w:val="en-US"/>
        </w:rPr>
      </w:pPr>
      <w:r>
        <w:rPr>
          <w:spacing w:val="20"/>
          <w:sz w:val="24"/>
          <w:szCs w:val="24"/>
          <w:lang w:val="ru-RU"/>
        </w:rPr>
        <w:br w:type="page"/>
      </w:r>
    </w:p>
    <w:p w14:paraId="746CC0B3" w14:textId="77777777" w:rsidR="00DA43BD" w:rsidRPr="004653A8" w:rsidRDefault="00DA43BD" w:rsidP="00DA43BD">
      <w:pPr>
        <w:widowControl w:val="0"/>
        <w:rPr>
          <w:rFonts w:ascii="Times New Roman" w:hAnsi="Times New Roman" w:cs="Times New Roman"/>
          <w:lang w:val="en-US"/>
        </w:rPr>
      </w:pPr>
      <w:r w:rsidRPr="004653A8">
        <w:rPr>
          <w:rFonts w:ascii="Times New Roman" w:hAnsi="Times New Roman" w:cs="Times New Roman"/>
          <w:lang w:val="en-US"/>
        </w:rPr>
        <w:lastRenderedPageBreak/>
        <w:t>UDC 629.421.016.12</w:t>
      </w:r>
    </w:p>
    <w:p w14:paraId="0B298273" w14:textId="77777777" w:rsidR="00DA43BD" w:rsidRPr="004653A8" w:rsidRDefault="00DA43BD" w:rsidP="00DA43BD">
      <w:pPr>
        <w:widowControl w:val="0"/>
        <w:ind w:left="680"/>
        <w:rPr>
          <w:rFonts w:ascii="Times New Roman" w:hAnsi="Times New Roman" w:cs="Times New Roman"/>
          <w:lang w:val="en-US"/>
        </w:rPr>
      </w:pPr>
      <w:r w:rsidRPr="004653A8">
        <w:rPr>
          <w:rFonts w:ascii="Times New Roman" w:hAnsi="Times New Roman" w:cs="Times New Roman"/>
          <w:lang w:val="en-US"/>
        </w:rPr>
        <w:t>B 69</w:t>
      </w:r>
    </w:p>
    <w:p w14:paraId="527E2D26" w14:textId="77777777" w:rsidR="00DA43BD" w:rsidRPr="004653A8" w:rsidRDefault="00DA43BD" w:rsidP="00DA43BD">
      <w:pPr>
        <w:widowControl w:val="0"/>
        <w:tabs>
          <w:tab w:val="center" w:pos="4678"/>
        </w:tabs>
        <w:spacing w:before="240"/>
        <w:jc w:val="center"/>
        <w:rPr>
          <w:rFonts w:ascii="Times New Roman" w:hAnsi="Times New Roman" w:cs="Times New Roman"/>
          <w:iCs/>
          <w:lang w:val="en-US"/>
        </w:rPr>
      </w:pPr>
      <w:r w:rsidRPr="004653A8">
        <w:rPr>
          <w:rFonts w:ascii="Times New Roman" w:hAnsi="Times New Roman" w:cs="Times New Roman"/>
          <w:iCs/>
          <w:lang w:val="en-US"/>
        </w:rPr>
        <w:t>Writing Team:</w:t>
      </w:r>
    </w:p>
    <w:p w14:paraId="4D96ED8F" w14:textId="77777777" w:rsidR="00DA43BD" w:rsidRPr="004653A8" w:rsidRDefault="00DA43BD" w:rsidP="00DA43BD">
      <w:pPr>
        <w:widowControl w:val="0"/>
        <w:spacing w:after="480" w:line="288" w:lineRule="auto"/>
        <w:jc w:val="center"/>
        <w:rPr>
          <w:rFonts w:ascii="Times New Roman" w:hAnsi="Times New Roman" w:cs="Times New Roman"/>
          <w:i/>
          <w:sz w:val="32"/>
          <w:szCs w:val="32"/>
          <w:u w:val="single"/>
          <w:lang w:val="en-US"/>
        </w:rPr>
      </w:pPr>
      <w:proofErr w:type="spellStart"/>
      <w:r w:rsidRPr="004653A8">
        <w:rPr>
          <w:rFonts w:ascii="Times New Roman" w:hAnsi="Times New Roman" w:cs="Times New Roman"/>
          <w:i/>
          <w:sz w:val="32"/>
          <w:szCs w:val="32"/>
          <w:lang w:val="en-US"/>
        </w:rPr>
        <w:t>Bobyr</w:t>
      </w:r>
      <w:proofErr w:type="spellEnd"/>
      <w:r w:rsidRPr="004653A8">
        <w:rPr>
          <w:rFonts w:ascii="Times New Roman" w:hAnsi="Times New Roman" w:cs="Times New Roman"/>
          <w:i/>
          <w:sz w:val="32"/>
          <w:szCs w:val="32"/>
          <w:lang w:val="en-US"/>
        </w:rPr>
        <w:t xml:space="preserve"> D. V., Kapitsa M. I., </w:t>
      </w:r>
      <w:proofErr w:type="spellStart"/>
      <w:r w:rsidRPr="004653A8">
        <w:rPr>
          <w:rFonts w:ascii="Times New Roman" w:hAnsi="Times New Roman" w:cs="Times New Roman"/>
          <w:i/>
          <w:sz w:val="32"/>
          <w:szCs w:val="32"/>
          <w:lang w:val="en-US"/>
        </w:rPr>
        <w:t>Serdiuk</w:t>
      </w:r>
      <w:proofErr w:type="spellEnd"/>
      <w:r w:rsidRPr="004653A8">
        <w:rPr>
          <w:rFonts w:ascii="Times New Roman" w:hAnsi="Times New Roman" w:cs="Times New Roman"/>
          <w:i/>
          <w:sz w:val="32"/>
          <w:szCs w:val="32"/>
          <w:lang w:val="en-US"/>
        </w:rPr>
        <w:t> V. N.</w:t>
      </w:r>
    </w:p>
    <w:p w14:paraId="3224703A" w14:textId="77777777" w:rsidR="00DA43BD" w:rsidRPr="004653A8" w:rsidRDefault="00DA43BD" w:rsidP="00DA43BD">
      <w:pPr>
        <w:widowControl w:val="0"/>
        <w:tabs>
          <w:tab w:val="center" w:pos="4678"/>
        </w:tabs>
        <w:jc w:val="center"/>
        <w:rPr>
          <w:rFonts w:ascii="Times New Roman" w:hAnsi="Times New Roman" w:cs="Times New Roman"/>
          <w:iCs/>
          <w:lang w:val="en-US"/>
        </w:rPr>
      </w:pPr>
      <w:r w:rsidRPr="004653A8">
        <w:rPr>
          <w:rFonts w:ascii="Times New Roman" w:hAnsi="Times New Roman" w:cs="Times New Roman"/>
          <w:iCs/>
          <w:lang w:val="en-US"/>
        </w:rPr>
        <w:t>Recommended by the Academic Council</w:t>
      </w:r>
    </w:p>
    <w:p w14:paraId="3AF21C6A" w14:textId="77777777" w:rsidR="00DA43BD" w:rsidRPr="004653A8" w:rsidRDefault="00DA43BD" w:rsidP="00DA43BD">
      <w:pPr>
        <w:widowControl w:val="0"/>
        <w:tabs>
          <w:tab w:val="center" w:pos="4678"/>
        </w:tabs>
        <w:jc w:val="center"/>
        <w:rPr>
          <w:rFonts w:ascii="Times New Roman" w:hAnsi="Times New Roman" w:cs="Times New Roman"/>
          <w:iCs/>
          <w:lang w:val="en-US"/>
        </w:rPr>
      </w:pPr>
      <w:r w:rsidRPr="004653A8">
        <w:rPr>
          <w:rFonts w:ascii="Times New Roman" w:hAnsi="Times New Roman" w:cs="Times New Roman"/>
          <w:iCs/>
          <w:lang w:val="en-US"/>
        </w:rPr>
        <w:t xml:space="preserve">of the </w:t>
      </w:r>
      <w:smartTag w:uri="urn:schemas-microsoft-com:office:smarttags" w:element="place">
        <w:smartTag w:uri="urn:schemas-microsoft-com:office:smarttags" w:element="PlaceName">
          <w:r w:rsidRPr="004653A8">
            <w:rPr>
              <w:rFonts w:ascii="Times New Roman" w:hAnsi="Times New Roman" w:cs="Times New Roman"/>
              <w:iCs/>
              <w:lang w:val="en-US"/>
            </w:rPr>
            <w:t>Ukrainian</w:t>
          </w:r>
        </w:smartTag>
        <w:r w:rsidRPr="004653A8">
          <w:rPr>
            <w:rFonts w:ascii="Times New Roman" w:hAnsi="Times New Roman" w:cs="Times New Roman"/>
            <w:iCs/>
            <w:lang w:val="en-US"/>
          </w:rPr>
          <w:t xml:space="preserve"> </w:t>
        </w:r>
        <w:smartTag w:uri="urn:schemas-microsoft-com:office:smarttags" w:element="PlaceType">
          <w:r w:rsidRPr="004653A8">
            <w:rPr>
              <w:rFonts w:ascii="Times New Roman" w:hAnsi="Times New Roman" w:cs="Times New Roman"/>
              <w:iCs/>
              <w:lang w:val="en-US"/>
            </w:rPr>
            <w:t>State</w:t>
          </w:r>
        </w:smartTag>
        <w:r w:rsidRPr="004653A8">
          <w:rPr>
            <w:rFonts w:ascii="Times New Roman" w:hAnsi="Times New Roman" w:cs="Times New Roman"/>
            <w:iCs/>
            <w:lang w:val="en-US"/>
          </w:rPr>
          <w:t xml:space="preserve"> </w:t>
        </w:r>
        <w:smartTag w:uri="urn:schemas-microsoft-com:office:smarttags" w:element="PlaceType">
          <w:r w:rsidRPr="004653A8">
            <w:rPr>
              <w:rFonts w:ascii="Times New Roman" w:hAnsi="Times New Roman" w:cs="Times New Roman"/>
              <w:iCs/>
              <w:lang w:val="en-US"/>
            </w:rPr>
            <w:t>University</w:t>
          </w:r>
        </w:smartTag>
      </w:smartTag>
      <w:r w:rsidRPr="004653A8">
        <w:rPr>
          <w:rFonts w:ascii="Times New Roman" w:hAnsi="Times New Roman" w:cs="Times New Roman"/>
          <w:iCs/>
          <w:lang w:val="en-US"/>
        </w:rPr>
        <w:t xml:space="preserve"> of Science and Technology</w:t>
      </w:r>
    </w:p>
    <w:p w14:paraId="7538E2F3" w14:textId="77777777" w:rsidR="00DA43BD" w:rsidRPr="004653A8" w:rsidRDefault="00DA43BD" w:rsidP="00DA43BD">
      <w:pPr>
        <w:widowControl w:val="0"/>
        <w:tabs>
          <w:tab w:val="center" w:pos="4678"/>
        </w:tabs>
        <w:jc w:val="center"/>
        <w:rPr>
          <w:rFonts w:ascii="Times New Roman" w:hAnsi="Times New Roman" w:cs="Times New Roman"/>
          <w:iCs/>
          <w:lang w:val="en-US"/>
        </w:rPr>
      </w:pPr>
      <w:r w:rsidRPr="004653A8">
        <w:rPr>
          <w:rFonts w:ascii="Times New Roman" w:hAnsi="Times New Roman" w:cs="Times New Roman"/>
          <w:iCs/>
          <w:lang w:val="en-US"/>
        </w:rPr>
        <w:t>as a manual</w:t>
      </w:r>
    </w:p>
    <w:p w14:paraId="22677951" w14:textId="77777777" w:rsidR="00DA43BD" w:rsidRPr="004653A8" w:rsidRDefault="00DA43BD" w:rsidP="00DA43BD">
      <w:pPr>
        <w:widowControl w:val="0"/>
        <w:tabs>
          <w:tab w:val="center" w:pos="4678"/>
        </w:tabs>
        <w:spacing w:after="600"/>
        <w:jc w:val="center"/>
        <w:rPr>
          <w:rFonts w:ascii="Times New Roman" w:hAnsi="Times New Roman" w:cs="Times New Roman"/>
          <w:i/>
          <w:lang w:val="en-US"/>
        </w:rPr>
      </w:pPr>
      <w:r w:rsidRPr="004653A8">
        <w:rPr>
          <w:rFonts w:ascii="Times New Roman" w:hAnsi="Times New Roman" w:cs="Times New Roman"/>
          <w:i/>
          <w:lang w:val="en-US"/>
        </w:rPr>
        <w:t>(Protocol No. 3 of February 07, 2022)</w:t>
      </w:r>
    </w:p>
    <w:p w14:paraId="76A5E7C6" w14:textId="77777777" w:rsidR="00DA43BD" w:rsidRPr="004653A8" w:rsidRDefault="00DA43BD" w:rsidP="00DA43BD">
      <w:pPr>
        <w:widowControl w:val="0"/>
        <w:tabs>
          <w:tab w:val="left" w:pos="993"/>
        </w:tabs>
        <w:ind w:left="709" w:hanging="709"/>
        <w:rPr>
          <w:rFonts w:ascii="Times New Roman" w:hAnsi="Times New Roman" w:cs="Times New Roman"/>
          <w:lang w:val="en-US"/>
        </w:rPr>
      </w:pPr>
      <w:r w:rsidRPr="004653A8">
        <w:rPr>
          <w:rFonts w:ascii="Times New Roman" w:hAnsi="Times New Roman" w:cs="Times New Roman"/>
          <w:lang w:val="en-US"/>
        </w:rPr>
        <w:t>B 69</w:t>
      </w:r>
      <w:r w:rsidRPr="004653A8">
        <w:rPr>
          <w:rFonts w:ascii="Times New Roman" w:hAnsi="Times New Roman" w:cs="Times New Roman"/>
          <w:lang w:val="en-US"/>
        </w:rPr>
        <w:tab/>
      </w:r>
      <w:r w:rsidRPr="004653A8">
        <w:rPr>
          <w:rFonts w:ascii="Times New Roman" w:hAnsi="Times New Roman" w:cs="Times New Roman"/>
          <w:lang w:val="en-US"/>
        </w:rPr>
        <w:tab/>
      </w:r>
      <w:proofErr w:type="spellStart"/>
      <w:r w:rsidRPr="004653A8">
        <w:rPr>
          <w:rFonts w:ascii="Times New Roman" w:hAnsi="Times New Roman" w:cs="Times New Roman"/>
          <w:b/>
        </w:rPr>
        <w:t>Bobyr</w:t>
      </w:r>
      <w:proofErr w:type="spellEnd"/>
      <w:r w:rsidRPr="004653A8">
        <w:rPr>
          <w:rFonts w:ascii="Times New Roman" w:hAnsi="Times New Roman" w:cs="Times New Roman"/>
          <w:b/>
          <w:lang w:val="en-US"/>
        </w:rPr>
        <w:t>, </w:t>
      </w:r>
      <w:r w:rsidRPr="004653A8">
        <w:rPr>
          <w:rFonts w:ascii="Times New Roman" w:hAnsi="Times New Roman" w:cs="Times New Roman"/>
          <w:b/>
        </w:rPr>
        <w:t>D</w:t>
      </w:r>
      <w:r w:rsidRPr="004653A8">
        <w:rPr>
          <w:rFonts w:ascii="Times New Roman" w:hAnsi="Times New Roman" w:cs="Times New Roman"/>
          <w:b/>
          <w:bCs/>
          <w:lang w:val="en-US"/>
        </w:rPr>
        <w:t>. V.,</w:t>
      </w:r>
      <w:r w:rsidRPr="004653A8">
        <w:rPr>
          <w:rFonts w:ascii="Times New Roman" w:hAnsi="Times New Roman" w:cs="Times New Roman"/>
          <w:b/>
          <w:bCs/>
        </w:rPr>
        <w:t xml:space="preserve"> </w:t>
      </w:r>
      <w:r w:rsidRPr="004653A8">
        <w:rPr>
          <w:rFonts w:ascii="Times New Roman" w:hAnsi="Times New Roman" w:cs="Times New Roman"/>
          <w:lang w:val="en-US"/>
        </w:rPr>
        <w:t>Theory of  locomotive traction. Traction calculations for industrial railway transport</w:t>
      </w:r>
      <w:r w:rsidRPr="004653A8">
        <w:rPr>
          <w:rFonts w:ascii="Times New Roman" w:hAnsi="Times New Roman" w:cs="Times New Roman"/>
        </w:rPr>
        <w:t xml:space="preserve"> </w:t>
      </w:r>
      <w:r w:rsidRPr="004653A8">
        <w:rPr>
          <w:rFonts w:ascii="Times New Roman" w:hAnsi="Times New Roman" w:cs="Times New Roman"/>
          <w:lang w:val="en-US"/>
        </w:rPr>
        <w:t xml:space="preserve">: manual / </w:t>
      </w:r>
      <w:r w:rsidRPr="004653A8">
        <w:rPr>
          <w:rFonts w:ascii="Times New Roman" w:hAnsi="Times New Roman" w:cs="Times New Roman"/>
          <w:spacing w:val="-4"/>
          <w:lang w:val="en-US"/>
        </w:rPr>
        <w:t>D. V. </w:t>
      </w:r>
      <w:proofErr w:type="spellStart"/>
      <w:r w:rsidRPr="004653A8">
        <w:rPr>
          <w:rFonts w:ascii="Times New Roman" w:hAnsi="Times New Roman" w:cs="Times New Roman"/>
          <w:spacing w:val="-4"/>
          <w:lang w:val="en-US"/>
        </w:rPr>
        <w:t>Bobyr</w:t>
      </w:r>
      <w:proofErr w:type="spellEnd"/>
      <w:r w:rsidRPr="004653A8">
        <w:rPr>
          <w:rFonts w:ascii="Times New Roman" w:hAnsi="Times New Roman" w:cs="Times New Roman"/>
          <w:spacing w:val="-4"/>
          <w:lang w:val="en-US"/>
        </w:rPr>
        <w:t>, M. I. Kapitsa, V. N. </w:t>
      </w:r>
      <w:proofErr w:type="spellStart"/>
      <w:r w:rsidRPr="004653A8">
        <w:rPr>
          <w:rFonts w:ascii="Times New Roman" w:hAnsi="Times New Roman" w:cs="Times New Roman"/>
          <w:spacing w:val="-4"/>
          <w:lang w:val="en-US"/>
        </w:rPr>
        <w:t>Serdiuk</w:t>
      </w:r>
      <w:proofErr w:type="spellEnd"/>
      <w:r w:rsidRPr="004653A8">
        <w:rPr>
          <w:rFonts w:ascii="Times New Roman" w:hAnsi="Times New Roman" w:cs="Times New Roman"/>
          <w:spacing w:val="-4"/>
        </w:rPr>
        <w:t xml:space="preserve"> </w:t>
      </w:r>
      <w:r w:rsidRPr="004653A8">
        <w:rPr>
          <w:rFonts w:ascii="Times New Roman" w:hAnsi="Times New Roman" w:cs="Times New Roman"/>
          <w:lang w:val="en-US"/>
        </w:rPr>
        <w:t xml:space="preserve">; </w:t>
      </w:r>
      <w:proofErr w:type="spellStart"/>
      <w:r w:rsidRPr="004653A8">
        <w:rPr>
          <w:rFonts w:ascii="Times New Roman" w:hAnsi="Times New Roman" w:cs="Times New Roman"/>
          <w:lang w:val="en-US"/>
        </w:rPr>
        <w:t>ed</w:t>
      </w:r>
      <w:proofErr w:type="spellEnd"/>
      <w:r w:rsidRPr="004653A8">
        <w:rPr>
          <w:rFonts w:ascii="Times New Roman" w:hAnsi="Times New Roman" w:cs="Times New Roman"/>
          <w:lang w:val="en-US"/>
        </w:rPr>
        <w:t xml:space="preserve"> by. Dr. Tech. Sciences, Prof. M. I. Kapitsa</w:t>
      </w:r>
      <w:r w:rsidRPr="004653A8">
        <w:rPr>
          <w:rFonts w:ascii="Times New Roman" w:hAnsi="Times New Roman" w:cs="Times New Roman"/>
        </w:rPr>
        <w:t xml:space="preserve"> </w:t>
      </w:r>
      <w:r w:rsidRPr="004653A8">
        <w:rPr>
          <w:rFonts w:ascii="Times New Roman" w:hAnsi="Times New Roman" w:cs="Times New Roman"/>
          <w:lang w:val="en-US"/>
        </w:rPr>
        <w:t xml:space="preserve">; </w:t>
      </w:r>
      <w:proofErr w:type="spellStart"/>
      <w:r w:rsidRPr="004653A8">
        <w:rPr>
          <w:rFonts w:ascii="Times New Roman" w:hAnsi="Times New Roman" w:cs="Times New Roman"/>
          <w:lang w:val="en-US"/>
        </w:rPr>
        <w:t>Ukr</w:t>
      </w:r>
      <w:proofErr w:type="spellEnd"/>
      <w:r w:rsidRPr="004653A8">
        <w:rPr>
          <w:rFonts w:ascii="Times New Roman" w:hAnsi="Times New Roman" w:cs="Times New Roman"/>
          <w:lang w:val="en-US"/>
        </w:rPr>
        <w:t xml:space="preserve">. State </w:t>
      </w:r>
      <w:smartTag w:uri="urn:schemas-microsoft-com:office:smarttags" w:element="place">
        <w:smartTag w:uri="urn:schemas-microsoft-com:office:smarttags" w:element="PlaceType">
          <w:r w:rsidRPr="004653A8">
            <w:rPr>
              <w:rFonts w:ascii="Times New Roman" w:hAnsi="Times New Roman" w:cs="Times New Roman"/>
              <w:lang w:val="en-US"/>
            </w:rPr>
            <w:t>Univ.</w:t>
          </w:r>
        </w:smartTag>
        <w:r w:rsidRPr="004653A8">
          <w:rPr>
            <w:rFonts w:ascii="Times New Roman" w:hAnsi="Times New Roman" w:cs="Times New Roman"/>
            <w:lang w:val="en-US"/>
          </w:rPr>
          <w:t xml:space="preserve"> of </w:t>
        </w:r>
        <w:smartTag w:uri="urn:schemas-microsoft-com:office:smarttags" w:element="PlaceName">
          <w:r w:rsidRPr="004653A8">
            <w:rPr>
              <w:rFonts w:ascii="Times New Roman" w:hAnsi="Times New Roman" w:cs="Times New Roman"/>
              <w:lang w:val="en-US"/>
            </w:rPr>
            <w:t>Science</w:t>
          </w:r>
        </w:smartTag>
      </w:smartTag>
      <w:r w:rsidRPr="004653A8">
        <w:rPr>
          <w:rFonts w:ascii="Times New Roman" w:hAnsi="Times New Roman" w:cs="Times New Roman"/>
          <w:lang w:val="en-US"/>
        </w:rPr>
        <w:t xml:space="preserve"> and Technologies, Educational and Scientific Institute “Dnipro Institute of Infrastructure and Transport». – Dnipro</w:t>
      </w:r>
      <w:r w:rsidRPr="004653A8">
        <w:rPr>
          <w:rFonts w:ascii="Times New Roman" w:hAnsi="Times New Roman" w:cs="Times New Roman"/>
        </w:rPr>
        <w:t xml:space="preserve"> : </w:t>
      </w:r>
      <w:r w:rsidRPr="004653A8">
        <w:rPr>
          <w:rFonts w:ascii="Times New Roman" w:hAnsi="Times New Roman" w:cs="Times New Roman"/>
          <w:lang w:val="en-US"/>
        </w:rPr>
        <w:t>USUST</w:t>
      </w:r>
      <w:r w:rsidRPr="004653A8">
        <w:rPr>
          <w:rFonts w:ascii="Times New Roman" w:hAnsi="Times New Roman" w:cs="Times New Roman"/>
          <w:lang w:val="en-US" w:eastAsia="uk-UA"/>
        </w:rPr>
        <w:t>, 2022. –</w:t>
      </w:r>
      <w:r w:rsidRPr="004653A8">
        <w:rPr>
          <w:rFonts w:ascii="Times New Roman" w:hAnsi="Times New Roman" w:cs="Times New Roman"/>
          <w:lang w:val="en-US"/>
        </w:rPr>
        <w:t> 113 p.</w:t>
      </w:r>
    </w:p>
    <w:p w14:paraId="55B97E7B" w14:textId="77777777" w:rsidR="00DA43BD" w:rsidRPr="004653A8" w:rsidRDefault="00DA43BD" w:rsidP="00DA43BD">
      <w:pPr>
        <w:widowControl w:val="0"/>
        <w:spacing w:before="240" w:after="360"/>
        <w:ind w:firstLine="1134"/>
        <w:rPr>
          <w:rFonts w:ascii="Times New Roman" w:hAnsi="Times New Roman" w:cs="Times New Roman"/>
          <w:lang w:val="en-US"/>
        </w:rPr>
      </w:pPr>
      <w:r w:rsidRPr="004653A8">
        <w:rPr>
          <w:rFonts w:ascii="Times New Roman" w:hAnsi="Times New Roman" w:cs="Times New Roman"/>
          <w:b/>
          <w:lang w:val="en-US"/>
        </w:rPr>
        <w:t>ISBN 978-966-2394-62-7</w:t>
      </w:r>
    </w:p>
    <w:p w14:paraId="48360FB9" w14:textId="77777777" w:rsidR="00DA43BD" w:rsidRPr="004653A8" w:rsidRDefault="00DA43BD" w:rsidP="00DA43BD">
      <w:pPr>
        <w:ind w:firstLine="425"/>
        <w:rPr>
          <w:rFonts w:ascii="Times New Roman" w:hAnsi="Times New Roman" w:cs="Times New Roman"/>
          <w:spacing w:val="-2"/>
          <w:sz w:val="26"/>
          <w:szCs w:val="26"/>
          <w:lang w:val="en-US"/>
        </w:rPr>
      </w:pPr>
      <w:r w:rsidRPr="004653A8">
        <w:rPr>
          <w:rFonts w:ascii="Times New Roman" w:hAnsi="Times New Roman" w:cs="Times New Roman"/>
          <w:spacing w:val="-2"/>
          <w:sz w:val="26"/>
          <w:szCs w:val="26"/>
          <w:lang w:val="en-US"/>
        </w:rPr>
        <w:t>The manual describes the method of traction calculations for industrial railway transport.</w:t>
      </w:r>
    </w:p>
    <w:p w14:paraId="5D05FA48" w14:textId="77777777" w:rsidR="00DA43BD" w:rsidRPr="004653A8" w:rsidRDefault="00DA43BD" w:rsidP="00DA43BD">
      <w:pPr>
        <w:spacing w:after="120"/>
        <w:ind w:firstLine="425"/>
        <w:rPr>
          <w:rFonts w:ascii="Times New Roman" w:hAnsi="Times New Roman" w:cs="Times New Roman"/>
          <w:spacing w:val="-2"/>
          <w:sz w:val="26"/>
          <w:szCs w:val="26"/>
          <w:lang w:val="en-US"/>
        </w:rPr>
      </w:pPr>
      <w:r w:rsidRPr="004653A8">
        <w:rPr>
          <w:rFonts w:ascii="Times New Roman" w:hAnsi="Times New Roman" w:cs="Times New Roman"/>
          <w:spacing w:val="-2"/>
          <w:sz w:val="26"/>
          <w:szCs w:val="26"/>
          <w:lang w:val="en-US"/>
        </w:rPr>
        <w:t>It is intended for mastering the educational component "Theory of Locomotive Traction" and diploma designing in the specialty 273 "Railway Transport" for Professional Educational Program “Locomotives and Locomotive Economy.”</w:t>
      </w:r>
    </w:p>
    <w:p w14:paraId="495F8056" w14:textId="77777777" w:rsidR="00DA43BD" w:rsidRPr="004653A8" w:rsidRDefault="00DA43BD" w:rsidP="00DA43BD">
      <w:pPr>
        <w:spacing w:after="100" w:afterAutospacing="1"/>
        <w:rPr>
          <w:rFonts w:ascii="Times New Roman" w:hAnsi="Times New Roman" w:cs="Times New Roman"/>
          <w:sz w:val="26"/>
          <w:szCs w:val="26"/>
          <w:lang w:val="en-US"/>
        </w:rPr>
      </w:pPr>
      <w:r w:rsidRPr="004653A8">
        <w:rPr>
          <w:rFonts w:ascii="Times New Roman" w:hAnsi="Times New Roman" w:cs="Times New Roman"/>
          <w:sz w:val="26"/>
          <w:szCs w:val="26"/>
          <w:lang w:val="en-US"/>
        </w:rPr>
        <w:t xml:space="preserve">Il. 11, tab. 36, </w:t>
      </w:r>
      <w:proofErr w:type="spellStart"/>
      <w:r w:rsidRPr="004653A8">
        <w:rPr>
          <w:rFonts w:ascii="Times New Roman" w:hAnsi="Times New Roman" w:cs="Times New Roman"/>
          <w:sz w:val="26"/>
          <w:szCs w:val="26"/>
          <w:lang w:val="en-US"/>
        </w:rPr>
        <w:t>bibliogr</w:t>
      </w:r>
      <w:proofErr w:type="spellEnd"/>
      <w:r w:rsidRPr="004653A8">
        <w:rPr>
          <w:rFonts w:ascii="Times New Roman" w:hAnsi="Times New Roman" w:cs="Times New Roman"/>
          <w:sz w:val="26"/>
          <w:szCs w:val="26"/>
          <w:lang w:val="en-US"/>
        </w:rPr>
        <w:t>. 8.</w:t>
      </w:r>
    </w:p>
    <w:p w14:paraId="6FCB3776" w14:textId="77777777" w:rsidR="00DA43BD" w:rsidRPr="004653A8" w:rsidRDefault="00DA43BD" w:rsidP="00DA43BD">
      <w:pPr>
        <w:widowControl w:val="0"/>
        <w:spacing w:before="480" w:after="1080"/>
        <w:jc w:val="right"/>
        <w:rPr>
          <w:rFonts w:ascii="Times New Roman" w:hAnsi="Times New Roman" w:cs="Times New Roman"/>
          <w:b/>
          <w:bCs/>
          <w:lang w:val="en-US"/>
        </w:rPr>
      </w:pPr>
      <w:r w:rsidRPr="004653A8">
        <w:rPr>
          <w:rFonts w:ascii="Times New Roman" w:hAnsi="Times New Roman" w:cs="Times New Roman"/>
          <w:b/>
          <w:bCs/>
          <w:lang w:val="en-US"/>
        </w:rPr>
        <w:t>UDC 629.421.016.12</w:t>
      </w:r>
    </w:p>
    <w:p w14:paraId="621B8A00" w14:textId="49353619" w:rsidR="00DA43BD" w:rsidRPr="004653A8" w:rsidRDefault="00DA43BD" w:rsidP="00DA43BD">
      <w:pPr>
        <w:rPr>
          <w:rFonts w:ascii="Times New Roman" w:hAnsi="Times New Roman" w:cs="Times New Roman"/>
          <w:spacing w:val="-4"/>
          <w:sz w:val="24"/>
          <w:szCs w:val="24"/>
          <w:lang w:val="en-US"/>
        </w:rPr>
      </w:pPr>
      <w:r w:rsidRPr="004653A8">
        <w:rPr>
          <w:rFonts w:ascii="Times New Roman" w:hAnsi="Times New Roman" w:cs="Times New Roman"/>
          <w:noProof/>
          <w:lang w:val="ru-RU" w:eastAsia="ru-RU"/>
        </w:rPr>
        <w:drawing>
          <wp:anchor distT="0" distB="0" distL="114300" distR="114300" simplePos="0" relativeHeight="251658752" behindDoc="0" locked="0" layoutInCell="1" allowOverlap="1" wp14:anchorId="67C5A657" wp14:editId="612E530E">
            <wp:simplePos x="0" y="0"/>
            <wp:positionH relativeFrom="margin">
              <wp:align>left</wp:align>
            </wp:positionH>
            <wp:positionV relativeFrom="paragraph">
              <wp:posOffset>10795</wp:posOffset>
            </wp:positionV>
            <wp:extent cx="1057275" cy="387985"/>
            <wp:effectExtent l="0" t="0" r="9525" b="0"/>
            <wp:wrapSquare wrapText="bothSides"/>
            <wp:docPr id="1" name="Рисунок 1"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mirrors.creativecommons.org/presskit/buttons/88x31/png/by-nc-s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727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A8">
        <w:rPr>
          <w:rFonts w:ascii="Times New Roman" w:hAnsi="Times New Roman" w:cs="Times New Roman"/>
          <w:noProof/>
          <w:spacing w:val="-4"/>
          <w:sz w:val="24"/>
          <w:szCs w:val="24"/>
          <w:lang w:val="en-US"/>
        </w:rPr>
        <w:t>This work is licensed under Creative Commons License</w:t>
      </w:r>
    </w:p>
    <w:p w14:paraId="5589FDA3" w14:textId="77777777" w:rsidR="00DA43BD" w:rsidRPr="004653A8" w:rsidRDefault="00635D03" w:rsidP="00DA43BD">
      <w:pPr>
        <w:spacing w:after="480"/>
        <w:ind w:right="225"/>
        <w:rPr>
          <w:rFonts w:ascii="Times New Roman" w:hAnsi="Times New Roman" w:cs="Times New Roman"/>
        </w:rPr>
      </w:pPr>
      <w:hyperlink r:id="rId23" w:history="1">
        <w:r w:rsidR="00DA43BD" w:rsidRPr="004653A8">
          <w:rPr>
            <w:rFonts w:ascii="Times New Roman" w:hAnsi="Times New Roman" w:cs="Times New Roman"/>
            <w:color w:val="0000FF"/>
            <w:spacing w:val="-4"/>
            <w:u w:val="single"/>
          </w:rPr>
          <w:t>«</w:t>
        </w:r>
        <w:proofErr w:type="spellStart"/>
        <w:r w:rsidR="00DA43BD" w:rsidRPr="004653A8">
          <w:rPr>
            <w:rFonts w:ascii="Times New Roman" w:hAnsi="Times New Roman" w:cs="Times New Roman"/>
            <w:color w:val="0000FF"/>
            <w:spacing w:val="-4"/>
            <w:u w:val="single"/>
          </w:rPr>
          <w:t>Attribution-NonCommercial-ShareAlike</w:t>
        </w:r>
        <w:proofErr w:type="spellEnd"/>
        <w:r w:rsidR="00DA43BD" w:rsidRPr="004653A8">
          <w:rPr>
            <w:rFonts w:ascii="Times New Roman" w:hAnsi="Times New Roman" w:cs="Times New Roman"/>
            <w:color w:val="0000FF"/>
            <w:spacing w:val="-4"/>
            <w:u w:val="single"/>
          </w:rPr>
          <w:t xml:space="preserve">» 4.0 </w:t>
        </w:r>
        <w:proofErr w:type="spellStart"/>
        <w:r w:rsidR="00DA43BD" w:rsidRPr="004653A8">
          <w:rPr>
            <w:rFonts w:ascii="Times New Roman" w:hAnsi="Times New Roman" w:cs="Times New Roman"/>
            <w:color w:val="0000FF"/>
            <w:spacing w:val="-4"/>
            <w:u w:val="single"/>
          </w:rPr>
          <w:t>International</w:t>
        </w:r>
        <w:proofErr w:type="spellEnd"/>
        <w:r w:rsidR="00DA43BD" w:rsidRPr="004653A8">
          <w:rPr>
            <w:rFonts w:ascii="Times New Roman" w:hAnsi="Times New Roman" w:cs="Times New Roman"/>
            <w:color w:val="0000FF"/>
            <w:spacing w:val="-4"/>
            <w:u w:val="single"/>
          </w:rPr>
          <w:t xml:space="preserve"> (CC BY-NC-SA 4.0)</w:t>
        </w:r>
      </w:hyperlink>
    </w:p>
    <w:tbl>
      <w:tblPr>
        <w:tblW w:w="8788" w:type="dxa"/>
        <w:tblInd w:w="284" w:type="dxa"/>
        <w:tblCellMar>
          <w:left w:w="0" w:type="dxa"/>
          <w:right w:w="0" w:type="dxa"/>
        </w:tblCellMar>
        <w:tblLook w:val="01E0" w:firstRow="1" w:lastRow="1" w:firstColumn="1" w:lastColumn="1" w:noHBand="0" w:noVBand="0"/>
      </w:tblPr>
      <w:tblGrid>
        <w:gridCol w:w="4111"/>
        <w:gridCol w:w="4677"/>
      </w:tblGrid>
      <w:tr w:rsidR="00DA43BD" w:rsidRPr="004653A8" w14:paraId="27C29B15" w14:textId="77777777" w:rsidTr="00292060">
        <w:trPr>
          <w:trHeight w:val="1047"/>
        </w:trPr>
        <w:tc>
          <w:tcPr>
            <w:tcW w:w="4111" w:type="dxa"/>
          </w:tcPr>
          <w:p w14:paraId="29D435AD" w14:textId="77777777" w:rsidR="00DA43BD" w:rsidRPr="004653A8" w:rsidRDefault="00DA43BD" w:rsidP="00292060">
            <w:pPr>
              <w:widowControl w:val="0"/>
              <w:suppressLineNumbers/>
              <w:rPr>
                <w:rFonts w:ascii="Times New Roman" w:hAnsi="Times New Roman" w:cs="Times New Roman"/>
                <w:sz w:val="20"/>
                <w:szCs w:val="20"/>
                <w:lang w:val="en-US"/>
              </w:rPr>
            </w:pPr>
            <w:r w:rsidRPr="004653A8">
              <w:rPr>
                <w:rFonts w:ascii="Times New Roman" w:hAnsi="Times New Roman" w:cs="Times New Roman"/>
                <w:sz w:val="20"/>
                <w:szCs w:val="20"/>
                <w:lang w:val="en-US"/>
              </w:rPr>
              <w:t>ISBN 978-966-2394-62-7</w:t>
            </w:r>
          </w:p>
        </w:tc>
        <w:tc>
          <w:tcPr>
            <w:tcW w:w="4677" w:type="dxa"/>
          </w:tcPr>
          <w:p w14:paraId="4D1BF10F" w14:textId="77777777" w:rsidR="00DA43BD" w:rsidRPr="004653A8" w:rsidRDefault="00DA43BD" w:rsidP="00292060">
            <w:pPr>
              <w:tabs>
                <w:tab w:val="left" w:pos="7513"/>
              </w:tabs>
              <w:ind w:left="393" w:hanging="332"/>
              <w:rPr>
                <w:rFonts w:ascii="Times New Roman" w:hAnsi="Times New Roman" w:cs="Times New Roman"/>
                <w:sz w:val="20"/>
                <w:szCs w:val="20"/>
                <w:lang w:val="de-DE"/>
              </w:rPr>
            </w:pPr>
            <w:r w:rsidRPr="004653A8">
              <w:rPr>
                <w:rFonts w:ascii="Times New Roman" w:hAnsi="Times New Roman" w:cs="Times New Roman"/>
                <w:sz w:val="20"/>
                <w:szCs w:val="20"/>
                <w:lang w:val="de-DE"/>
              </w:rPr>
              <w:t xml:space="preserve">© </w:t>
            </w:r>
            <w:proofErr w:type="spellStart"/>
            <w:r w:rsidRPr="004653A8">
              <w:rPr>
                <w:rFonts w:ascii="Times New Roman" w:hAnsi="Times New Roman" w:cs="Times New Roman"/>
                <w:sz w:val="20"/>
                <w:szCs w:val="20"/>
                <w:lang w:val="de-DE"/>
              </w:rPr>
              <w:t>Bobyr</w:t>
            </w:r>
            <w:proofErr w:type="spellEnd"/>
            <w:r w:rsidRPr="004653A8">
              <w:rPr>
                <w:rFonts w:ascii="Times New Roman" w:hAnsi="Times New Roman" w:cs="Times New Roman"/>
                <w:sz w:val="20"/>
                <w:szCs w:val="20"/>
                <w:lang w:val="de-DE"/>
              </w:rPr>
              <w:t xml:space="preserve"> D. V., Kapitsa M. I., </w:t>
            </w:r>
            <w:proofErr w:type="spellStart"/>
            <w:r w:rsidRPr="004653A8">
              <w:rPr>
                <w:rFonts w:ascii="Times New Roman" w:hAnsi="Times New Roman" w:cs="Times New Roman"/>
                <w:sz w:val="20"/>
                <w:szCs w:val="20"/>
                <w:lang w:val="de-DE"/>
              </w:rPr>
              <w:t>Serdiuk</w:t>
            </w:r>
            <w:proofErr w:type="spellEnd"/>
            <w:r w:rsidRPr="004653A8">
              <w:rPr>
                <w:rFonts w:ascii="Times New Roman" w:hAnsi="Times New Roman" w:cs="Times New Roman"/>
                <w:sz w:val="20"/>
                <w:szCs w:val="20"/>
                <w:lang w:val="de-DE"/>
              </w:rPr>
              <w:t xml:space="preserve"> V. N., 2022</w:t>
            </w:r>
          </w:p>
          <w:p w14:paraId="43FBA3AA" w14:textId="77777777" w:rsidR="00DA43BD" w:rsidRPr="004653A8" w:rsidRDefault="00DA43BD" w:rsidP="00292060">
            <w:pPr>
              <w:tabs>
                <w:tab w:val="left" w:pos="7513"/>
              </w:tabs>
              <w:ind w:left="331" w:hanging="270"/>
              <w:rPr>
                <w:rFonts w:ascii="Times New Roman" w:hAnsi="Times New Roman" w:cs="Times New Roman"/>
                <w:sz w:val="26"/>
                <w:szCs w:val="26"/>
                <w:lang w:val="en-US"/>
              </w:rPr>
            </w:pPr>
            <w:r w:rsidRPr="004653A8">
              <w:rPr>
                <w:rFonts w:ascii="Times New Roman" w:hAnsi="Times New Roman" w:cs="Times New Roman"/>
                <w:sz w:val="20"/>
                <w:szCs w:val="20"/>
                <w:lang w:val="en-US"/>
              </w:rPr>
              <w:t xml:space="preserve">© </w:t>
            </w:r>
            <w:proofErr w:type="spellStart"/>
            <w:r w:rsidRPr="004653A8">
              <w:rPr>
                <w:rFonts w:ascii="Times New Roman" w:hAnsi="Times New Roman" w:cs="Times New Roman"/>
                <w:sz w:val="20"/>
                <w:szCs w:val="20"/>
                <w:lang w:val="en-US"/>
              </w:rPr>
              <w:t>Ukr</w:t>
            </w:r>
            <w:proofErr w:type="spellEnd"/>
            <w:r w:rsidRPr="004653A8">
              <w:rPr>
                <w:rFonts w:ascii="Times New Roman" w:hAnsi="Times New Roman" w:cs="Times New Roman"/>
                <w:sz w:val="20"/>
                <w:szCs w:val="20"/>
                <w:lang w:val="en-US"/>
              </w:rPr>
              <w:t xml:space="preserve">. State </w:t>
            </w:r>
            <w:smartTag w:uri="urn:schemas-microsoft-com:office:smarttags" w:element="place">
              <w:smartTag w:uri="urn:schemas-microsoft-com:office:smarttags" w:element="PlaceType">
                <w:r w:rsidRPr="004653A8">
                  <w:rPr>
                    <w:rFonts w:ascii="Times New Roman" w:hAnsi="Times New Roman" w:cs="Times New Roman"/>
                    <w:sz w:val="20"/>
                    <w:szCs w:val="20"/>
                    <w:lang w:val="en-US"/>
                  </w:rPr>
                  <w:t>Univ.</w:t>
                </w:r>
              </w:smartTag>
              <w:r w:rsidRPr="004653A8">
                <w:rPr>
                  <w:rFonts w:ascii="Times New Roman" w:hAnsi="Times New Roman" w:cs="Times New Roman"/>
                  <w:sz w:val="20"/>
                  <w:szCs w:val="20"/>
                  <w:lang w:val="en-US"/>
                </w:rPr>
                <w:t xml:space="preserve"> of </w:t>
              </w:r>
              <w:smartTag w:uri="urn:schemas-microsoft-com:office:smarttags" w:element="PlaceName">
                <w:r w:rsidRPr="004653A8">
                  <w:rPr>
                    <w:rFonts w:ascii="Times New Roman" w:hAnsi="Times New Roman" w:cs="Times New Roman"/>
                    <w:sz w:val="20"/>
                    <w:szCs w:val="20"/>
                    <w:lang w:val="en-US"/>
                  </w:rPr>
                  <w:t>Science</w:t>
                </w:r>
              </w:smartTag>
            </w:smartTag>
            <w:r w:rsidRPr="004653A8">
              <w:rPr>
                <w:rFonts w:ascii="Times New Roman" w:hAnsi="Times New Roman" w:cs="Times New Roman"/>
                <w:sz w:val="20"/>
                <w:szCs w:val="20"/>
                <w:lang w:val="en-US"/>
              </w:rPr>
              <w:t xml:space="preserve"> and Technologies, 2022</w:t>
            </w:r>
          </w:p>
        </w:tc>
      </w:tr>
    </w:tbl>
    <w:p w14:paraId="1FF7A377" w14:textId="77777777" w:rsidR="004C66DB" w:rsidRDefault="004C66DB" w:rsidP="00DA43BD">
      <w:pPr>
        <w:widowControl w:val="0"/>
        <w:spacing w:after="720" w:line="230" w:lineRule="auto"/>
        <w:jc w:val="center"/>
        <w:rPr>
          <w:spacing w:val="20"/>
          <w:sz w:val="24"/>
          <w:szCs w:val="24"/>
          <w:lang w:val="ru-RU"/>
        </w:rPr>
      </w:pPr>
    </w:p>
    <w:p w14:paraId="6FC444CD" w14:textId="6AE629A8" w:rsidR="00DA43BD" w:rsidRPr="004653A8" w:rsidRDefault="006A3B46" w:rsidP="00DA43BD">
      <w:pPr>
        <w:widowControl w:val="0"/>
        <w:spacing w:after="720" w:line="230" w:lineRule="auto"/>
        <w:jc w:val="center"/>
        <w:rPr>
          <w:rFonts w:ascii="Times New Roman" w:hAnsi="Times New Roman" w:cs="Times New Roman"/>
          <w:color w:val="000000"/>
          <w:sz w:val="28"/>
          <w:szCs w:val="28"/>
          <w:lang w:val="en-US"/>
        </w:rPr>
      </w:pPr>
      <w:r>
        <w:rPr>
          <w:spacing w:val="20"/>
          <w:sz w:val="24"/>
          <w:szCs w:val="24"/>
          <w:lang w:val="ru-RU"/>
        </w:rPr>
        <w:br w:type="page"/>
      </w:r>
    </w:p>
    <w:p w14:paraId="579053F3" w14:textId="77777777" w:rsidR="00DA43BD" w:rsidRPr="004653A8" w:rsidRDefault="00DA43BD" w:rsidP="00DA43BD">
      <w:pPr>
        <w:widowControl w:val="0"/>
        <w:spacing w:after="720" w:line="230" w:lineRule="auto"/>
        <w:jc w:val="center"/>
        <w:rPr>
          <w:rFonts w:ascii="Times New Roman" w:hAnsi="Times New Roman" w:cs="Times New Roman"/>
          <w:color w:val="000000"/>
          <w:sz w:val="28"/>
          <w:szCs w:val="28"/>
        </w:rPr>
      </w:pPr>
      <w:r w:rsidRPr="004653A8">
        <w:rPr>
          <w:rFonts w:ascii="Times New Roman" w:hAnsi="Times New Roman" w:cs="Times New Roman"/>
          <w:color w:val="000000"/>
          <w:sz w:val="28"/>
          <w:szCs w:val="28"/>
        </w:rPr>
        <w:lastRenderedPageBreak/>
        <w:t>Навчальне видання</w:t>
      </w:r>
    </w:p>
    <w:p w14:paraId="56F16545" w14:textId="77777777" w:rsidR="00DA43BD" w:rsidRPr="004653A8" w:rsidRDefault="00DA43BD" w:rsidP="00DA43BD">
      <w:pPr>
        <w:widowControl w:val="0"/>
        <w:spacing w:line="360" w:lineRule="auto"/>
        <w:jc w:val="center"/>
        <w:rPr>
          <w:rFonts w:ascii="Times New Roman" w:hAnsi="Times New Roman" w:cs="Times New Roman"/>
          <w:i/>
          <w:iCs/>
          <w:color w:val="000000"/>
          <w:sz w:val="28"/>
          <w:szCs w:val="28"/>
        </w:rPr>
      </w:pPr>
      <w:r w:rsidRPr="004653A8">
        <w:rPr>
          <w:rFonts w:ascii="Times New Roman" w:hAnsi="Times New Roman" w:cs="Times New Roman"/>
          <w:i/>
          <w:iCs/>
          <w:color w:val="000000"/>
          <w:sz w:val="28"/>
          <w:szCs w:val="28"/>
        </w:rPr>
        <w:t xml:space="preserve">Дмитро Валерійович Бобирь, Михайло Іванович </w:t>
      </w:r>
      <w:r w:rsidRPr="004653A8">
        <w:rPr>
          <w:rFonts w:ascii="Times New Roman" w:hAnsi="Times New Roman" w:cs="Times New Roman"/>
          <w:bCs/>
          <w:i/>
          <w:iCs/>
          <w:color w:val="000000"/>
          <w:sz w:val="28"/>
          <w:szCs w:val="28"/>
        </w:rPr>
        <w:t>Капіца</w:t>
      </w:r>
      <w:r w:rsidRPr="004653A8">
        <w:rPr>
          <w:rFonts w:ascii="Times New Roman" w:hAnsi="Times New Roman" w:cs="Times New Roman"/>
          <w:i/>
          <w:iCs/>
          <w:color w:val="000000"/>
          <w:sz w:val="28"/>
          <w:szCs w:val="28"/>
        </w:rPr>
        <w:t>,</w:t>
      </w:r>
    </w:p>
    <w:p w14:paraId="05C6F9A9" w14:textId="77777777" w:rsidR="00DA43BD" w:rsidRPr="004653A8" w:rsidRDefault="00DA43BD" w:rsidP="00DA43BD">
      <w:pPr>
        <w:widowControl w:val="0"/>
        <w:spacing w:after="1200" w:line="360" w:lineRule="auto"/>
        <w:jc w:val="center"/>
        <w:rPr>
          <w:rFonts w:ascii="Times New Roman" w:hAnsi="Times New Roman" w:cs="Times New Roman"/>
          <w:iCs/>
          <w:color w:val="000000"/>
          <w:sz w:val="28"/>
          <w:szCs w:val="28"/>
          <w:lang w:val="ru-RU"/>
        </w:rPr>
      </w:pPr>
      <w:r w:rsidRPr="004653A8">
        <w:rPr>
          <w:rFonts w:ascii="Times New Roman" w:hAnsi="Times New Roman" w:cs="Times New Roman"/>
          <w:bCs/>
          <w:i/>
          <w:iCs/>
          <w:color w:val="000000"/>
          <w:sz w:val="28"/>
          <w:szCs w:val="28"/>
        </w:rPr>
        <w:t>Володимир Никандрович</w:t>
      </w:r>
      <w:r w:rsidRPr="004653A8">
        <w:rPr>
          <w:rFonts w:ascii="Times New Roman" w:hAnsi="Times New Roman" w:cs="Times New Roman"/>
          <w:b/>
          <w:bCs/>
          <w:i/>
          <w:iCs/>
          <w:color w:val="000000"/>
          <w:sz w:val="28"/>
          <w:szCs w:val="28"/>
        </w:rPr>
        <w:t xml:space="preserve"> </w:t>
      </w:r>
      <w:r w:rsidRPr="004653A8">
        <w:rPr>
          <w:rFonts w:ascii="Times New Roman" w:hAnsi="Times New Roman" w:cs="Times New Roman"/>
          <w:bCs/>
          <w:i/>
          <w:iCs/>
          <w:color w:val="000000"/>
          <w:sz w:val="28"/>
          <w:szCs w:val="28"/>
        </w:rPr>
        <w:t>Сердюк</w:t>
      </w:r>
    </w:p>
    <w:p w14:paraId="3D6489F5" w14:textId="77777777" w:rsidR="00DA43BD" w:rsidRPr="004653A8" w:rsidRDefault="00DA43BD" w:rsidP="00DA43BD">
      <w:pPr>
        <w:jc w:val="center"/>
        <w:rPr>
          <w:rFonts w:ascii="Times New Roman" w:hAnsi="Times New Roman" w:cs="Times New Roman"/>
          <w:b/>
          <w:smallCaps/>
          <w:color w:val="000000"/>
          <w:sz w:val="36"/>
          <w:szCs w:val="36"/>
        </w:rPr>
      </w:pPr>
      <w:r w:rsidRPr="004653A8">
        <w:rPr>
          <w:rFonts w:ascii="Times New Roman" w:hAnsi="Times New Roman" w:cs="Times New Roman"/>
          <w:b/>
          <w:smallCaps/>
          <w:color w:val="000000"/>
          <w:sz w:val="36"/>
          <w:szCs w:val="36"/>
        </w:rPr>
        <w:t>Теорія локомотивної тяги.</w:t>
      </w:r>
    </w:p>
    <w:p w14:paraId="550D535F" w14:textId="77777777" w:rsidR="00DA43BD" w:rsidRPr="004653A8" w:rsidRDefault="00DA43BD" w:rsidP="00DA43BD">
      <w:pPr>
        <w:jc w:val="center"/>
        <w:rPr>
          <w:rFonts w:ascii="Times New Roman" w:hAnsi="Times New Roman" w:cs="Times New Roman"/>
          <w:b/>
          <w:smallCaps/>
          <w:color w:val="000000"/>
          <w:sz w:val="36"/>
          <w:szCs w:val="36"/>
        </w:rPr>
      </w:pPr>
      <w:r w:rsidRPr="004653A8">
        <w:rPr>
          <w:rFonts w:ascii="Times New Roman" w:hAnsi="Times New Roman" w:cs="Times New Roman"/>
          <w:b/>
          <w:smallCaps/>
          <w:color w:val="000000"/>
          <w:sz w:val="36"/>
          <w:szCs w:val="36"/>
        </w:rPr>
        <w:t xml:space="preserve">Тягові розрахунки для промислового </w:t>
      </w:r>
    </w:p>
    <w:p w14:paraId="7B443568" w14:textId="77777777" w:rsidR="00DA43BD" w:rsidRPr="004653A8" w:rsidRDefault="00DA43BD" w:rsidP="00DA43BD">
      <w:pPr>
        <w:spacing w:after="720"/>
        <w:jc w:val="center"/>
        <w:rPr>
          <w:rFonts w:ascii="Times New Roman" w:hAnsi="Times New Roman" w:cs="Times New Roman"/>
          <w:b/>
          <w:smallCaps/>
          <w:color w:val="000000"/>
          <w:sz w:val="36"/>
          <w:szCs w:val="36"/>
          <w:lang w:val="ru-RU"/>
        </w:rPr>
      </w:pPr>
      <w:r w:rsidRPr="004653A8">
        <w:rPr>
          <w:rFonts w:ascii="Times New Roman" w:hAnsi="Times New Roman" w:cs="Times New Roman"/>
          <w:b/>
          <w:smallCaps/>
          <w:color w:val="000000"/>
          <w:sz w:val="36"/>
          <w:szCs w:val="36"/>
        </w:rPr>
        <w:t>залізничного транспорту</w:t>
      </w:r>
    </w:p>
    <w:p w14:paraId="02C1C514" w14:textId="6BC2AF51" w:rsidR="00DA43BD" w:rsidRPr="004653A8" w:rsidRDefault="00DA43BD" w:rsidP="00B63148">
      <w:pPr>
        <w:spacing w:after="0"/>
        <w:jc w:val="center"/>
        <w:rPr>
          <w:rFonts w:ascii="Times New Roman" w:hAnsi="Times New Roman" w:cs="Times New Roman"/>
          <w:color w:val="000000"/>
          <w:lang w:val="ru-RU"/>
        </w:rPr>
      </w:pPr>
      <w:r w:rsidRPr="004653A8">
        <w:rPr>
          <w:rFonts w:ascii="Times New Roman" w:hAnsi="Times New Roman" w:cs="Times New Roman"/>
          <w:color w:val="000000"/>
        </w:rPr>
        <w:t>Навчальний посібник</w:t>
      </w:r>
    </w:p>
    <w:p w14:paraId="22F4CAF7" w14:textId="77777777" w:rsidR="007D5A39" w:rsidRPr="004653A8" w:rsidRDefault="007D5A39" w:rsidP="00B63148">
      <w:pPr>
        <w:spacing w:after="0"/>
        <w:jc w:val="center"/>
        <w:rPr>
          <w:rFonts w:ascii="Times New Roman" w:hAnsi="Times New Roman" w:cs="Times New Roman"/>
          <w:color w:val="000000"/>
          <w:sz w:val="24"/>
          <w:szCs w:val="24"/>
          <w:lang w:val="ru-RU"/>
        </w:rPr>
      </w:pPr>
    </w:p>
    <w:p w14:paraId="3F916D31" w14:textId="77777777" w:rsidR="007D5A39" w:rsidRPr="004653A8" w:rsidRDefault="007D5A39" w:rsidP="00B63148">
      <w:pPr>
        <w:spacing w:after="0"/>
        <w:jc w:val="center"/>
        <w:rPr>
          <w:rFonts w:ascii="Times New Roman" w:hAnsi="Times New Roman" w:cs="Times New Roman"/>
          <w:color w:val="000000"/>
          <w:sz w:val="24"/>
          <w:szCs w:val="24"/>
          <w:lang w:val="ru-RU"/>
        </w:rPr>
      </w:pPr>
    </w:p>
    <w:p w14:paraId="5EB25220" w14:textId="241B1F6D" w:rsidR="00DA43BD" w:rsidRPr="004653A8" w:rsidRDefault="00DA43BD" w:rsidP="00B63148">
      <w:pPr>
        <w:spacing w:after="0"/>
        <w:jc w:val="center"/>
        <w:rPr>
          <w:rFonts w:ascii="Times New Roman" w:hAnsi="Times New Roman" w:cs="Times New Roman"/>
          <w:color w:val="000000"/>
          <w:sz w:val="24"/>
          <w:szCs w:val="24"/>
          <w:lang w:val="ru-RU"/>
        </w:rPr>
      </w:pPr>
      <w:r w:rsidRPr="004653A8">
        <w:rPr>
          <w:rFonts w:ascii="Times New Roman" w:hAnsi="Times New Roman" w:cs="Times New Roman"/>
          <w:color w:val="000000"/>
          <w:sz w:val="24"/>
          <w:szCs w:val="24"/>
          <w:lang w:val="ru-RU"/>
        </w:rPr>
        <w:t>Від</w:t>
      </w:r>
      <w:r w:rsidRPr="004653A8">
        <w:rPr>
          <w:rFonts w:ascii="Times New Roman" w:hAnsi="Times New Roman" w:cs="Times New Roman"/>
          <w:color w:val="000000"/>
          <w:sz w:val="24"/>
          <w:szCs w:val="24"/>
        </w:rPr>
        <w:t>повід</w:t>
      </w:r>
      <w:proofErr w:type="spellStart"/>
      <w:r w:rsidRPr="004653A8">
        <w:rPr>
          <w:rFonts w:ascii="Times New Roman" w:hAnsi="Times New Roman" w:cs="Times New Roman"/>
          <w:color w:val="000000"/>
          <w:sz w:val="24"/>
          <w:szCs w:val="24"/>
          <w:lang w:val="ru-RU"/>
        </w:rPr>
        <w:t>альний</w:t>
      </w:r>
      <w:proofErr w:type="spellEnd"/>
      <w:r w:rsidRPr="004653A8">
        <w:rPr>
          <w:rFonts w:ascii="Times New Roman" w:hAnsi="Times New Roman" w:cs="Times New Roman"/>
          <w:color w:val="000000"/>
          <w:sz w:val="24"/>
          <w:szCs w:val="24"/>
          <w:lang w:val="ru-RU"/>
        </w:rPr>
        <w:t xml:space="preserve"> редактор М. І. </w:t>
      </w:r>
      <w:proofErr w:type="spellStart"/>
      <w:r w:rsidRPr="004653A8">
        <w:rPr>
          <w:rFonts w:ascii="Times New Roman" w:hAnsi="Times New Roman" w:cs="Times New Roman"/>
          <w:color w:val="000000"/>
          <w:sz w:val="24"/>
          <w:szCs w:val="24"/>
          <w:lang w:val="ru-RU"/>
        </w:rPr>
        <w:t>Капіца</w:t>
      </w:r>
      <w:proofErr w:type="spellEnd"/>
    </w:p>
    <w:p w14:paraId="7A0588DD" w14:textId="77777777" w:rsidR="00DA43BD" w:rsidRPr="004653A8" w:rsidRDefault="00DA43BD" w:rsidP="00DA43BD">
      <w:pPr>
        <w:jc w:val="center"/>
        <w:rPr>
          <w:rFonts w:ascii="Times New Roman" w:hAnsi="Times New Roman" w:cs="Times New Roman"/>
          <w:color w:val="000000"/>
          <w:sz w:val="24"/>
          <w:szCs w:val="24"/>
          <w:lang w:val="ru-RU"/>
        </w:rPr>
      </w:pPr>
      <w:proofErr w:type="spellStart"/>
      <w:r w:rsidRPr="004653A8">
        <w:rPr>
          <w:rFonts w:ascii="Times New Roman" w:hAnsi="Times New Roman" w:cs="Times New Roman"/>
          <w:color w:val="000000"/>
          <w:sz w:val="24"/>
          <w:szCs w:val="24"/>
          <w:lang w:val="ru-RU"/>
        </w:rPr>
        <w:t>Комп’ютерна</w:t>
      </w:r>
      <w:proofErr w:type="spellEnd"/>
      <w:r w:rsidRPr="004653A8">
        <w:rPr>
          <w:rFonts w:ascii="Times New Roman" w:hAnsi="Times New Roman" w:cs="Times New Roman"/>
          <w:color w:val="000000"/>
          <w:sz w:val="24"/>
          <w:szCs w:val="24"/>
          <w:lang w:val="ru-RU"/>
        </w:rPr>
        <w:t xml:space="preserve"> верстка Д. В. </w:t>
      </w:r>
      <w:proofErr w:type="spellStart"/>
      <w:r w:rsidRPr="004653A8">
        <w:rPr>
          <w:rFonts w:ascii="Times New Roman" w:hAnsi="Times New Roman" w:cs="Times New Roman"/>
          <w:color w:val="000000"/>
          <w:sz w:val="24"/>
          <w:szCs w:val="24"/>
          <w:lang w:val="ru-RU"/>
        </w:rPr>
        <w:t>Бобирь</w:t>
      </w:r>
      <w:proofErr w:type="spellEnd"/>
    </w:p>
    <w:p w14:paraId="48DBFA42" w14:textId="77777777" w:rsidR="00B63148" w:rsidRPr="004653A8" w:rsidRDefault="00B63148" w:rsidP="003D5072">
      <w:pPr>
        <w:spacing w:after="0" w:line="240" w:lineRule="auto"/>
        <w:jc w:val="center"/>
        <w:rPr>
          <w:rFonts w:ascii="Times New Roman" w:hAnsi="Times New Roman" w:cs="Times New Roman"/>
          <w:color w:val="000000"/>
          <w:sz w:val="24"/>
          <w:szCs w:val="24"/>
          <w:lang w:val="ru-RU"/>
        </w:rPr>
      </w:pPr>
    </w:p>
    <w:p w14:paraId="7458DB82" w14:textId="77777777" w:rsidR="00B63148" w:rsidRPr="004653A8" w:rsidRDefault="00B63148" w:rsidP="003D5072">
      <w:pPr>
        <w:spacing w:after="0" w:line="240" w:lineRule="auto"/>
        <w:jc w:val="center"/>
        <w:rPr>
          <w:rFonts w:ascii="Times New Roman" w:hAnsi="Times New Roman" w:cs="Times New Roman"/>
          <w:color w:val="000000"/>
          <w:sz w:val="24"/>
          <w:szCs w:val="24"/>
          <w:lang w:val="ru-RU"/>
        </w:rPr>
      </w:pPr>
    </w:p>
    <w:p w14:paraId="21066B0E" w14:textId="77777777" w:rsidR="00B63148" w:rsidRPr="004653A8" w:rsidRDefault="00B63148" w:rsidP="003D5072">
      <w:pPr>
        <w:spacing w:after="0" w:line="240" w:lineRule="auto"/>
        <w:jc w:val="center"/>
        <w:rPr>
          <w:rFonts w:ascii="Times New Roman" w:hAnsi="Times New Roman" w:cs="Times New Roman"/>
          <w:color w:val="000000"/>
          <w:sz w:val="24"/>
          <w:szCs w:val="24"/>
          <w:lang w:val="ru-RU"/>
        </w:rPr>
      </w:pPr>
    </w:p>
    <w:p w14:paraId="41608510" w14:textId="0FEA0D21" w:rsidR="00DA43BD" w:rsidRPr="004653A8" w:rsidRDefault="00DA43BD" w:rsidP="003D5072">
      <w:pPr>
        <w:spacing w:after="0"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Дизайн обкладинки Є. Б. Боднар</w:t>
      </w:r>
    </w:p>
    <w:p w14:paraId="49E911BA" w14:textId="77777777" w:rsidR="004F3CF9" w:rsidRPr="004653A8" w:rsidRDefault="004F3CF9" w:rsidP="003D5072">
      <w:pPr>
        <w:spacing w:after="0" w:line="240" w:lineRule="auto"/>
        <w:jc w:val="center"/>
        <w:rPr>
          <w:rFonts w:ascii="Times New Roman" w:hAnsi="Times New Roman" w:cs="Times New Roman"/>
          <w:color w:val="000000"/>
          <w:sz w:val="24"/>
          <w:szCs w:val="24"/>
        </w:rPr>
      </w:pPr>
    </w:p>
    <w:p w14:paraId="2EDD9D8A" w14:textId="64BD36B8" w:rsidR="00DA43BD" w:rsidRPr="004653A8" w:rsidRDefault="00DA43BD" w:rsidP="0000358C">
      <w:pPr>
        <w:spacing w:after="0"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Видавець: Український державний університет науки і технологій.</w:t>
      </w:r>
    </w:p>
    <w:p w14:paraId="06F19219" w14:textId="7AF08433" w:rsidR="00DA43BD" w:rsidRPr="004653A8" w:rsidRDefault="00DA43BD" w:rsidP="0000358C">
      <w:pPr>
        <w:spacing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вул. Лазаряна, 2, м. Дніпро, 49010.</w:t>
      </w:r>
    </w:p>
    <w:p w14:paraId="7C7E9030" w14:textId="77777777" w:rsidR="00DA43BD" w:rsidRPr="004653A8" w:rsidRDefault="00DA43BD" w:rsidP="0000358C">
      <w:pPr>
        <w:spacing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Цифрове видавництво: Наукова бібліотека УДУНТ.</w:t>
      </w:r>
    </w:p>
    <w:p w14:paraId="1E6E69BD" w14:textId="77777777" w:rsidR="00DA43BD" w:rsidRPr="004653A8" w:rsidRDefault="00DA43BD" w:rsidP="0000358C">
      <w:pPr>
        <w:spacing w:after="360"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Свідоцтво суб’єкта видавничої справи ДК № 1315 від 31.03.2003</w:t>
      </w:r>
    </w:p>
    <w:p w14:paraId="3972DDBC" w14:textId="77777777" w:rsidR="004F3CF9" w:rsidRPr="004653A8" w:rsidRDefault="004F3CF9" w:rsidP="004F3CF9">
      <w:pPr>
        <w:spacing w:after="0" w:line="240" w:lineRule="auto"/>
        <w:jc w:val="center"/>
        <w:rPr>
          <w:rFonts w:ascii="Times New Roman" w:hAnsi="Times New Roman" w:cs="Times New Roman"/>
          <w:color w:val="000000"/>
          <w:sz w:val="24"/>
          <w:szCs w:val="24"/>
        </w:rPr>
      </w:pPr>
    </w:p>
    <w:p w14:paraId="5A4FCDBB" w14:textId="77777777" w:rsidR="004F3CF9" w:rsidRPr="004653A8" w:rsidRDefault="004F3CF9" w:rsidP="004F3CF9">
      <w:pPr>
        <w:spacing w:after="0" w:line="240" w:lineRule="auto"/>
        <w:jc w:val="center"/>
        <w:rPr>
          <w:rFonts w:ascii="Times New Roman" w:hAnsi="Times New Roman" w:cs="Times New Roman"/>
          <w:color w:val="000000"/>
          <w:sz w:val="24"/>
          <w:szCs w:val="24"/>
        </w:rPr>
      </w:pPr>
    </w:p>
    <w:p w14:paraId="0CDB4B82" w14:textId="06B14925" w:rsidR="00DA43BD" w:rsidRPr="004653A8" w:rsidRDefault="00DA43BD" w:rsidP="004F3CF9">
      <w:pPr>
        <w:spacing w:after="0"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Надруковано: Друкарня ТОВ підприємство «</w:t>
      </w:r>
      <w:proofErr w:type="spellStart"/>
      <w:r w:rsidRPr="004653A8">
        <w:rPr>
          <w:rFonts w:ascii="Times New Roman" w:hAnsi="Times New Roman" w:cs="Times New Roman"/>
          <w:color w:val="000000"/>
          <w:sz w:val="24"/>
          <w:szCs w:val="24"/>
        </w:rPr>
        <w:t>Дріант</w:t>
      </w:r>
      <w:proofErr w:type="spellEnd"/>
      <w:r w:rsidRPr="004653A8">
        <w:rPr>
          <w:rFonts w:ascii="Times New Roman" w:hAnsi="Times New Roman" w:cs="Times New Roman"/>
          <w:color w:val="000000"/>
          <w:sz w:val="24"/>
          <w:szCs w:val="24"/>
        </w:rPr>
        <w:t>».</w:t>
      </w:r>
    </w:p>
    <w:p w14:paraId="53EC7784" w14:textId="77777777" w:rsidR="00DA43BD" w:rsidRPr="004653A8" w:rsidRDefault="00DA43BD" w:rsidP="004F3CF9">
      <w:pPr>
        <w:spacing w:after="0" w:line="240" w:lineRule="auto"/>
        <w:jc w:val="center"/>
        <w:rPr>
          <w:rFonts w:ascii="Times New Roman" w:hAnsi="Times New Roman" w:cs="Times New Roman"/>
          <w:color w:val="000000"/>
          <w:sz w:val="24"/>
          <w:szCs w:val="24"/>
        </w:rPr>
      </w:pPr>
      <w:proofErr w:type="spellStart"/>
      <w:r w:rsidRPr="004653A8">
        <w:rPr>
          <w:rFonts w:ascii="Times New Roman" w:hAnsi="Times New Roman" w:cs="Times New Roman"/>
          <w:color w:val="000000"/>
          <w:sz w:val="24"/>
          <w:szCs w:val="24"/>
        </w:rPr>
        <w:t>просп</w:t>
      </w:r>
      <w:proofErr w:type="spellEnd"/>
      <w:r w:rsidRPr="004653A8">
        <w:rPr>
          <w:rFonts w:ascii="Times New Roman" w:hAnsi="Times New Roman" w:cs="Times New Roman"/>
          <w:color w:val="000000"/>
          <w:sz w:val="24"/>
          <w:szCs w:val="24"/>
        </w:rPr>
        <w:t>. С. </w:t>
      </w:r>
      <w:proofErr w:type="spellStart"/>
      <w:r w:rsidRPr="004653A8">
        <w:rPr>
          <w:rFonts w:ascii="Times New Roman" w:hAnsi="Times New Roman" w:cs="Times New Roman"/>
          <w:color w:val="000000"/>
          <w:sz w:val="24"/>
          <w:szCs w:val="24"/>
        </w:rPr>
        <w:t>Нігояна</w:t>
      </w:r>
      <w:proofErr w:type="spellEnd"/>
      <w:r w:rsidRPr="004653A8">
        <w:rPr>
          <w:rFonts w:ascii="Times New Roman" w:hAnsi="Times New Roman" w:cs="Times New Roman"/>
          <w:color w:val="000000"/>
          <w:sz w:val="24"/>
          <w:szCs w:val="24"/>
        </w:rPr>
        <w:t>, 55, м. Дніпро.</w:t>
      </w:r>
    </w:p>
    <w:p w14:paraId="31B1F31F" w14:textId="77777777" w:rsidR="00DA43BD" w:rsidRPr="004653A8" w:rsidRDefault="00DA43BD" w:rsidP="004F3CF9">
      <w:pPr>
        <w:spacing w:after="0" w:line="240" w:lineRule="auto"/>
        <w:jc w:val="center"/>
        <w:rPr>
          <w:rFonts w:ascii="Times New Roman" w:hAnsi="Times New Roman" w:cs="Times New Roman"/>
          <w:color w:val="000000"/>
          <w:sz w:val="24"/>
          <w:szCs w:val="24"/>
        </w:rPr>
      </w:pPr>
      <w:r w:rsidRPr="004653A8">
        <w:rPr>
          <w:rFonts w:ascii="Times New Roman" w:hAnsi="Times New Roman" w:cs="Times New Roman"/>
          <w:color w:val="000000"/>
          <w:sz w:val="24"/>
          <w:szCs w:val="24"/>
        </w:rPr>
        <w:t>Свідоцтво суб’єкта видавничої справи ДК № 6593 від 28.01.2019</w:t>
      </w:r>
    </w:p>
    <w:p w14:paraId="12C8C2E2" w14:textId="77777777" w:rsidR="00DA43BD" w:rsidRPr="00B466A2" w:rsidRDefault="00DA43BD" w:rsidP="00DA43BD">
      <w:pPr>
        <w:rPr>
          <w:sz w:val="24"/>
          <w:szCs w:val="24"/>
          <w:lang w:val="ru-RU"/>
        </w:rPr>
      </w:pPr>
    </w:p>
    <w:p w14:paraId="23B42343" w14:textId="77777777" w:rsidR="004653A8" w:rsidRDefault="004653A8" w:rsidP="004653A8">
      <w:pPr>
        <w:spacing w:after="0" w:line="240" w:lineRule="auto"/>
        <w:jc w:val="center"/>
        <w:rPr>
          <w:b/>
          <w:sz w:val="28"/>
          <w:szCs w:val="28"/>
        </w:rPr>
      </w:pPr>
      <w:r>
        <w:rPr>
          <w:b/>
          <w:sz w:val="28"/>
          <w:szCs w:val="28"/>
        </w:rPr>
        <w:br w:type="page"/>
      </w:r>
    </w:p>
    <w:p w14:paraId="694F4D14" w14:textId="37C2AA14" w:rsidR="00B16BDD" w:rsidRPr="009F51FF" w:rsidRDefault="00B16BDD" w:rsidP="00B16BDD">
      <w:pPr>
        <w:pStyle w:val="2"/>
        <w:jc w:val="center"/>
        <w:rPr>
          <w:rFonts w:ascii="Times New Roman" w:eastAsia="Times New Roman" w:hAnsi="Times New Roman" w:cs="Times New Roman"/>
          <w:b/>
          <w:color w:val="auto"/>
          <w:lang w:val="ru-RU" w:eastAsia="ru-RU"/>
        </w:rPr>
      </w:pPr>
      <w:bookmarkStart w:id="69" w:name="_Toc119505230"/>
      <w:r w:rsidRPr="009F51FF">
        <w:rPr>
          <w:rFonts w:ascii="Times New Roman" w:eastAsia="Times New Roman" w:hAnsi="Times New Roman" w:cs="Times New Roman"/>
          <w:b/>
          <w:color w:val="auto"/>
          <w:lang w:eastAsia="ru-RU"/>
        </w:rPr>
        <w:lastRenderedPageBreak/>
        <w:t>Додаток 2</w:t>
      </w:r>
      <w:bookmarkEnd w:id="69"/>
    </w:p>
    <w:p w14:paraId="224CE537" w14:textId="420397BC" w:rsidR="00B16BDD" w:rsidRPr="00DA43BD" w:rsidRDefault="00B16BDD" w:rsidP="00B16BDD">
      <w:pPr>
        <w:pStyle w:val="ab"/>
        <w:spacing w:line="240" w:lineRule="auto"/>
        <w:rPr>
          <w:rFonts w:eastAsia="Arial Unicode MS"/>
          <w:b/>
          <w:sz w:val="24"/>
        </w:rPr>
      </w:pPr>
      <w:r w:rsidRPr="00DA43BD">
        <w:rPr>
          <w:b/>
          <w:sz w:val="24"/>
        </w:rPr>
        <w:t xml:space="preserve">Приклад титульного аркушу, його зворотної сторони) та кінцевого аркушу </w:t>
      </w:r>
      <w:r w:rsidRPr="00DA43BD">
        <w:rPr>
          <w:rFonts w:eastAsia="Arial Unicode MS"/>
          <w:b/>
          <w:sz w:val="24"/>
        </w:rPr>
        <w:t xml:space="preserve">електронного аналогу друкованого </w:t>
      </w:r>
      <w:r>
        <w:rPr>
          <w:rFonts w:eastAsia="Arial Unicode MS"/>
          <w:b/>
          <w:sz w:val="24"/>
        </w:rPr>
        <w:t>навчального видання</w:t>
      </w:r>
      <w:r w:rsidRPr="00DA43BD">
        <w:rPr>
          <w:rFonts w:eastAsia="Arial Unicode MS"/>
          <w:b/>
          <w:sz w:val="24"/>
        </w:rPr>
        <w:t xml:space="preserve"> (підготовка оригінал-макета та друкування у видавництві Університету)</w:t>
      </w:r>
    </w:p>
    <w:p w14:paraId="17597B09" w14:textId="5ED1BBAC" w:rsidR="00B16BDD" w:rsidRDefault="00B16BDD" w:rsidP="005A3142">
      <w:pPr>
        <w:tabs>
          <w:tab w:val="left" w:pos="1641"/>
        </w:tabs>
        <w:rPr>
          <w:rFonts w:ascii="Times New Roman" w:hAnsi="Times New Roman" w:cs="Times New Roman"/>
          <w:sz w:val="28"/>
          <w:szCs w:val="28"/>
        </w:rPr>
      </w:pPr>
    </w:p>
    <w:p w14:paraId="10EA81C3" w14:textId="77777777" w:rsidR="00B16BDD" w:rsidRPr="004653A8" w:rsidRDefault="00B16BDD" w:rsidP="00B16BDD">
      <w:pPr>
        <w:widowControl w:val="0"/>
        <w:spacing w:after="300"/>
        <w:jc w:val="center"/>
        <w:rPr>
          <w:rFonts w:ascii="Times New Roman" w:hAnsi="Times New Roman" w:cs="Times New Roman"/>
          <w:spacing w:val="20"/>
        </w:rPr>
      </w:pPr>
      <w:r w:rsidRPr="004653A8">
        <w:rPr>
          <w:rFonts w:ascii="Times New Roman" w:hAnsi="Times New Roman" w:cs="Times New Roman"/>
          <w:spacing w:val="20"/>
        </w:rPr>
        <w:t>МІНІСТЕРСТВО ОСВІТИ І НАУКИ УКРАЇНИ</w:t>
      </w:r>
    </w:p>
    <w:p w14:paraId="0F80C8DF" w14:textId="77777777" w:rsidR="00B16BDD" w:rsidRPr="004653A8" w:rsidRDefault="00B16BDD" w:rsidP="00B16BDD">
      <w:pPr>
        <w:widowControl w:val="0"/>
        <w:spacing w:after="1920" w:line="288" w:lineRule="auto"/>
        <w:jc w:val="center"/>
        <w:rPr>
          <w:rFonts w:ascii="Times New Roman" w:hAnsi="Times New Roman" w:cs="Times New Roman"/>
          <w:iCs/>
          <w:lang w:val="ru-RU"/>
        </w:rPr>
      </w:pPr>
      <w:r w:rsidRPr="004653A8">
        <w:rPr>
          <w:rFonts w:ascii="Times New Roman" w:hAnsi="Times New Roman" w:cs="Times New Roman"/>
          <w:iCs/>
        </w:rPr>
        <w:t>УКРАЇНСЬКИЙ ДЕРЖАВНИЙ УНІВЕРСИТЕТ НАУКИ І ТЕХНОЛОГІЙ</w:t>
      </w:r>
    </w:p>
    <w:p w14:paraId="5AA6BADF" w14:textId="77777777" w:rsidR="00B16BDD" w:rsidRPr="004653A8" w:rsidRDefault="00B16BDD" w:rsidP="00B16BDD">
      <w:pPr>
        <w:widowControl w:val="0"/>
        <w:spacing w:after="100" w:afterAutospacing="1" w:line="288" w:lineRule="auto"/>
        <w:jc w:val="center"/>
        <w:rPr>
          <w:rFonts w:ascii="Times New Roman" w:hAnsi="Times New Roman" w:cs="Times New Roman"/>
          <w:b/>
          <w:iCs/>
          <w:sz w:val="32"/>
          <w:szCs w:val="32"/>
          <w:lang w:val="ru-RU"/>
        </w:rPr>
      </w:pPr>
      <w:r w:rsidRPr="004653A8">
        <w:rPr>
          <w:rFonts w:ascii="Times New Roman" w:hAnsi="Times New Roman" w:cs="Times New Roman"/>
          <w:b/>
          <w:iCs/>
          <w:sz w:val="32"/>
          <w:szCs w:val="32"/>
          <w:lang w:val="ru-RU"/>
        </w:rPr>
        <w:t xml:space="preserve">Б. Є. </w:t>
      </w:r>
      <w:proofErr w:type="spellStart"/>
      <w:r w:rsidRPr="004653A8">
        <w:rPr>
          <w:rFonts w:ascii="Times New Roman" w:hAnsi="Times New Roman" w:cs="Times New Roman"/>
          <w:b/>
          <w:iCs/>
          <w:sz w:val="32"/>
          <w:szCs w:val="32"/>
          <w:lang w:val="ru-RU"/>
        </w:rPr>
        <w:t>Боднар</w:t>
      </w:r>
      <w:proofErr w:type="spellEnd"/>
      <w:r w:rsidRPr="004653A8">
        <w:rPr>
          <w:rFonts w:ascii="Times New Roman" w:hAnsi="Times New Roman" w:cs="Times New Roman"/>
          <w:b/>
          <w:iCs/>
          <w:sz w:val="32"/>
          <w:szCs w:val="32"/>
          <w:lang w:val="ru-RU"/>
        </w:rPr>
        <w:t xml:space="preserve">, М. І. Капіца, Є. Б. </w:t>
      </w:r>
      <w:proofErr w:type="spellStart"/>
      <w:r w:rsidRPr="004653A8">
        <w:rPr>
          <w:rFonts w:ascii="Times New Roman" w:hAnsi="Times New Roman" w:cs="Times New Roman"/>
          <w:b/>
          <w:iCs/>
          <w:sz w:val="32"/>
          <w:szCs w:val="32"/>
          <w:lang w:val="ru-RU"/>
        </w:rPr>
        <w:t>Боднар</w:t>
      </w:r>
      <w:proofErr w:type="spellEnd"/>
      <w:r w:rsidRPr="004653A8">
        <w:rPr>
          <w:rFonts w:ascii="Times New Roman" w:hAnsi="Times New Roman" w:cs="Times New Roman"/>
          <w:b/>
          <w:iCs/>
          <w:sz w:val="32"/>
          <w:szCs w:val="32"/>
          <w:lang w:val="ru-RU"/>
        </w:rPr>
        <w:t>, О. Б. Очкасов</w:t>
      </w:r>
    </w:p>
    <w:p w14:paraId="495BEF21" w14:textId="77777777" w:rsidR="00B16BDD" w:rsidRPr="004653A8" w:rsidRDefault="00B16BDD" w:rsidP="00B16BDD">
      <w:pPr>
        <w:widowControl w:val="0"/>
        <w:spacing w:after="100" w:afterAutospacing="1" w:line="288" w:lineRule="auto"/>
        <w:jc w:val="center"/>
        <w:rPr>
          <w:rFonts w:ascii="Times New Roman" w:hAnsi="Times New Roman" w:cs="Times New Roman"/>
          <w:b/>
          <w:i/>
          <w:sz w:val="44"/>
          <w:szCs w:val="44"/>
          <w:lang w:val="ru-RU"/>
        </w:rPr>
      </w:pPr>
    </w:p>
    <w:p w14:paraId="66F190F7" w14:textId="77777777" w:rsidR="00B16BDD" w:rsidRPr="004653A8" w:rsidRDefault="00B16BDD" w:rsidP="00B16BDD">
      <w:pPr>
        <w:widowControl w:val="0"/>
        <w:spacing w:line="288" w:lineRule="auto"/>
        <w:jc w:val="center"/>
        <w:rPr>
          <w:rFonts w:ascii="Times New Roman" w:hAnsi="Times New Roman" w:cs="Times New Roman"/>
          <w:b/>
          <w:sz w:val="36"/>
          <w:szCs w:val="36"/>
          <w:lang w:val="ru-RU"/>
        </w:rPr>
      </w:pPr>
      <w:r w:rsidRPr="004653A8">
        <w:rPr>
          <w:rFonts w:ascii="Times New Roman" w:hAnsi="Times New Roman" w:cs="Times New Roman"/>
          <w:b/>
          <w:sz w:val="36"/>
          <w:szCs w:val="36"/>
        </w:rPr>
        <w:t xml:space="preserve">ЕКСПЛУАТАЦІЯ ЛОКОМОТИВІВ ТА ЛОКОМОТИВНОГО ГОСПОДАРСТВА. </w:t>
      </w:r>
    </w:p>
    <w:p w14:paraId="5C53349D" w14:textId="77777777" w:rsidR="00B16BDD" w:rsidRPr="004653A8" w:rsidRDefault="00B16BDD" w:rsidP="00B16BDD">
      <w:pPr>
        <w:widowControl w:val="0"/>
        <w:spacing w:line="288" w:lineRule="auto"/>
        <w:jc w:val="center"/>
        <w:rPr>
          <w:rFonts w:ascii="Times New Roman" w:hAnsi="Times New Roman" w:cs="Times New Roman"/>
          <w:b/>
          <w:color w:val="000000"/>
          <w:sz w:val="36"/>
          <w:szCs w:val="36"/>
          <w:lang w:val="ru-RU"/>
        </w:rPr>
      </w:pPr>
      <w:r w:rsidRPr="004653A8">
        <w:rPr>
          <w:rFonts w:ascii="Times New Roman" w:hAnsi="Times New Roman" w:cs="Times New Roman"/>
          <w:b/>
          <w:color w:val="000000"/>
          <w:sz w:val="36"/>
          <w:szCs w:val="36"/>
        </w:rPr>
        <w:t xml:space="preserve">ОРГАНІЗАЦІЯ РЕМОНТНОГО </w:t>
      </w:r>
    </w:p>
    <w:p w14:paraId="7F163F8D" w14:textId="77777777" w:rsidR="00B16BDD" w:rsidRPr="004653A8" w:rsidRDefault="00B16BDD" w:rsidP="00B16BDD">
      <w:pPr>
        <w:widowControl w:val="0"/>
        <w:spacing w:after="1680"/>
        <w:jc w:val="center"/>
        <w:rPr>
          <w:rFonts w:ascii="Times New Roman" w:hAnsi="Times New Roman" w:cs="Times New Roman"/>
          <w:color w:val="000000"/>
          <w:lang w:val="ru-RU"/>
        </w:rPr>
      </w:pPr>
      <w:r w:rsidRPr="004653A8">
        <w:rPr>
          <w:rFonts w:ascii="Times New Roman" w:hAnsi="Times New Roman" w:cs="Times New Roman"/>
          <w:b/>
          <w:color w:val="000000"/>
          <w:sz w:val="36"/>
          <w:szCs w:val="36"/>
        </w:rPr>
        <w:t>ТА ЕКІПІРУВАЛЬНОГО ГОСПОДАРСТВА</w:t>
      </w:r>
      <w:r w:rsidRPr="004653A8">
        <w:rPr>
          <w:rFonts w:ascii="Times New Roman" w:hAnsi="Times New Roman" w:cs="Times New Roman"/>
          <w:color w:val="000000"/>
        </w:rPr>
        <w:t xml:space="preserve"> </w:t>
      </w:r>
    </w:p>
    <w:p w14:paraId="1391003B" w14:textId="77777777" w:rsidR="00B16BDD" w:rsidRPr="004653A8" w:rsidRDefault="00B16BDD" w:rsidP="00B16BDD">
      <w:pPr>
        <w:widowControl w:val="0"/>
        <w:spacing w:after="1680"/>
        <w:jc w:val="center"/>
        <w:rPr>
          <w:rFonts w:ascii="Times New Roman" w:hAnsi="Times New Roman" w:cs="Times New Roman"/>
          <w:color w:val="000000"/>
        </w:rPr>
      </w:pPr>
      <w:r w:rsidRPr="004653A8">
        <w:rPr>
          <w:rFonts w:ascii="Times New Roman" w:hAnsi="Times New Roman" w:cs="Times New Roman"/>
          <w:color w:val="000000"/>
        </w:rPr>
        <w:t>ПІДРУЧНИК</w:t>
      </w:r>
    </w:p>
    <w:p w14:paraId="6D124138" w14:textId="77777777" w:rsidR="00B16BDD" w:rsidRPr="004653A8" w:rsidRDefault="00B16BDD" w:rsidP="00B16BDD">
      <w:pPr>
        <w:widowControl w:val="0"/>
        <w:jc w:val="center"/>
        <w:rPr>
          <w:rFonts w:ascii="Times New Roman" w:hAnsi="Times New Roman" w:cs="Times New Roman"/>
          <w:spacing w:val="20"/>
          <w:lang w:val="ru-RU"/>
        </w:rPr>
      </w:pPr>
    </w:p>
    <w:p w14:paraId="705CF9AD" w14:textId="77777777" w:rsidR="00B16BDD" w:rsidRPr="004653A8" w:rsidRDefault="00B16BDD" w:rsidP="00B16BDD">
      <w:pPr>
        <w:widowControl w:val="0"/>
        <w:jc w:val="center"/>
        <w:rPr>
          <w:rFonts w:ascii="Times New Roman" w:hAnsi="Times New Roman" w:cs="Times New Roman"/>
          <w:spacing w:val="20"/>
          <w:lang w:val="ru-RU"/>
        </w:rPr>
      </w:pPr>
    </w:p>
    <w:p w14:paraId="39E35743" w14:textId="77777777" w:rsidR="00B16BDD" w:rsidRPr="004653A8" w:rsidRDefault="00B16BDD" w:rsidP="00B16BDD">
      <w:pPr>
        <w:widowControl w:val="0"/>
        <w:jc w:val="center"/>
        <w:rPr>
          <w:rFonts w:ascii="Times New Roman" w:hAnsi="Times New Roman" w:cs="Times New Roman"/>
          <w:spacing w:val="20"/>
        </w:rPr>
      </w:pPr>
      <w:r w:rsidRPr="004653A8">
        <w:rPr>
          <w:rFonts w:ascii="Times New Roman" w:hAnsi="Times New Roman" w:cs="Times New Roman"/>
          <w:spacing w:val="20"/>
        </w:rPr>
        <w:t>ДНІПРО</w:t>
      </w:r>
    </w:p>
    <w:p w14:paraId="61977117" w14:textId="77777777" w:rsidR="00B16BDD" w:rsidRDefault="00B16BDD" w:rsidP="00B16BDD">
      <w:pPr>
        <w:widowControl w:val="0"/>
        <w:spacing w:after="300"/>
        <w:jc w:val="center"/>
        <w:rPr>
          <w:rFonts w:ascii="Times New Roman" w:hAnsi="Times New Roman" w:cs="Times New Roman"/>
          <w:spacing w:val="20"/>
        </w:rPr>
      </w:pPr>
      <w:r w:rsidRPr="004653A8">
        <w:rPr>
          <w:rFonts w:ascii="Times New Roman" w:hAnsi="Times New Roman" w:cs="Times New Roman"/>
          <w:spacing w:val="20"/>
        </w:rPr>
        <w:t>2022</w:t>
      </w:r>
    </w:p>
    <w:p w14:paraId="1AD90413" w14:textId="127E1210" w:rsidR="006A3B46" w:rsidRPr="004653A8" w:rsidRDefault="006A3B46" w:rsidP="00B16BDD">
      <w:pPr>
        <w:widowControl w:val="0"/>
        <w:spacing w:after="300"/>
        <w:jc w:val="center"/>
        <w:rPr>
          <w:rFonts w:ascii="Times New Roman" w:hAnsi="Times New Roman" w:cs="Times New Roman"/>
        </w:rPr>
      </w:pPr>
      <w:r>
        <w:rPr>
          <w:spacing w:val="20"/>
          <w:sz w:val="24"/>
          <w:szCs w:val="24"/>
          <w:lang w:val="ru-RU"/>
        </w:rPr>
        <w:br w:type="page"/>
      </w:r>
    </w:p>
    <w:p w14:paraId="1C489A8D" w14:textId="77777777" w:rsidR="00B16BDD" w:rsidRPr="004653A8" w:rsidRDefault="00B16BDD" w:rsidP="00B16BDD">
      <w:pPr>
        <w:widowControl w:val="0"/>
        <w:rPr>
          <w:rFonts w:ascii="Times New Roman" w:hAnsi="Times New Roman" w:cs="Times New Roman"/>
          <w:lang w:val="ru-RU"/>
        </w:rPr>
      </w:pPr>
      <w:r w:rsidRPr="004653A8">
        <w:rPr>
          <w:rFonts w:ascii="Times New Roman" w:hAnsi="Times New Roman" w:cs="Times New Roman"/>
        </w:rPr>
        <w:lastRenderedPageBreak/>
        <w:t>УДК 629.42-049.32</w:t>
      </w:r>
    </w:p>
    <w:p w14:paraId="285DC161" w14:textId="77777777" w:rsidR="00B16BDD" w:rsidRPr="004653A8" w:rsidRDefault="00B16BDD" w:rsidP="00B16BDD">
      <w:pPr>
        <w:widowControl w:val="0"/>
        <w:ind w:left="680"/>
        <w:rPr>
          <w:rFonts w:ascii="Times New Roman" w:hAnsi="Times New Roman" w:cs="Times New Roman"/>
          <w:lang w:val="ru-RU"/>
        </w:rPr>
      </w:pPr>
      <w:r w:rsidRPr="004653A8">
        <w:rPr>
          <w:rFonts w:ascii="Times New Roman" w:hAnsi="Times New Roman" w:cs="Times New Roman"/>
          <w:lang w:val="ru-RU"/>
        </w:rPr>
        <w:t>Е 45</w:t>
      </w:r>
    </w:p>
    <w:p w14:paraId="2FD07BE2" w14:textId="77777777" w:rsidR="00B16BDD" w:rsidRPr="004653A8" w:rsidRDefault="00B16BDD" w:rsidP="00B16BDD">
      <w:pPr>
        <w:widowControl w:val="0"/>
        <w:tabs>
          <w:tab w:val="center" w:pos="4678"/>
        </w:tabs>
        <w:spacing w:before="240"/>
        <w:jc w:val="center"/>
        <w:rPr>
          <w:rFonts w:ascii="Times New Roman" w:hAnsi="Times New Roman" w:cs="Times New Roman"/>
          <w:iCs/>
        </w:rPr>
      </w:pPr>
      <w:r w:rsidRPr="004653A8">
        <w:rPr>
          <w:rFonts w:ascii="Times New Roman" w:hAnsi="Times New Roman" w:cs="Times New Roman"/>
          <w:iCs/>
        </w:rPr>
        <w:t>Авторський колектив:</w:t>
      </w:r>
    </w:p>
    <w:p w14:paraId="6C2D582D" w14:textId="77777777" w:rsidR="00B16BDD" w:rsidRPr="004653A8" w:rsidRDefault="00B16BDD" w:rsidP="00B16BDD">
      <w:pPr>
        <w:widowControl w:val="0"/>
        <w:spacing w:after="480" w:line="288" w:lineRule="auto"/>
        <w:jc w:val="center"/>
        <w:rPr>
          <w:rFonts w:ascii="Times New Roman" w:hAnsi="Times New Roman" w:cs="Times New Roman"/>
          <w:i/>
          <w:sz w:val="32"/>
          <w:szCs w:val="32"/>
          <w:u w:val="single"/>
        </w:rPr>
      </w:pPr>
      <w:r w:rsidRPr="004653A8">
        <w:rPr>
          <w:rFonts w:ascii="Times New Roman" w:hAnsi="Times New Roman" w:cs="Times New Roman"/>
          <w:i/>
          <w:sz w:val="32"/>
          <w:szCs w:val="32"/>
        </w:rPr>
        <w:t>Боднар</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Б.</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Є., Капіца</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М.</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І., Боднар Є. Б., Очкасов</w:t>
      </w:r>
      <w:r w:rsidRPr="004653A8">
        <w:rPr>
          <w:rFonts w:ascii="Times New Roman" w:hAnsi="Times New Roman" w:cs="Times New Roman"/>
          <w:i/>
          <w:sz w:val="32"/>
          <w:szCs w:val="32"/>
          <w:lang w:val="ru-RU"/>
        </w:rPr>
        <w:t> </w:t>
      </w:r>
      <w:r w:rsidRPr="004653A8">
        <w:rPr>
          <w:rFonts w:ascii="Times New Roman" w:hAnsi="Times New Roman" w:cs="Times New Roman"/>
          <w:i/>
          <w:sz w:val="32"/>
          <w:szCs w:val="32"/>
        </w:rPr>
        <w:t>О. Б.</w:t>
      </w:r>
    </w:p>
    <w:p w14:paraId="229CB6B4" w14:textId="77777777" w:rsidR="00B16BDD" w:rsidRPr="004653A8" w:rsidRDefault="00B16BDD" w:rsidP="00B16BDD">
      <w:pPr>
        <w:widowControl w:val="0"/>
        <w:tabs>
          <w:tab w:val="center" w:pos="4678"/>
        </w:tabs>
        <w:jc w:val="center"/>
        <w:rPr>
          <w:rFonts w:ascii="Times New Roman" w:hAnsi="Times New Roman" w:cs="Times New Roman"/>
          <w:iCs/>
        </w:rPr>
      </w:pPr>
      <w:r w:rsidRPr="004653A8">
        <w:rPr>
          <w:rFonts w:ascii="Times New Roman" w:hAnsi="Times New Roman" w:cs="Times New Roman"/>
          <w:iCs/>
        </w:rPr>
        <w:t xml:space="preserve">Рекомендовано вченою радою </w:t>
      </w:r>
    </w:p>
    <w:p w14:paraId="7119D0B5" w14:textId="77777777" w:rsidR="00B16BDD" w:rsidRPr="004653A8" w:rsidRDefault="00B16BDD" w:rsidP="00B16BDD">
      <w:pPr>
        <w:widowControl w:val="0"/>
        <w:tabs>
          <w:tab w:val="center" w:pos="4678"/>
        </w:tabs>
        <w:jc w:val="center"/>
        <w:rPr>
          <w:rFonts w:ascii="Times New Roman" w:hAnsi="Times New Roman" w:cs="Times New Roman"/>
          <w:iCs/>
        </w:rPr>
      </w:pPr>
      <w:r w:rsidRPr="004653A8">
        <w:rPr>
          <w:rFonts w:ascii="Times New Roman" w:hAnsi="Times New Roman" w:cs="Times New Roman"/>
          <w:iCs/>
        </w:rPr>
        <w:t>Українського державного університету науки і технологій</w:t>
      </w:r>
    </w:p>
    <w:p w14:paraId="0668AE3D" w14:textId="77777777" w:rsidR="00B16BDD" w:rsidRPr="004653A8" w:rsidRDefault="00B16BDD" w:rsidP="00B16BDD">
      <w:pPr>
        <w:widowControl w:val="0"/>
        <w:tabs>
          <w:tab w:val="center" w:pos="4678"/>
        </w:tabs>
        <w:jc w:val="center"/>
        <w:rPr>
          <w:rFonts w:ascii="Times New Roman" w:hAnsi="Times New Roman" w:cs="Times New Roman"/>
          <w:iCs/>
        </w:rPr>
      </w:pPr>
      <w:r w:rsidRPr="004653A8">
        <w:rPr>
          <w:rFonts w:ascii="Times New Roman" w:hAnsi="Times New Roman" w:cs="Times New Roman"/>
          <w:iCs/>
        </w:rPr>
        <w:t>як навчальний підручник</w:t>
      </w:r>
    </w:p>
    <w:p w14:paraId="78F0FEA6" w14:textId="77777777" w:rsidR="00B16BDD" w:rsidRPr="004653A8" w:rsidRDefault="00B16BDD" w:rsidP="00B16BDD">
      <w:pPr>
        <w:widowControl w:val="0"/>
        <w:tabs>
          <w:tab w:val="center" w:pos="4678"/>
        </w:tabs>
        <w:spacing w:after="600"/>
        <w:jc w:val="center"/>
        <w:rPr>
          <w:rFonts w:ascii="Times New Roman" w:hAnsi="Times New Roman" w:cs="Times New Roman"/>
          <w:i/>
        </w:rPr>
      </w:pPr>
      <w:r w:rsidRPr="004653A8">
        <w:rPr>
          <w:rFonts w:ascii="Times New Roman" w:hAnsi="Times New Roman" w:cs="Times New Roman"/>
          <w:i/>
        </w:rPr>
        <w:t>(протокол №</w:t>
      </w:r>
      <w:r w:rsidRPr="004653A8">
        <w:rPr>
          <w:rFonts w:ascii="Times New Roman" w:hAnsi="Times New Roman" w:cs="Times New Roman"/>
          <w:i/>
          <w:lang w:val="ru-RU"/>
        </w:rPr>
        <w:t xml:space="preserve"> ___ </w:t>
      </w:r>
      <w:r w:rsidRPr="004653A8">
        <w:rPr>
          <w:rFonts w:ascii="Times New Roman" w:hAnsi="Times New Roman" w:cs="Times New Roman"/>
          <w:i/>
        </w:rPr>
        <w:t>від «</w:t>
      </w:r>
      <w:r w:rsidRPr="004653A8">
        <w:rPr>
          <w:rFonts w:ascii="Times New Roman" w:hAnsi="Times New Roman" w:cs="Times New Roman"/>
          <w:i/>
          <w:lang w:val="ru-RU"/>
        </w:rPr>
        <w:t>__</w:t>
      </w:r>
      <w:r w:rsidRPr="004653A8">
        <w:rPr>
          <w:rFonts w:ascii="Times New Roman" w:hAnsi="Times New Roman" w:cs="Times New Roman"/>
          <w:i/>
        </w:rPr>
        <w:t>»</w:t>
      </w:r>
      <w:r w:rsidRPr="004653A8">
        <w:rPr>
          <w:rFonts w:ascii="Times New Roman" w:hAnsi="Times New Roman" w:cs="Times New Roman"/>
          <w:i/>
          <w:lang w:val="ru-RU"/>
        </w:rPr>
        <w:t xml:space="preserve"> </w:t>
      </w:r>
      <w:r w:rsidRPr="004653A8">
        <w:rPr>
          <w:rFonts w:ascii="Times New Roman" w:hAnsi="Times New Roman" w:cs="Times New Roman"/>
          <w:i/>
        </w:rPr>
        <w:t>______ 2022 р.)</w:t>
      </w:r>
    </w:p>
    <w:p w14:paraId="506611C0" w14:textId="77777777" w:rsidR="00B16BDD" w:rsidRPr="004653A8" w:rsidRDefault="00B16BDD" w:rsidP="00B16BDD">
      <w:pPr>
        <w:ind w:left="709" w:firstLine="11"/>
        <w:jc w:val="both"/>
        <w:rPr>
          <w:rFonts w:ascii="Times New Roman" w:hAnsi="Times New Roman" w:cs="Times New Roman"/>
          <w:sz w:val="28"/>
          <w:szCs w:val="28"/>
          <w:lang w:val="ru-RU"/>
        </w:rPr>
      </w:pPr>
      <w:r w:rsidRPr="004653A8">
        <w:rPr>
          <w:rFonts w:ascii="Times New Roman" w:hAnsi="Times New Roman" w:cs="Times New Roman"/>
          <w:b/>
          <w:lang w:val="ru-RU"/>
        </w:rPr>
        <w:t>Е 45</w:t>
      </w:r>
      <w:r w:rsidRPr="004653A8">
        <w:rPr>
          <w:rFonts w:ascii="Times New Roman" w:hAnsi="Times New Roman" w:cs="Times New Roman"/>
          <w:lang w:val="ru-RU"/>
        </w:rPr>
        <w:tab/>
        <w:t xml:space="preserve"> </w:t>
      </w:r>
      <w:proofErr w:type="spellStart"/>
      <w:r w:rsidRPr="004653A8">
        <w:rPr>
          <w:rFonts w:ascii="Times New Roman" w:hAnsi="Times New Roman" w:cs="Times New Roman"/>
          <w:sz w:val="28"/>
          <w:szCs w:val="28"/>
          <w:lang w:val="ru-RU"/>
        </w:rPr>
        <w:t>Експлуатація</w:t>
      </w:r>
      <w:proofErr w:type="spellEnd"/>
      <w:r w:rsidRPr="004653A8">
        <w:rPr>
          <w:rFonts w:ascii="Times New Roman" w:hAnsi="Times New Roman" w:cs="Times New Roman"/>
          <w:sz w:val="28"/>
          <w:szCs w:val="28"/>
          <w:lang w:val="ru-RU"/>
        </w:rPr>
        <w:t xml:space="preserve"> </w:t>
      </w:r>
      <w:proofErr w:type="spellStart"/>
      <w:r w:rsidRPr="004653A8">
        <w:rPr>
          <w:rFonts w:ascii="Times New Roman" w:hAnsi="Times New Roman" w:cs="Times New Roman"/>
          <w:sz w:val="28"/>
          <w:szCs w:val="28"/>
          <w:lang w:val="ru-RU"/>
        </w:rPr>
        <w:t>локомотивів</w:t>
      </w:r>
      <w:proofErr w:type="spellEnd"/>
      <w:r w:rsidRPr="004653A8">
        <w:rPr>
          <w:rFonts w:ascii="Times New Roman" w:hAnsi="Times New Roman" w:cs="Times New Roman"/>
          <w:sz w:val="28"/>
          <w:szCs w:val="28"/>
          <w:lang w:val="ru-RU"/>
        </w:rPr>
        <w:t xml:space="preserve"> та </w:t>
      </w:r>
      <w:proofErr w:type="spellStart"/>
      <w:r w:rsidRPr="004653A8">
        <w:rPr>
          <w:rFonts w:ascii="Times New Roman" w:hAnsi="Times New Roman" w:cs="Times New Roman"/>
          <w:sz w:val="28"/>
          <w:szCs w:val="28"/>
          <w:lang w:val="ru-RU"/>
        </w:rPr>
        <w:t>локомотивне</w:t>
      </w:r>
      <w:proofErr w:type="spellEnd"/>
      <w:r w:rsidRPr="004653A8">
        <w:rPr>
          <w:rFonts w:ascii="Times New Roman" w:hAnsi="Times New Roman" w:cs="Times New Roman"/>
          <w:sz w:val="28"/>
          <w:szCs w:val="28"/>
          <w:lang w:val="ru-RU"/>
        </w:rPr>
        <w:t xml:space="preserve"> </w:t>
      </w:r>
      <w:proofErr w:type="spellStart"/>
      <w:r w:rsidRPr="004653A8">
        <w:rPr>
          <w:rFonts w:ascii="Times New Roman" w:hAnsi="Times New Roman" w:cs="Times New Roman"/>
          <w:sz w:val="28"/>
          <w:szCs w:val="28"/>
          <w:lang w:val="ru-RU"/>
        </w:rPr>
        <w:t>господарство</w:t>
      </w:r>
      <w:proofErr w:type="spellEnd"/>
      <w:r w:rsidRPr="004653A8">
        <w:rPr>
          <w:rFonts w:ascii="Times New Roman" w:hAnsi="Times New Roman" w:cs="Times New Roman"/>
          <w:sz w:val="28"/>
          <w:szCs w:val="28"/>
          <w:lang w:val="ru-RU"/>
        </w:rPr>
        <w:t xml:space="preserve">. </w:t>
      </w:r>
      <w:proofErr w:type="spellStart"/>
      <w:r w:rsidRPr="004653A8">
        <w:rPr>
          <w:rFonts w:ascii="Times New Roman" w:hAnsi="Times New Roman" w:cs="Times New Roman"/>
          <w:sz w:val="28"/>
          <w:szCs w:val="28"/>
          <w:lang w:val="ru-RU"/>
        </w:rPr>
        <w:t>Організація</w:t>
      </w:r>
      <w:proofErr w:type="spellEnd"/>
      <w:r w:rsidRPr="004653A8">
        <w:rPr>
          <w:rFonts w:ascii="Times New Roman" w:hAnsi="Times New Roman" w:cs="Times New Roman"/>
          <w:sz w:val="28"/>
          <w:szCs w:val="28"/>
          <w:lang w:val="ru-RU"/>
        </w:rPr>
        <w:t xml:space="preserve"> ремонтного та </w:t>
      </w:r>
      <w:proofErr w:type="spellStart"/>
      <w:r w:rsidRPr="004653A8">
        <w:rPr>
          <w:rFonts w:ascii="Times New Roman" w:hAnsi="Times New Roman" w:cs="Times New Roman"/>
          <w:sz w:val="28"/>
          <w:szCs w:val="28"/>
          <w:lang w:val="ru-RU"/>
        </w:rPr>
        <w:t>екіпірувального</w:t>
      </w:r>
      <w:proofErr w:type="spellEnd"/>
      <w:r w:rsidRPr="004653A8">
        <w:rPr>
          <w:rFonts w:ascii="Times New Roman" w:hAnsi="Times New Roman" w:cs="Times New Roman"/>
          <w:sz w:val="28"/>
          <w:szCs w:val="28"/>
          <w:lang w:val="ru-RU"/>
        </w:rPr>
        <w:t xml:space="preserve"> </w:t>
      </w:r>
      <w:proofErr w:type="spellStart"/>
      <w:r w:rsidRPr="004653A8">
        <w:rPr>
          <w:rFonts w:ascii="Times New Roman" w:hAnsi="Times New Roman" w:cs="Times New Roman"/>
          <w:sz w:val="28"/>
          <w:szCs w:val="28"/>
          <w:lang w:val="ru-RU"/>
        </w:rPr>
        <w:t>господарства</w:t>
      </w:r>
      <w:proofErr w:type="spellEnd"/>
      <w:r w:rsidRPr="004653A8">
        <w:rPr>
          <w:rFonts w:ascii="Times New Roman" w:hAnsi="Times New Roman" w:cs="Times New Roman"/>
          <w:sz w:val="28"/>
          <w:szCs w:val="28"/>
          <w:lang w:val="ru-RU"/>
        </w:rPr>
        <w:t xml:space="preserve"> : </w:t>
      </w:r>
      <w:proofErr w:type="spellStart"/>
      <w:r w:rsidRPr="004653A8">
        <w:rPr>
          <w:rFonts w:ascii="Times New Roman" w:hAnsi="Times New Roman" w:cs="Times New Roman"/>
          <w:sz w:val="28"/>
          <w:szCs w:val="28"/>
          <w:lang w:val="ru-RU"/>
        </w:rPr>
        <w:t>підручник</w:t>
      </w:r>
      <w:proofErr w:type="spellEnd"/>
      <w:r w:rsidRPr="004653A8">
        <w:rPr>
          <w:rFonts w:ascii="Times New Roman" w:hAnsi="Times New Roman" w:cs="Times New Roman"/>
          <w:sz w:val="28"/>
          <w:szCs w:val="28"/>
          <w:lang w:val="ru-RU"/>
        </w:rPr>
        <w:t xml:space="preserve"> / Б. Є. </w:t>
      </w:r>
      <w:proofErr w:type="spellStart"/>
      <w:r w:rsidRPr="004653A8">
        <w:rPr>
          <w:rFonts w:ascii="Times New Roman" w:hAnsi="Times New Roman" w:cs="Times New Roman"/>
          <w:sz w:val="28"/>
          <w:szCs w:val="28"/>
          <w:lang w:val="ru-RU"/>
        </w:rPr>
        <w:t>Боднар</w:t>
      </w:r>
      <w:proofErr w:type="spellEnd"/>
      <w:r w:rsidRPr="004653A8">
        <w:rPr>
          <w:rFonts w:ascii="Times New Roman" w:hAnsi="Times New Roman" w:cs="Times New Roman"/>
          <w:sz w:val="28"/>
          <w:szCs w:val="28"/>
          <w:lang w:val="ru-RU"/>
        </w:rPr>
        <w:t>, М.</w:t>
      </w:r>
      <w:r w:rsidRPr="004653A8">
        <w:rPr>
          <w:rFonts w:ascii="Times New Roman" w:hAnsi="Times New Roman" w:cs="Times New Roman"/>
          <w:sz w:val="28"/>
          <w:szCs w:val="28"/>
          <w:lang w:val="en-US"/>
        </w:rPr>
        <w:t> </w:t>
      </w:r>
      <w:r w:rsidRPr="004653A8">
        <w:rPr>
          <w:rFonts w:ascii="Times New Roman" w:hAnsi="Times New Roman" w:cs="Times New Roman"/>
          <w:sz w:val="28"/>
          <w:szCs w:val="28"/>
          <w:lang w:val="ru-RU"/>
        </w:rPr>
        <w:t xml:space="preserve">І. Капіца, Є. Б. </w:t>
      </w:r>
      <w:proofErr w:type="spellStart"/>
      <w:r w:rsidRPr="004653A8">
        <w:rPr>
          <w:rFonts w:ascii="Times New Roman" w:hAnsi="Times New Roman" w:cs="Times New Roman"/>
          <w:sz w:val="28"/>
          <w:szCs w:val="28"/>
          <w:lang w:val="ru-RU"/>
        </w:rPr>
        <w:t>Боднар</w:t>
      </w:r>
      <w:proofErr w:type="spellEnd"/>
      <w:r w:rsidRPr="004653A8">
        <w:rPr>
          <w:rFonts w:ascii="Times New Roman" w:hAnsi="Times New Roman" w:cs="Times New Roman"/>
          <w:sz w:val="28"/>
          <w:szCs w:val="28"/>
          <w:lang w:val="ru-RU"/>
        </w:rPr>
        <w:t>, О. Б. Очкасов ; за ред. д-ра техн. наук, проф. Б. Є. </w:t>
      </w:r>
      <w:proofErr w:type="spellStart"/>
      <w:r w:rsidRPr="004653A8">
        <w:rPr>
          <w:rFonts w:ascii="Times New Roman" w:hAnsi="Times New Roman" w:cs="Times New Roman"/>
          <w:sz w:val="28"/>
          <w:szCs w:val="28"/>
          <w:lang w:val="ru-RU"/>
        </w:rPr>
        <w:t>Боднара</w:t>
      </w:r>
      <w:proofErr w:type="spellEnd"/>
      <w:r w:rsidRPr="004653A8">
        <w:rPr>
          <w:rFonts w:ascii="Times New Roman" w:hAnsi="Times New Roman" w:cs="Times New Roman"/>
          <w:sz w:val="28"/>
          <w:szCs w:val="28"/>
          <w:lang w:val="ru-RU"/>
        </w:rPr>
        <w:t xml:space="preserve"> ; </w:t>
      </w:r>
      <w:proofErr w:type="spellStart"/>
      <w:r w:rsidRPr="004653A8">
        <w:rPr>
          <w:rFonts w:ascii="Times New Roman" w:hAnsi="Times New Roman" w:cs="Times New Roman"/>
          <w:sz w:val="28"/>
          <w:szCs w:val="28"/>
          <w:lang w:val="ru-RU"/>
        </w:rPr>
        <w:t>Укр</w:t>
      </w:r>
      <w:proofErr w:type="spellEnd"/>
      <w:r w:rsidRPr="004653A8">
        <w:rPr>
          <w:rFonts w:ascii="Times New Roman" w:hAnsi="Times New Roman" w:cs="Times New Roman"/>
          <w:sz w:val="28"/>
          <w:szCs w:val="28"/>
          <w:lang w:val="ru-RU"/>
        </w:rPr>
        <w:t xml:space="preserve">. держ. ун-т науки і технологій. – </w:t>
      </w:r>
      <w:proofErr w:type="spellStart"/>
      <w:r w:rsidRPr="004653A8">
        <w:rPr>
          <w:rFonts w:ascii="Times New Roman" w:hAnsi="Times New Roman" w:cs="Times New Roman"/>
          <w:sz w:val="28"/>
          <w:szCs w:val="28"/>
          <w:lang w:val="ru-RU"/>
        </w:rPr>
        <w:t>Дніпро</w:t>
      </w:r>
      <w:proofErr w:type="spellEnd"/>
      <w:r w:rsidRPr="004653A8">
        <w:rPr>
          <w:rFonts w:ascii="Times New Roman" w:hAnsi="Times New Roman" w:cs="Times New Roman"/>
          <w:sz w:val="28"/>
          <w:szCs w:val="28"/>
          <w:lang w:val="ru-RU"/>
        </w:rPr>
        <w:t xml:space="preserve"> : УДУНТ, 2022. – 222 с.</w:t>
      </w:r>
    </w:p>
    <w:p w14:paraId="5349EEF9" w14:textId="77777777" w:rsidR="00B16BDD" w:rsidRPr="004653A8" w:rsidRDefault="00B16BDD" w:rsidP="00B16BDD">
      <w:pPr>
        <w:ind w:left="709" w:hanging="709"/>
        <w:rPr>
          <w:rFonts w:ascii="Times New Roman" w:hAnsi="Times New Roman" w:cs="Times New Roman"/>
          <w:b/>
          <w:lang w:val="ru-RU"/>
        </w:rPr>
      </w:pPr>
      <w:r w:rsidRPr="004653A8">
        <w:rPr>
          <w:rFonts w:ascii="Times New Roman" w:hAnsi="Times New Roman" w:cs="Times New Roman"/>
          <w:b/>
        </w:rPr>
        <w:t>ISBN 978-966-0000-00-0</w:t>
      </w:r>
    </w:p>
    <w:p w14:paraId="790D63C3" w14:textId="77777777" w:rsidR="00B16BDD" w:rsidRPr="004653A8" w:rsidRDefault="00B16BDD" w:rsidP="00B16BDD">
      <w:pPr>
        <w:ind w:firstLine="567"/>
        <w:jc w:val="both"/>
        <w:rPr>
          <w:rFonts w:ascii="Times New Roman" w:hAnsi="Times New Roman" w:cs="Times New Roman"/>
          <w:color w:val="000000"/>
          <w:sz w:val="26"/>
          <w:szCs w:val="26"/>
        </w:rPr>
      </w:pPr>
      <w:r w:rsidRPr="004653A8">
        <w:rPr>
          <w:rFonts w:ascii="Times New Roman" w:hAnsi="Times New Roman" w:cs="Times New Roman"/>
          <w:color w:val="000000"/>
          <w:sz w:val="26"/>
          <w:szCs w:val="26"/>
        </w:rPr>
        <w:t xml:space="preserve">У підручнику розглянуто: агрегатний, </w:t>
      </w:r>
      <w:proofErr w:type="spellStart"/>
      <w:r w:rsidRPr="004653A8">
        <w:rPr>
          <w:rFonts w:ascii="Times New Roman" w:hAnsi="Times New Roman" w:cs="Times New Roman"/>
          <w:color w:val="000000"/>
          <w:sz w:val="26"/>
          <w:szCs w:val="26"/>
        </w:rPr>
        <w:t>крупноагрегатний</w:t>
      </w:r>
      <w:proofErr w:type="spellEnd"/>
      <w:r w:rsidRPr="004653A8">
        <w:rPr>
          <w:rFonts w:ascii="Times New Roman" w:hAnsi="Times New Roman" w:cs="Times New Roman"/>
          <w:color w:val="000000"/>
          <w:sz w:val="26"/>
          <w:szCs w:val="26"/>
        </w:rPr>
        <w:t xml:space="preserve"> та потокові методи ремонту; організація роботи дільниць, </w:t>
      </w:r>
      <w:proofErr w:type="spellStart"/>
      <w:r w:rsidRPr="004653A8">
        <w:rPr>
          <w:rFonts w:ascii="Times New Roman" w:hAnsi="Times New Roman" w:cs="Times New Roman"/>
          <w:color w:val="000000"/>
          <w:sz w:val="26"/>
          <w:szCs w:val="26"/>
        </w:rPr>
        <w:t>цехів</w:t>
      </w:r>
      <w:proofErr w:type="spellEnd"/>
      <w:r w:rsidRPr="004653A8">
        <w:rPr>
          <w:rFonts w:ascii="Times New Roman" w:hAnsi="Times New Roman" w:cs="Times New Roman"/>
          <w:color w:val="000000"/>
          <w:sz w:val="26"/>
          <w:szCs w:val="26"/>
        </w:rPr>
        <w:t xml:space="preserve"> та відділень; процес екіпірування локомотивів; розглянуті типи деповських будівель та принципи раціонального розташування ремонтних дільниць; компоновку тягової території депо; викладено методи розрахунку: штату робітників та інженерно-технічних працівників; необхідної кількості обладнання; необхідної кількості екіпірувальних позицій та запасів матеріалів; площі </w:t>
      </w:r>
      <w:proofErr w:type="spellStart"/>
      <w:r w:rsidRPr="004653A8">
        <w:rPr>
          <w:rFonts w:ascii="Times New Roman" w:hAnsi="Times New Roman" w:cs="Times New Roman"/>
          <w:color w:val="000000"/>
          <w:sz w:val="26"/>
          <w:szCs w:val="26"/>
        </w:rPr>
        <w:t>цехів</w:t>
      </w:r>
      <w:proofErr w:type="spellEnd"/>
      <w:r w:rsidRPr="004653A8">
        <w:rPr>
          <w:rFonts w:ascii="Times New Roman" w:hAnsi="Times New Roman" w:cs="Times New Roman"/>
          <w:color w:val="000000"/>
          <w:sz w:val="26"/>
          <w:szCs w:val="26"/>
        </w:rPr>
        <w:t xml:space="preserve"> та депо в цілому.</w:t>
      </w:r>
    </w:p>
    <w:p w14:paraId="11B930CB" w14:textId="77777777" w:rsidR="00B16BDD" w:rsidRPr="004653A8" w:rsidRDefault="00B16BDD" w:rsidP="00B16BDD">
      <w:pPr>
        <w:ind w:firstLine="567"/>
        <w:jc w:val="both"/>
        <w:rPr>
          <w:rFonts w:ascii="Times New Roman" w:hAnsi="Times New Roman" w:cs="Times New Roman"/>
          <w:color w:val="000000"/>
          <w:sz w:val="26"/>
          <w:szCs w:val="26"/>
        </w:rPr>
      </w:pPr>
      <w:r w:rsidRPr="004653A8">
        <w:rPr>
          <w:rFonts w:ascii="Times New Roman" w:hAnsi="Times New Roman" w:cs="Times New Roman"/>
          <w:color w:val="000000"/>
          <w:sz w:val="26"/>
          <w:szCs w:val="26"/>
        </w:rPr>
        <w:t>Також запропоновані теоретичні основи визначення впливу системи ремонту та діагностування на надійність тягового рухомого складу.</w:t>
      </w:r>
    </w:p>
    <w:p w14:paraId="0891A674" w14:textId="77777777" w:rsidR="00B16BDD" w:rsidRPr="004653A8" w:rsidRDefault="00B16BDD" w:rsidP="00B16BDD">
      <w:pPr>
        <w:ind w:firstLine="567"/>
        <w:jc w:val="both"/>
        <w:rPr>
          <w:rFonts w:ascii="Times New Roman" w:hAnsi="Times New Roman" w:cs="Times New Roman"/>
          <w:color w:val="000000"/>
          <w:sz w:val="26"/>
          <w:szCs w:val="26"/>
        </w:rPr>
      </w:pPr>
      <w:r w:rsidRPr="004653A8">
        <w:rPr>
          <w:rFonts w:ascii="Times New Roman" w:hAnsi="Times New Roman" w:cs="Times New Roman"/>
          <w:color w:val="000000"/>
          <w:sz w:val="26"/>
          <w:szCs w:val="26"/>
        </w:rPr>
        <w:t>Підручник відповідає структурі та змісту робочої навчальної програми з дисципліни «Експлуатація локомотивів та локомотивне господарство» та призначений для вищих навчальних закладів, що здійснюють підготовку фахівців для залізничного транспорту.</w:t>
      </w:r>
    </w:p>
    <w:p w14:paraId="56AB6749" w14:textId="77777777" w:rsidR="00B16BDD" w:rsidRPr="004653A8" w:rsidRDefault="00B16BDD" w:rsidP="00B16BDD">
      <w:pPr>
        <w:ind w:firstLine="567"/>
        <w:rPr>
          <w:rFonts w:ascii="Times New Roman" w:hAnsi="Times New Roman" w:cs="Times New Roman"/>
          <w:color w:val="000000"/>
          <w:sz w:val="26"/>
          <w:szCs w:val="26"/>
          <w:lang w:val="ru-RU"/>
        </w:rPr>
      </w:pPr>
      <w:proofErr w:type="spellStart"/>
      <w:r w:rsidRPr="004653A8">
        <w:rPr>
          <w:rFonts w:ascii="Times New Roman" w:hAnsi="Times New Roman" w:cs="Times New Roman"/>
          <w:color w:val="000000"/>
          <w:sz w:val="26"/>
          <w:szCs w:val="26"/>
        </w:rPr>
        <w:t>Іл</w:t>
      </w:r>
      <w:proofErr w:type="spellEnd"/>
      <w:r w:rsidRPr="004653A8">
        <w:rPr>
          <w:rFonts w:ascii="Times New Roman" w:hAnsi="Times New Roman" w:cs="Times New Roman"/>
          <w:color w:val="000000"/>
          <w:sz w:val="26"/>
          <w:szCs w:val="26"/>
        </w:rPr>
        <w:t>. 65, табл.. 19, бібліограф. 25 назв.</w:t>
      </w:r>
    </w:p>
    <w:p w14:paraId="122EF7A0" w14:textId="77777777" w:rsidR="00B16BDD" w:rsidRPr="004653A8" w:rsidRDefault="00B16BDD" w:rsidP="00B16BDD">
      <w:pPr>
        <w:ind w:firstLine="6840"/>
        <w:rPr>
          <w:rFonts w:ascii="Times New Roman" w:hAnsi="Times New Roman" w:cs="Times New Roman"/>
        </w:rPr>
      </w:pPr>
      <w:r w:rsidRPr="004653A8">
        <w:rPr>
          <w:rFonts w:ascii="Times New Roman" w:hAnsi="Times New Roman" w:cs="Times New Roman"/>
          <w:b/>
          <w:bCs/>
        </w:rPr>
        <w:t>УДК 629.42-049.32</w:t>
      </w:r>
    </w:p>
    <w:p w14:paraId="3753143B" w14:textId="77777777" w:rsidR="006A3B46" w:rsidRDefault="00B16BDD" w:rsidP="008177FE">
      <w:pPr>
        <w:widowControl w:val="0"/>
        <w:spacing w:after="0" w:line="240" w:lineRule="auto"/>
        <w:jc w:val="center"/>
        <w:rPr>
          <w:rFonts w:ascii="Times New Roman" w:hAnsi="Times New Roman" w:cs="Times New Roman"/>
          <w:color w:val="000000"/>
          <w:sz w:val="28"/>
          <w:szCs w:val="28"/>
        </w:rPr>
      </w:pPr>
      <w:r w:rsidRPr="004653A8">
        <w:rPr>
          <w:rFonts w:ascii="Times New Roman" w:hAnsi="Times New Roman" w:cs="Times New Roman"/>
          <w:color w:val="000000"/>
          <w:sz w:val="28"/>
          <w:szCs w:val="28"/>
        </w:rPr>
        <w:t>Навчальне видання</w:t>
      </w:r>
    </w:p>
    <w:p w14:paraId="710379D8" w14:textId="77777777" w:rsidR="0018372D" w:rsidRDefault="0018372D" w:rsidP="008177FE">
      <w:pPr>
        <w:widowControl w:val="0"/>
        <w:spacing w:after="0" w:line="240" w:lineRule="auto"/>
        <w:jc w:val="center"/>
        <w:rPr>
          <w:rFonts w:ascii="Times New Roman" w:hAnsi="Times New Roman" w:cs="Times New Roman"/>
          <w:color w:val="000000"/>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18372D" w14:paraId="3EC0DEE0" w14:textId="77777777" w:rsidTr="006019A9">
        <w:tc>
          <w:tcPr>
            <w:tcW w:w="4361" w:type="dxa"/>
          </w:tcPr>
          <w:p w14:paraId="2756BD1D" w14:textId="77777777" w:rsidR="0018372D" w:rsidRPr="004653A8" w:rsidRDefault="0018372D" w:rsidP="0018372D">
            <w:pPr>
              <w:widowControl w:val="0"/>
              <w:suppressLineNumbers/>
              <w:rPr>
                <w:rFonts w:ascii="Times New Roman" w:hAnsi="Times New Roman" w:cs="Times New Roman"/>
                <w:sz w:val="20"/>
                <w:szCs w:val="20"/>
                <w:lang w:val="ru-RU"/>
              </w:rPr>
            </w:pPr>
            <w:r w:rsidRPr="004653A8">
              <w:rPr>
                <w:rFonts w:ascii="Times New Roman" w:hAnsi="Times New Roman" w:cs="Times New Roman"/>
                <w:sz w:val="20"/>
                <w:szCs w:val="20"/>
              </w:rPr>
              <w:t>ISBN 978-966-0000-00-0</w:t>
            </w:r>
          </w:p>
          <w:p w14:paraId="7ECBC4B9" w14:textId="77777777" w:rsidR="0018372D" w:rsidRDefault="0018372D" w:rsidP="0018372D">
            <w:pPr>
              <w:widowControl w:val="0"/>
              <w:rPr>
                <w:rFonts w:ascii="Times New Roman" w:hAnsi="Times New Roman" w:cs="Times New Roman"/>
                <w:color w:val="000000"/>
                <w:sz w:val="28"/>
                <w:szCs w:val="28"/>
              </w:rPr>
            </w:pPr>
          </w:p>
        </w:tc>
        <w:tc>
          <w:tcPr>
            <w:tcW w:w="5493" w:type="dxa"/>
          </w:tcPr>
          <w:p w14:paraId="489F53FB" w14:textId="77777777" w:rsidR="0018372D" w:rsidRPr="004653A8" w:rsidRDefault="0018372D" w:rsidP="0018372D">
            <w:pPr>
              <w:tabs>
                <w:tab w:val="left" w:pos="7513"/>
              </w:tabs>
              <w:ind w:left="393" w:hanging="332"/>
              <w:rPr>
                <w:rFonts w:ascii="Times New Roman" w:hAnsi="Times New Roman" w:cs="Times New Roman"/>
                <w:sz w:val="20"/>
                <w:szCs w:val="20"/>
              </w:rPr>
            </w:pPr>
            <w:r w:rsidRPr="004653A8">
              <w:rPr>
                <w:rFonts w:ascii="Times New Roman" w:hAnsi="Times New Roman" w:cs="Times New Roman"/>
                <w:sz w:val="20"/>
                <w:szCs w:val="20"/>
              </w:rPr>
              <w:t>© Боднар Б. Є.</w:t>
            </w:r>
            <w:r w:rsidRPr="004653A8">
              <w:rPr>
                <w:rFonts w:ascii="Times New Roman" w:hAnsi="Times New Roman" w:cs="Times New Roman"/>
                <w:sz w:val="20"/>
                <w:szCs w:val="20"/>
                <w:lang w:val="ru-RU"/>
              </w:rPr>
              <w:t>,</w:t>
            </w:r>
            <w:r w:rsidRPr="004653A8">
              <w:rPr>
                <w:rFonts w:ascii="Times New Roman" w:hAnsi="Times New Roman" w:cs="Times New Roman"/>
                <w:sz w:val="20"/>
                <w:szCs w:val="20"/>
              </w:rPr>
              <w:t xml:space="preserve"> Капіца М. І., Боднар Є. Б., </w:t>
            </w:r>
            <w:proofErr w:type="spellStart"/>
            <w:r w:rsidRPr="004653A8">
              <w:rPr>
                <w:rFonts w:ascii="Times New Roman" w:hAnsi="Times New Roman" w:cs="Times New Roman"/>
                <w:sz w:val="20"/>
                <w:szCs w:val="20"/>
              </w:rPr>
              <w:t>Очкасов</w:t>
            </w:r>
            <w:proofErr w:type="spellEnd"/>
            <w:r w:rsidRPr="004653A8">
              <w:rPr>
                <w:rFonts w:ascii="Times New Roman" w:hAnsi="Times New Roman" w:cs="Times New Roman"/>
                <w:sz w:val="20"/>
                <w:szCs w:val="20"/>
              </w:rPr>
              <w:t> О. Б., 2022</w:t>
            </w:r>
          </w:p>
          <w:p w14:paraId="6A46F20D" w14:textId="2365AF68" w:rsidR="0018372D" w:rsidRDefault="0018372D" w:rsidP="0018372D">
            <w:pPr>
              <w:widowControl w:val="0"/>
              <w:rPr>
                <w:rFonts w:ascii="Times New Roman" w:hAnsi="Times New Roman" w:cs="Times New Roman"/>
                <w:color w:val="000000"/>
                <w:sz w:val="28"/>
                <w:szCs w:val="28"/>
              </w:rPr>
            </w:pPr>
            <w:r w:rsidRPr="004653A8">
              <w:rPr>
                <w:rFonts w:ascii="Times New Roman" w:hAnsi="Times New Roman" w:cs="Times New Roman"/>
                <w:sz w:val="20"/>
                <w:szCs w:val="20"/>
              </w:rPr>
              <w:t xml:space="preserve">© </w:t>
            </w:r>
            <w:proofErr w:type="spellStart"/>
            <w:r w:rsidRPr="004653A8">
              <w:rPr>
                <w:rFonts w:ascii="Times New Roman" w:hAnsi="Times New Roman" w:cs="Times New Roman"/>
                <w:sz w:val="20"/>
                <w:szCs w:val="20"/>
                <w:lang w:val="ru-RU"/>
              </w:rPr>
              <w:t>Укр</w:t>
            </w:r>
            <w:proofErr w:type="spellEnd"/>
            <w:r w:rsidRPr="004653A8">
              <w:rPr>
                <w:rFonts w:ascii="Times New Roman" w:hAnsi="Times New Roman" w:cs="Times New Roman"/>
                <w:sz w:val="20"/>
                <w:szCs w:val="20"/>
                <w:lang w:val="ru-RU"/>
              </w:rPr>
              <w:t xml:space="preserve">. </w:t>
            </w:r>
            <w:proofErr w:type="spellStart"/>
            <w:r w:rsidRPr="004653A8">
              <w:rPr>
                <w:rFonts w:ascii="Times New Roman" w:hAnsi="Times New Roman" w:cs="Times New Roman"/>
                <w:sz w:val="20"/>
                <w:szCs w:val="20"/>
                <w:lang w:val="ru-RU"/>
              </w:rPr>
              <w:t>держ</w:t>
            </w:r>
            <w:proofErr w:type="spellEnd"/>
            <w:r w:rsidRPr="004653A8">
              <w:rPr>
                <w:rFonts w:ascii="Times New Roman" w:hAnsi="Times New Roman" w:cs="Times New Roman"/>
                <w:sz w:val="20"/>
                <w:szCs w:val="20"/>
                <w:lang w:val="ru-RU"/>
              </w:rPr>
              <w:t xml:space="preserve">. ун-т науки і </w:t>
            </w:r>
            <w:proofErr w:type="spellStart"/>
            <w:r w:rsidRPr="004653A8">
              <w:rPr>
                <w:rFonts w:ascii="Times New Roman" w:hAnsi="Times New Roman" w:cs="Times New Roman"/>
                <w:sz w:val="20"/>
                <w:szCs w:val="20"/>
                <w:lang w:val="ru-RU"/>
              </w:rPr>
              <w:t>технологій</w:t>
            </w:r>
            <w:proofErr w:type="spellEnd"/>
            <w:r w:rsidRPr="004653A8">
              <w:rPr>
                <w:rFonts w:ascii="Times New Roman" w:hAnsi="Times New Roman" w:cs="Times New Roman"/>
                <w:sz w:val="20"/>
                <w:szCs w:val="20"/>
              </w:rPr>
              <w:t>, 2022</w:t>
            </w:r>
          </w:p>
        </w:tc>
      </w:tr>
    </w:tbl>
    <w:p w14:paraId="2D664031" w14:textId="77777777" w:rsidR="0018372D" w:rsidRDefault="0018372D" w:rsidP="008177FE">
      <w:pPr>
        <w:widowControl w:val="0"/>
        <w:spacing w:after="0" w:line="240" w:lineRule="auto"/>
        <w:jc w:val="center"/>
        <w:rPr>
          <w:rFonts w:ascii="Times New Roman" w:hAnsi="Times New Roman" w:cs="Times New Roman"/>
          <w:color w:val="000000"/>
          <w:sz w:val="28"/>
          <w:szCs w:val="28"/>
        </w:rPr>
      </w:pPr>
    </w:p>
    <w:p w14:paraId="02BA4745" w14:textId="77777777" w:rsidR="0018372D" w:rsidRDefault="0018372D" w:rsidP="0018372D">
      <w:pPr>
        <w:spacing w:after="0" w:line="240" w:lineRule="auto"/>
        <w:jc w:val="center"/>
        <w:rPr>
          <w:b/>
          <w:sz w:val="28"/>
          <w:szCs w:val="28"/>
        </w:rPr>
      </w:pPr>
      <w:r>
        <w:rPr>
          <w:b/>
          <w:sz w:val="28"/>
          <w:szCs w:val="28"/>
        </w:rPr>
        <w:br w:type="page"/>
      </w:r>
    </w:p>
    <w:p w14:paraId="72C7CBCA" w14:textId="093BF55A" w:rsidR="0092309D" w:rsidRPr="004653A8" w:rsidRDefault="0092309D" w:rsidP="006A3B46">
      <w:pPr>
        <w:widowControl w:val="0"/>
        <w:spacing w:before="480" w:after="1200" w:line="240" w:lineRule="auto"/>
        <w:jc w:val="center"/>
        <w:rPr>
          <w:rFonts w:ascii="Times New Roman" w:hAnsi="Times New Roman" w:cs="Times New Roman"/>
          <w:iCs/>
          <w:color w:val="000000"/>
          <w:sz w:val="28"/>
          <w:szCs w:val="28"/>
        </w:rPr>
      </w:pPr>
      <w:r w:rsidRPr="004653A8">
        <w:rPr>
          <w:rFonts w:ascii="Times New Roman" w:hAnsi="Times New Roman" w:cs="Times New Roman"/>
          <w:iCs/>
          <w:color w:val="000000"/>
          <w:sz w:val="28"/>
          <w:szCs w:val="28"/>
        </w:rPr>
        <w:lastRenderedPageBreak/>
        <w:t>Навчальне видання</w:t>
      </w:r>
    </w:p>
    <w:p w14:paraId="51BF9F06" w14:textId="2E50F4B0" w:rsidR="00B16BDD" w:rsidRPr="004653A8" w:rsidRDefault="00B16BDD" w:rsidP="00B16BDD">
      <w:pPr>
        <w:widowControl w:val="0"/>
        <w:spacing w:line="360" w:lineRule="auto"/>
        <w:jc w:val="center"/>
        <w:rPr>
          <w:rFonts w:ascii="Times New Roman" w:hAnsi="Times New Roman" w:cs="Times New Roman"/>
          <w:i/>
          <w:iCs/>
          <w:color w:val="000000"/>
          <w:sz w:val="28"/>
          <w:szCs w:val="28"/>
        </w:rPr>
      </w:pPr>
      <w:r w:rsidRPr="004653A8">
        <w:rPr>
          <w:rFonts w:ascii="Times New Roman" w:hAnsi="Times New Roman" w:cs="Times New Roman"/>
          <w:i/>
          <w:iCs/>
          <w:color w:val="000000"/>
          <w:sz w:val="28"/>
          <w:szCs w:val="28"/>
        </w:rPr>
        <w:t xml:space="preserve">Борис Євгенович Боднар, Михайло Іванович </w:t>
      </w:r>
      <w:r w:rsidRPr="004653A8">
        <w:rPr>
          <w:rFonts w:ascii="Times New Roman" w:hAnsi="Times New Roman" w:cs="Times New Roman"/>
          <w:bCs/>
          <w:i/>
          <w:iCs/>
          <w:color w:val="000000"/>
          <w:sz w:val="28"/>
          <w:szCs w:val="28"/>
        </w:rPr>
        <w:t>Капіца</w:t>
      </w:r>
      <w:r w:rsidRPr="004653A8">
        <w:rPr>
          <w:rFonts w:ascii="Times New Roman" w:hAnsi="Times New Roman" w:cs="Times New Roman"/>
          <w:i/>
          <w:iCs/>
          <w:color w:val="000000"/>
          <w:sz w:val="28"/>
          <w:szCs w:val="28"/>
        </w:rPr>
        <w:t>,</w:t>
      </w:r>
    </w:p>
    <w:p w14:paraId="3F448258" w14:textId="77777777" w:rsidR="00B16BDD" w:rsidRPr="004653A8" w:rsidRDefault="00B16BDD" w:rsidP="00B16BDD">
      <w:pPr>
        <w:widowControl w:val="0"/>
        <w:spacing w:after="480" w:line="360" w:lineRule="auto"/>
        <w:jc w:val="center"/>
        <w:rPr>
          <w:rFonts w:ascii="Times New Roman" w:hAnsi="Times New Roman" w:cs="Times New Roman"/>
          <w:i/>
          <w:iCs/>
          <w:color w:val="000000"/>
          <w:sz w:val="28"/>
          <w:szCs w:val="28"/>
        </w:rPr>
      </w:pPr>
      <w:r w:rsidRPr="004653A8">
        <w:rPr>
          <w:rFonts w:ascii="Times New Roman" w:hAnsi="Times New Roman" w:cs="Times New Roman"/>
          <w:i/>
          <w:iCs/>
          <w:color w:val="000000"/>
          <w:sz w:val="28"/>
          <w:szCs w:val="28"/>
        </w:rPr>
        <w:t xml:space="preserve">Євген Борисович Боднар, </w:t>
      </w:r>
      <w:r w:rsidRPr="004653A8">
        <w:rPr>
          <w:rFonts w:ascii="Times New Roman" w:hAnsi="Times New Roman" w:cs="Times New Roman"/>
          <w:bCs/>
          <w:i/>
          <w:iCs/>
          <w:color w:val="000000"/>
          <w:sz w:val="28"/>
          <w:szCs w:val="28"/>
        </w:rPr>
        <w:t>Олександр Борисович</w:t>
      </w:r>
      <w:r w:rsidRPr="004653A8">
        <w:rPr>
          <w:rFonts w:ascii="Times New Roman" w:hAnsi="Times New Roman" w:cs="Times New Roman"/>
          <w:b/>
          <w:bCs/>
          <w:i/>
          <w:iCs/>
          <w:color w:val="000000"/>
          <w:sz w:val="28"/>
          <w:szCs w:val="28"/>
        </w:rPr>
        <w:t xml:space="preserve"> </w:t>
      </w:r>
      <w:r w:rsidRPr="004653A8">
        <w:rPr>
          <w:rFonts w:ascii="Times New Roman" w:hAnsi="Times New Roman" w:cs="Times New Roman"/>
          <w:bCs/>
          <w:i/>
          <w:iCs/>
          <w:color w:val="000000"/>
          <w:sz w:val="28"/>
          <w:szCs w:val="28"/>
        </w:rPr>
        <w:t>Очкасов</w:t>
      </w:r>
    </w:p>
    <w:p w14:paraId="424949A7" w14:textId="77777777" w:rsidR="00B16BDD" w:rsidRPr="004653A8" w:rsidRDefault="00B16BDD" w:rsidP="00B16BDD">
      <w:pPr>
        <w:spacing w:before="2160"/>
        <w:jc w:val="center"/>
        <w:rPr>
          <w:rFonts w:ascii="Times New Roman" w:hAnsi="Times New Roman" w:cs="Times New Roman"/>
          <w:b/>
          <w:smallCaps/>
          <w:color w:val="000000"/>
          <w:sz w:val="36"/>
          <w:szCs w:val="36"/>
        </w:rPr>
      </w:pPr>
      <w:r w:rsidRPr="004653A8">
        <w:rPr>
          <w:rFonts w:ascii="Times New Roman" w:hAnsi="Times New Roman" w:cs="Times New Roman"/>
          <w:b/>
          <w:smallCaps/>
          <w:color w:val="000000"/>
          <w:sz w:val="36"/>
          <w:szCs w:val="36"/>
        </w:rPr>
        <w:t xml:space="preserve">Експлуатація локомотивів та </w:t>
      </w:r>
    </w:p>
    <w:p w14:paraId="109B63C9" w14:textId="77777777" w:rsidR="00B16BDD" w:rsidRPr="004653A8" w:rsidRDefault="00B16BDD" w:rsidP="00BE0EF9">
      <w:pPr>
        <w:spacing w:after="240" w:line="240" w:lineRule="auto"/>
        <w:jc w:val="center"/>
        <w:rPr>
          <w:rFonts w:ascii="Times New Roman" w:hAnsi="Times New Roman" w:cs="Times New Roman"/>
          <w:b/>
          <w:smallCaps/>
          <w:color w:val="000000"/>
          <w:sz w:val="36"/>
          <w:szCs w:val="36"/>
        </w:rPr>
      </w:pPr>
      <w:r w:rsidRPr="004653A8">
        <w:rPr>
          <w:rFonts w:ascii="Times New Roman" w:hAnsi="Times New Roman" w:cs="Times New Roman"/>
          <w:b/>
          <w:smallCaps/>
          <w:color w:val="000000"/>
          <w:sz w:val="36"/>
          <w:szCs w:val="36"/>
        </w:rPr>
        <w:t>локомотивне господарство.</w:t>
      </w:r>
    </w:p>
    <w:p w14:paraId="344FE0E0" w14:textId="77777777" w:rsidR="00B16BDD" w:rsidRPr="004653A8" w:rsidRDefault="00B16BDD" w:rsidP="00BE0EF9">
      <w:pPr>
        <w:spacing w:line="240" w:lineRule="auto"/>
        <w:jc w:val="center"/>
        <w:rPr>
          <w:rFonts w:ascii="Times New Roman" w:hAnsi="Times New Roman" w:cs="Times New Roman"/>
          <w:b/>
          <w:smallCaps/>
          <w:color w:val="000000"/>
          <w:sz w:val="28"/>
          <w:szCs w:val="28"/>
        </w:rPr>
      </w:pPr>
      <w:r w:rsidRPr="004653A8">
        <w:rPr>
          <w:rFonts w:ascii="Times New Roman" w:hAnsi="Times New Roman" w:cs="Times New Roman"/>
          <w:b/>
          <w:smallCaps/>
          <w:color w:val="000000"/>
          <w:sz w:val="28"/>
          <w:szCs w:val="28"/>
        </w:rPr>
        <w:t>Організація ремонтного та</w:t>
      </w:r>
    </w:p>
    <w:p w14:paraId="7772B675" w14:textId="77777777" w:rsidR="00B16BDD" w:rsidRPr="004653A8" w:rsidRDefault="00B16BDD" w:rsidP="00B16BDD">
      <w:pPr>
        <w:spacing w:after="1080"/>
        <w:jc w:val="center"/>
        <w:rPr>
          <w:rFonts w:ascii="Times New Roman" w:hAnsi="Times New Roman" w:cs="Times New Roman"/>
          <w:b/>
          <w:smallCaps/>
          <w:color w:val="000000"/>
          <w:sz w:val="28"/>
          <w:szCs w:val="28"/>
        </w:rPr>
      </w:pPr>
      <w:r w:rsidRPr="004653A8">
        <w:rPr>
          <w:rFonts w:ascii="Times New Roman" w:hAnsi="Times New Roman" w:cs="Times New Roman"/>
          <w:b/>
          <w:smallCaps/>
          <w:color w:val="000000"/>
          <w:sz w:val="28"/>
          <w:szCs w:val="28"/>
        </w:rPr>
        <w:t xml:space="preserve">екіпірувального </w:t>
      </w:r>
      <w:proofErr w:type="spellStart"/>
      <w:r w:rsidRPr="004653A8">
        <w:rPr>
          <w:rFonts w:ascii="Times New Roman" w:hAnsi="Times New Roman" w:cs="Times New Roman"/>
          <w:b/>
          <w:smallCaps/>
          <w:color w:val="000000"/>
          <w:sz w:val="28"/>
          <w:szCs w:val="28"/>
          <w:lang w:val="ru-RU"/>
        </w:rPr>
        <w:t>господарства</w:t>
      </w:r>
      <w:proofErr w:type="spellEnd"/>
    </w:p>
    <w:p w14:paraId="18166148" w14:textId="77777777" w:rsidR="004653A8" w:rsidRDefault="00B16BDD" w:rsidP="004653A8">
      <w:pPr>
        <w:spacing w:after="0"/>
        <w:jc w:val="center"/>
        <w:rPr>
          <w:rFonts w:ascii="Times New Roman" w:hAnsi="Times New Roman" w:cs="Times New Roman"/>
          <w:i/>
          <w:sz w:val="28"/>
          <w:szCs w:val="28"/>
        </w:rPr>
      </w:pPr>
      <w:r w:rsidRPr="004653A8">
        <w:rPr>
          <w:rFonts w:ascii="Times New Roman" w:hAnsi="Times New Roman" w:cs="Times New Roman"/>
          <w:i/>
          <w:sz w:val="28"/>
          <w:szCs w:val="28"/>
        </w:rPr>
        <w:t>Підручник</w:t>
      </w:r>
    </w:p>
    <w:p w14:paraId="37E58E48" w14:textId="77777777" w:rsidR="004653A8" w:rsidRDefault="004653A8" w:rsidP="004653A8">
      <w:pPr>
        <w:spacing w:after="0"/>
        <w:jc w:val="center"/>
        <w:rPr>
          <w:rFonts w:ascii="Times New Roman" w:hAnsi="Times New Roman" w:cs="Times New Roman"/>
          <w:i/>
          <w:sz w:val="28"/>
          <w:szCs w:val="28"/>
        </w:rPr>
      </w:pPr>
    </w:p>
    <w:p w14:paraId="7C902576" w14:textId="77777777" w:rsidR="004653A8" w:rsidRDefault="004653A8" w:rsidP="004653A8">
      <w:pPr>
        <w:spacing w:after="0"/>
        <w:jc w:val="center"/>
        <w:rPr>
          <w:rFonts w:ascii="Times New Roman" w:hAnsi="Times New Roman" w:cs="Times New Roman"/>
          <w:i/>
          <w:sz w:val="28"/>
          <w:szCs w:val="28"/>
        </w:rPr>
      </w:pPr>
    </w:p>
    <w:p w14:paraId="3DD6226B" w14:textId="2D9EC832" w:rsidR="00B16BDD" w:rsidRPr="004653A8" w:rsidRDefault="00B16BDD" w:rsidP="004653A8">
      <w:pPr>
        <w:spacing w:after="0"/>
        <w:jc w:val="center"/>
        <w:rPr>
          <w:rFonts w:ascii="Times New Roman" w:hAnsi="Times New Roman" w:cs="Times New Roman"/>
          <w:color w:val="000000"/>
        </w:rPr>
      </w:pPr>
      <w:r w:rsidRPr="004653A8">
        <w:rPr>
          <w:rFonts w:ascii="Times New Roman" w:hAnsi="Times New Roman" w:cs="Times New Roman"/>
          <w:color w:val="000000"/>
        </w:rPr>
        <w:t>Відповідальний редактор Б. Є. Боднар</w:t>
      </w:r>
    </w:p>
    <w:p w14:paraId="5AF34361" w14:textId="77777777" w:rsidR="00B16BDD" w:rsidRPr="004653A8" w:rsidRDefault="00B16BDD" w:rsidP="00B16BDD">
      <w:pPr>
        <w:jc w:val="center"/>
        <w:rPr>
          <w:rFonts w:ascii="Times New Roman" w:hAnsi="Times New Roman" w:cs="Times New Roman"/>
          <w:color w:val="000000"/>
        </w:rPr>
      </w:pPr>
      <w:r w:rsidRPr="004653A8">
        <w:rPr>
          <w:rFonts w:ascii="Times New Roman" w:hAnsi="Times New Roman" w:cs="Times New Roman"/>
          <w:color w:val="000000"/>
        </w:rPr>
        <w:t>Комп’ютерна верстка Є. Б. Боднар</w:t>
      </w:r>
    </w:p>
    <w:p w14:paraId="416CB847" w14:textId="77777777" w:rsidR="00B16BDD" w:rsidRPr="004653A8" w:rsidRDefault="00B16BDD" w:rsidP="00BE0EF9">
      <w:pPr>
        <w:spacing w:after="0"/>
        <w:jc w:val="center"/>
        <w:rPr>
          <w:rFonts w:ascii="Times New Roman" w:hAnsi="Times New Roman" w:cs="Times New Roman"/>
          <w:color w:val="000000"/>
        </w:rPr>
      </w:pPr>
      <w:r w:rsidRPr="004653A8">
        <w:rPr>
          <w:rFonts w:ascii="Times New Roman" w:hAnsi="Times New Roman" w:cs="Times New Roman"/>
          <w:color w:val="000000"/>
        </w:rPr>
        <w:t>Дизайн обкладинки Є. Б. Боднар</w:t>
      </w:r>
    </w:p>
    <w:p w14:paraId="02E6660C" w14:textId="77777777" w:rsidR="00B16BDD" w:rsidRPr="004653A8" w:rsidRDefault="00B16BDD" w:rsidP="00BE0EF9">
      <w:pPr>
        <w:spacing w:before="2160" w:after="0"/>
        <w:jc w:val="center"/>
        <w:rPr>
          <w:rFonts w:ascii="Times New Roman" w:hAnsi="Times New Roman" w:cs="Times New Roman"/>
          <w:color w:val="000000"/>
        </w:rPr>
      </w:pPr>
      <w:r w:rsidRPr="004653A8">
        <w:rPr>
          <w:rFonts w:ascii="Times New Roman" w:hAnsi="Times New Roman" w:cs="Times New Roman"/>
          <w:color w:val="000000"/>
        </w:rPr>
        <w:t>Видавець: Український державний університет науки і технологій.</w:t>
      </w:r>
    </w:p>
    <w:p w14:paraId="5BE57D33" w14:textId="59A0CA09" w:rsidR="00B16BDD" w:rsidRPr="004653A8" w:rsidRDefault="00B16BDD" w:rsidP="00B16BDD">
      <w:pPr>
        <w:jc w:val="center"/>
        <w:rPr>
          <w:rFonts w:ascii="Times New Roman" w:hAnsi="Times New Roman" w:cs="Times New Roman"/>
          <w:color w:val="000000"/>
        </w:rPr>
      </w:pPr>
      <w:r w:rsidRPr="004653A8">
        <w:rPr>
          <w:rFonts w:ascii="Times New Roman" w:hAnsi="Times New Roman" w:cs="Times New Roman"/>
          <w:color w:val="000000"/>
        </w:rPr>
        <w:t>вул. Лазаряна, м. Дніпро, 49010.</w:t>
      </w:r>
    </w:p>
    <w:p w14:paraId="0E00F921" w14:textId="77777777" w:rsidR="00B16BDD" w:rsidRPr="004653A8" w:rsidRDefault="00B16BDD" w:rsidP="00B16BDD">
      <w:pPr>
        <w:jc w:val="center"/>
        <w:rPr>
          <w:rFonts w:ascii="Times New Roman" w:hAnsi="Times New Roman" w:cs="Times New Roman"/>
          <w:color w:val="000000"/>
        </w:rPr>
      </w:pPr>
      <w:r w:rsidRPr="004653A8">
        <w:rPr>
          <w:rFonts w:ascii="Times New Roman" w:hAnsi="Times New Roman" w:cs="Times New Roman"/>
          <w:color w:val="000000"/>
        </w:rPr>
        <w:t>Цифрове видавництво: Наукова бібліотека УДУНТ.</w:t>
      </w:r>
    </w:p>
    <w:p w14:paraId="56622B2C" w14:textId="77777777" w:rsidR="00B16BDD" w:rsidRDefault="00B16BDD" w:rsidP="00B16BDD">
      <w:pPr>
        <w:spacing w:after="360"/>
        <w:jc w:val="center"/>
        <w:rPr>
          <w:rFonts w:ascii="Times New Roman" w:hAnsi="Times New Roman" w:cs="Times New Roman"/>
          <w:color w:val="000000"/>
        </w:rPr>
      </w:pPr>
      <w:r w:rsidRPr="004653A8">
        <w:rPr>
          <w:rFonts w:ascii="Times New Roman" w:hAnsi="Times New Roman" w:cs="Times New Roman"/>
          <w:color w:val="000000"/>
        </w:rPr>
        <w:t>Свідоцтво суб’єкта видавничої справи ДК № 1315 від 31.03.2003</w:t>
      </w:r>
    </w:p>
    <w:p w14:paraId="270C03DF" w14:textId="77777777" w:rsidR="004653A8" w:rsidRDefault="004653A8" w:rsidP="004653A8">
      <w:pPr>
        <w:spacing w:after="0" w:line="240" w:lineRule="auto"/>
        <w:jc w:val="center"/>
        <w:rPr>
          <w:b/>
          <w:sz w:val="28"/>
          <w:szCs w:val="28"/>
        </w:rPr>
      </w:pPr>
      <w:r>
        <w:rPr>
          <w:b/>
          <w:sz w:val="28"/>
          <w:szCs w:val="28"/>
        </w:rPr>
        <w:br w:type="page"/>
      </w:r>
    </w:p>
    <w:p w14:paraId="1CA816E0" w14:textId="77548A07" w:rsidR="00815CD4" w:rsidRPr="000956F1" w:rsidRDefault="00815CD4" w:rsidP="00815CD4">
      <w:pPr>
        <w:pStyle w:val="2"/>
        <w:jc w:val="center"/>
        <w:rPr>
          <w:rFonts w:ascii="Times New Roman" w:eastAsia="Times New Roman" w:hAnsi="Times New Roman" w:cs="Times New Roman"/>
          <w:b/>
          <w:color w:val="auto"/>
          <w:lang w:val="ru-RU" w:eastAsia="ru-RU"/>
        </w:rPr>
      </w:pPr>
      <w:bookmarkStart w:id="70" w:name="_Toc119071924"/>
      <w:bookmarkStart w:id="71" w:name="_Toc119505231"/>
      <w:r w:rsidRPr="000956F1">
        <w:rPr>
          <w:rFonts w:ascii="Times New Roman" w:eastAsia="Times New Roman" w:hAnsi="Times New Roman" w:cs="Times New Roman"/>
          <w:b/>
          <w:color w:val="auto"/>
          <w:lang w:eastAsia="ru-RU"/>
        </w:rPr>
        <w:lastRenderedPageBreak/>
        <w:t xml:space="preserve">Додаток </w:t>
      </w:r>
      <w:bookmarkEnd w:id="70"/>
      <w:r w:rsidR="00B16BDD" w:rsidRPr="000956F1">
        <w:rPr>
          <w:rFonts w:ascii="Times New Roman" w:eastAsia="Times New Roman" w:hAnsi="Times New Roman" w:cs="Times New Roman"/>
          <w:b/>
          <w:color w:val="auto"/>
          <w:lang w:eastAsia="ru-RU"/>
        </w:rPr>
        <w:t>3</w:t>
      </w:r>
      <w:bookmarkEnd w:id="71"/>
    </w:p>
    <w:p w14:paraId="77825342" w14:textId="2FE348F7" w:rsidR="00815CD4" w:rsidRPr="00DA43BD" w:rsidRDefault="00815CD4" w:rsidP="00815CD4">
      <w:pPr>
        <w:pStyle w:val="ab"/>
        <w:spacing w:line="240" w:lineRule="auto"/>
        <w:rPr>
          <w:rFonts w:eastAsia="Arial Unicode MS"/>
          <w:b/>
          <w:sz w:val="24"/>
        </w:rPr>
      </w:pPr>
      <w:r w:rsidRPr="00DA43BD">
        <w:rPr>
          <w:b/>
          <w:sz w:val="24"/>
        </w:rPr>
        <w:t xml:space="preserve">Приклад титульного аркушу, його зворотної сторони та кінцевого аркушу </w:t>
      </w:r>
      <w:r w:rsidRPr="00DA43BD">
        <w:rPr>
          <w:rFonts w:eastAsia="Arial Unicode MS"/>
          <w:b/>
          <w:sz w:val="24"/>
        </w:rPr>
        <w:t xml:space="preserve">електронного аналогу друкованого </w:t>
      </w:r>
      <w:r>
        <w:rPr>
          <w:rFonts w:eastAsia="Arial Unicode MS"/>
          <w:b/>
          <w:sz w:val="24"/>
        </w:rPr>
        <w:t xml:space="preserve">навчально-методичного </w:t>
      </w:r>
      <w:r w:rsidR="00AC0591">
        <w:rPr>
          <w:rFonts w:eastAsia="Arial Unicode MS"/>
          <w:b/>
          <w:sz w:val="24"/>
        </w:rPr>
        <w:t xml:space="preserve">видання </w:t>
      </w:r>
      <w:r w:rsidRPr="00DA43BD">
        <w:rPr>
          <w:rFonts w:eastAsia="Arial Unicode MS"/>
          <w:b/>
          <w:sz w:val="24"/>
        </w:rPr>
        <w:t>у авторській редакції (підготовка оригінал-макета та друкування у видавництві Університету)</w:t>
      </w:r>
    </w:p>
    <w:p w14:paraId="12EC9AD1" w14:textId="77777777" w:rsidR="00F21D16" w:rsidRDefault="00033B86" w:rsidP="00033B86">
      <w:pPr>
        <w:pStyle w:val="affff0"/>
        <w:spacing w:before="120" w:after="0"/>
      </w:pPr>
      <w:r>
        <w:fldChar w:fldCharType="begin"/>
      </w:r>
      <w:r>
        <w:instrText xml:space="preserve"> MACROBUTTON MTEditEquationSection2 </w:instrText>
      </w:r>
      <w:r>
        <w:rPr>
          <w:rStyle w:val="MTEquationSection"/>
          <w:sz w:val="28"/>
          <w:szCs w:val="28"/>
          <w:specVanish w:val="0"/>
        </w:rPr>
        <w:instrText>Equation Chapter 1 Section 3</w:instrText>
      </w:r>
      <w:r>
        <w:fldChar w:fldCharType="begin"/>
      </w:r>
      <w:r>
        <w:instrText xml:space="preserve"> SEQ MTEqn \r \h \* MERGEFORMAT </w:instrText>
      </w:r>
      <w:r>
        <w:fldChar w:fldCharType="end"/>
      </w:r>
      <w:r>
        <w:fldChar w:fldCharType="begin"/>
      </w:r>
      <w:r>
        <w:instrText xml:space="preserve"> SEQ MTSec \r 3 \h \* MERGEFORMAT </w:instrText>
      </w:r>
      <w:r>
        <w:fldChar w:fldCharType="end"/>
      </w:r>
      <w:r>
        <w:fldChar w:fldCharType="begin"/>
      </w:r>
      <w:r>
        <w:instrText xml:space="preserve"> SEQ MTChap \r 1 \h \* MERGEFORMAT </w:instrText>
      </w:r>
      <w:r>
        <w:fldChar w:fldCharType="end"/>
      </w:r>
      <w:r>
        <w:fldChar w:fldCharType="end"/>
      </w:r>
    </w:p>
    <w:p w14:paraId="7CB345F9" w14:textId="0864826F" w:rsidR="00033B86" w:rsidRDefault="00033B86" w:rsidP="00033B86">
      <w:pPr>
        <w:pStyle w:val="affff0"/>
        <w:spacing w:before="120" w:after="0"/>
        <w:rPr>
          <w:caps/>
        </w:rPr>
      </w:pPr>
      <w:r w:rsidRPr="001705AF">
        <w:rPr>
          <w:b/>
          <w:caps/>
          <w:sz w:val="28"/>
          <w:szCs w:val="28"/>
        </w:rPr>
        <w:t xml:space="preserve">МІНІСТЕРСТВО </w:t>
      </w:r>
      <w:r w:rsidRPr="001705AF">
        <w:rPr>
          <w:b/>
          <w:caps/>
          <w:sz w:val="28"/>
          <w:szCs w:val="28"/>
          <w:lang w:val="ru-RU"/>
        </w:rPr>
        <w:t>ОСВІТИ і науки</w:t>
      </w:r>
      <w:r w:rsidRPr="001705AF">
        <w:rPr>
          <w:b/>
          <w:caps/>
          <w:sz w:val="28"/>
          <w:szCs w:val="28"/>
        </w:rPr>
        <w:t xml:space="preserve"> УКРАЇНИ</w:t>
      </w:r>
    </w:p>
    <w:p w14:paraId="04905AEB" w14:textId="77777777" w:rsidR="00033B86" w:rsidRDefault="00033B86" w:rsidP="00033B86">
      <w:pPr>
        <w:pStyle w:val="af9"/>
        <w:suppressLineNumbers/>
        <w:spacing w:before="240"/>
        <w:jc w:val="center"/>
        <w:rPr>
          <w:b/>
          <w:sz w:val="28"/>
        </w:rPr>
      </w:pPr>
      <w:r w:rsidRPr="00F822C7">
        <w:rPr>
          <w:b/>
          <w:sz w:val="28"/>
        </w:rPr>
        <w:t>Український державний університет</w:t>
      </w:r>
      <w:r w:rsidRPr="00F822C7">
        <w:rPr>
          <w:b/>
          <w:sz w:val="28"/>
        </w:rPr>
        <w:br/>
        <w:t>науки</w:t>
      </w:r>
      <w:r>
        <w:rPr>
          <w:b/>
          <w:sz w:val="28"/>
        </w:rPr>
        <w:t xml:space="preserve"> і технологій</w:t>
      </w:r>
    </w:p>
    <w:p w14:paraId="30FCADC8" w14:textId="77777777" w:rsidR="00033B86" w:rsidRDefault="00033B86" w:rsidP="00033B86">
      <w:pPr>
        <w:pStyle w:val="af9"/>
        <w:suppressLineNumbers/>
        <w:jc w:val="center"/>
        <w:rPr>
          <w:sz w:val="28"/>
        </w:rPr>
      </w:pPr>
    </w:p>
    <w:p w14:paraId="68A3A546" w14:textId="041EF5C4" w:rsidR="00033B86" w:rsidRPr="004653A8" w:rsidRDefault="00033B86" w:rsidP="00033B86">
      <w:pPr>
        <w:jc w:val="right"/>
        <w:rPr>
          <w:rFonts w:ascii="Times New Roman" w:hAnsi="Times New Roman" w:cs="Times New Roman"/>
          <w:sz w:val="28"/>
          <w:szCs w:val="28"/>
        </w:rPr>
      </w:pPr>
      <w:r w:rsidRPr="004653A8">
        <w:rPr>
          <w:rFonts w:ascii="Times New Roman" w:hAnsi="Times New Roman" w:cs="Times New Roman"/>
          <w:noProof/>
          <w:lang w:val="ru-RU" w:eastAsia="ru-RU"/>
        </w:rPr>
        <mc:AlternateContent>
          <mc:Choice Requires="wps">
            <w:drawing>
              <wp:anchor distT="0" distB="0" distL="114300" distR="114300" simplePos="0" relativeHeight="251661824" behindDoc="0" locked="0" layoutInCell="1" allowOverlap="1" wp14:anchorId="1F7F963C" wp14:editId="07E555F3">
                <wp:simplePos x="0" y="0"/>
                <wp:positionH relativeFrom="column">
                  <wp:posOffset>34925</wp:posOffset>
                </wp:positionH>
                <wp:positionV relativeFrom="paragraph">
                  <wp:posOffset>5080</wp:posOffset>
                </wp:positionV>
                <wp:extent cx="5852160" cy="0"/>
                <wp:effectExtent l="6985" t="13970" r="825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74F8" id="Прямая соединительная линия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46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o6TQIAAFgEAAAOAAAAZHJzL2Uyb0RvYy54bWysVM2O0zAQviPxDpbvbZqSlm606Qo1LZcF&#10;VtrlAVzHaSwc27LdphVCAs5IfQRegQNIKy3wDOkbMXZ/tAsXhOjBHXtmPn8z8znnF+taoBUzliuZ&#10;4bjbw4hJqgouFxl+fTPrjDCyjsiCCCVZhjfM4ovx40fnjU5ZX1VKFMwgAJE2bXSGK+d0GkWWVqwm&#10;tqs0k+AslamJg61ZRIUhDaDXIur3esOoUabQRlFmLZzmeyceB/yyZNS9KkvLHBIZBm4urCasc79G&#10;43OSLgzRFacHGuQfWNSES7j0BJUTR9DS8D+gak6Nsqp0XarqSJUlpyzUANXEvd+qua6IZqEWaI7V&#10;pzbZ/wdLX66uDOJFhhOMJKlhRO3n3fvdtv3eftlt0e5D+7P91n5tb9sf7e3uI9h3u09ge2d7dzje&#10;osR3stE2BcCJvDK+F3Qtr/Wlom8skmpSEblgoaKbjYZrYp8RPUjxG6uBz7x5oQqIIUunQlvXpak9&#10;JDQMrcP0NqfpsbVDFA4Ho0E/HsKQ6dEXkfSYqI11z5mqkTcyLLj0jSUpWV1a54mQ9Bjij6WacSGC&#10;OIRETYbPBv1BSLBK8MI7fZg1i/lEGLQiXl7hF6oCz/0wo5ayCGAVI8X0YDvCxd6Gy4X0eFAK0DlY&#10;e/28PeudTUfTUdJJ+sNpJ+nleefZbJJ0hrP46SB/kk8mefzOU4uTtOJFwaRnd9RynPydVg6vaq/C&#10;k5pPbYgeood+AdnjfyAdZunHtxfCXBWbK3OcMcg3BB+emn8f9/dg3/8gjH8BAAD//wMAUEsDBBQA&#10;BgAIAAAAIQBfRTgq2QAAAAMBAAAPAAAAZHJzL2Rvd25yZXYueG1sTI5NT8MwEETvSPwHa5G4VNRp&#10;UPlI41QIyI0LBcR1Gy9J1Hidxm4b+PXdnspxNKM3L1+OrlN7GkLr2cBsmoAirrxtuTbw+VHePIAK&#10;Edli55kM/FKAZXF5kWNm/YHfab+KtRIIhwwNNDH2mdahashhmPqeWLofPziMEoda2wEPAnedTpPk&#10;TjtsWR4a7Om5oWqz2jkDofyibfk3qSbJ923tKd2+vL2iMddX49MCVKQxnsdw0hd1KMRp7Xdsg+oM&#10;zOcyNCD6Uj6m9zNQ61PURa7/uxdHAAAA//8DAFBLAQItABQABgAIAAAAIQC2gziS/gAAAOEBAAAT&#10;AAAAAAAAAAAAAAAAAAAAAABbQ29udGVudF9UeXBlc10ueG1sUEsBAi0AFAAGAAgAAAAhADj9If/W&#10;AAAAlAEAAAsAAAAAAAAAAAAAAAAALwEAAF9yZWxzLy5yZWxzUEsBAi0AFAAGAAgAAAAhAI4rGjpN&#10;AgAAWAQAAA4AAAAAAAAAAAAAAAAALgIAAGRycy9lMm9Eb2MueG1sUEsBAi0AFAAGAAgAAAAhAF9F&#10;OCrZAAAAAwEAAA8AAAAAAAAAAAAAAAAApwQAAGRycy9kb3ducmV2LnhtbFBLBQYAAAAABAAEAPMA&#10;AACtBQAAAAA=&#10;"/>
            </w:pict>
          </mc:Fallback>
        </mc:AlternateContent>
      </w:r>
      <w:r w:rsidRPr="004653A8">
        <w:rPr>
          <w:rFonts w:ascii="Times New Roman" w:hAnsi="Times New Roman" w:cs="Times New Roman"/>
          <w:sz w:val="28"/>
          <w:szCs w:val="28"/>
        </w:rPr>
        <w:t>Кафедра «Транспортні вузли»</w:t>
      </w:r>
    </w:p>
    <w:p w14:paraId="6908638A" w14:textId="77777777" w:rsidR="00033B86" w:rsidRPr="004653A8" w:rsidRDefault="00033B86" w:rsidP="00033B86">
      <w:pPr>
        <w:jc w:val="center"/>
        <w:rPr>
          <w:rFonts w:ascii="Times New Roman" w:hAnsi="Times New Roman" w:cs="Times New Roman"/>
          <w:sz w:val="28"/>
          <w:szCs w:val="28"/>
        </w:rPr>
      </w:pPr>
    </w:p>
    <w:p w14:paraId="01DFA1AB" w14:textId="77777777" w:rsidR="00033B86" w:rsidRPr="004653A8" w:rsidRDefault="00033B86" w:rsidP="00033B86">
      <w:pPr>
        <w:jc w:val="center"/>
        <w:rPr>
          <w:rFonts w:ascii="Times New Roman" w:hAnsi="Times New Roman" w:cs="Times New Roman"/>
          <w:sz w:val="28"/>
          <w:szCs w:val="28"/>
        </w:rPr>
      </w:pPr>
    </w:p>
    <w:p w14:paraId="7B49CC3F" w14:textId="77777777" w:rsidR="00033B86" w:rsidRPr="004653A8" w:rsidRDefault="00033B86" w:rsidP="00033B86">
      <w:pPr>
        <w:jc w:val="center"/>
        <w:rPr>
          <w:rFonts w:ascii="Times New Roman" w:hAnsi="Times New Roman" w:cs="Times New Roman"/>
          <w:sz w:val="28"/>
          <w:szCs w:val="28"/>
        </w:rPr>
      </w:pPr>
    </w:p>
    <w:p w14:paraId="592D96C2" w14:textId="77777777" w:rsidR="00033B86" w:rsidRPr="004653A8" w:rsidRDefault="00033B86" w:rsidP="00033B86">
      <w:pPr>
        <w:tabs>
          <w:tab w:val="left" w:pos="5940"/>
        </w:tabs>
        <w:rPr>
          <w:rFonts w:ascii="Times New Roman" w:hAnsi="Times New Roman" w:cs="Times New Roman"/>
          <w:i/>
          <w:sz w:val="28"/>
          <w:szCs w:val="28"/>
        </w:rPr>
      </w:pPr>
      <w:r w:rsidRPr="004653A8">
        <w:rPr>
          <w:rFonts w:ascii="Times New Roman" w:hAnsi="Times New Roman" w:cs="Times New Roman"/>
          <w:sz w:val="28"/>
          <w:szCs w:val="28"/>
        </w:rPr>
        <w:tab/>
      </w:r>
      <w:r w:rsidRPr="004653A8">
        <w:rPr>
          <w:rFonts w:ascii="Times New Roman" w:hAnsi="Times New Roman" w:cs="Times New Roman"/>
          <w:i/>
          <w:sz w:val="28"/>
          <w:szCs w:val="28"/>
        </w:rPr>
        <w:t>В авторській редакції</w:t>
      </w:r>
    </w:p>
    <w:p w14:paraId="44FD636C" w14:textId="77777777" w:rsidR="00033B86" w:rsidRDefault="00033B86" w:rsidP="00033B86">
      <w:pPr>
        <w:jc w:val="center"/>
        <w:rPr>
          <w:sz w:val="28"/>
          <w:szCs w:val="28"/>
        </w:rPr>
      </w:pPr>
    </w:p>
    <w:p w14:paraId="47DC02FF" w14:textId="77777777" w:rsidR="00033B86" w:rsidRDefault="00033B86" w:rsidP="00033B86">
      <w:pPr>
        <w:jc w:val="center"/>
        <w:rPr>
          <w:sz w:val="28"/>
          <w:szCs w:val="28"/>
        </w:rPr>
      </w:pPr>
    </w:p>
    <w:p w14:paraId="5E6BC587" w14:textId="77777777" w:rsidR="00033B86" w:rsidRDefault="00033B86" w:rsidP="00033B86">
      <w:pPr>
        <w:jc w:val="center"/>
        <w:rPr>
          <w:sz w:val="28"/>
          <w:szCs w:val="28"/>
        </w:rPr>
      </w:pPr>
    </w:p>
    <w:p w14:paraId="6785C487" w14:textId="77777777" w:rsidR="00033B86" w:rsidRDefault="00033B86" w:rsidP="00033B86">
      <w:pPr>
        <w:jc w:val="center"/>
        <w:rPr>
          <w:sz w:val="28"/>
          <w:szCs w:val="28"/>
        </w:rPr>
      </w:pPr>
    </w:p>
    <w:p w14:paraId="2558D29A" w14:textId="1962D9B4" w:rsidR="00033B86" w:rsidRPr="003818EC" w:rsidRDefault="00C75FE7" w:rsidP="00C75FE7">
      <w:pPr>
        <w:pStyle w:val="23"/>
        <w:jc w:val="center"/>
        <w:rPr>
          <w:b/>
          <w:sz w:val="32"/>
          <w:szCs w:val="32"/>
        </w:rPr>
      </w:pPr>
      <w:r w:rsidRPr="003818EC">
        <w:rPr>
          <w:b/>
          <w:sz w:val="32"/>
          <w:szCs w:val="32"/>
        </w:rPr>
        <w:t>ІНФОРМАЦІЙНІ СИСТЕМИ І ТЕХНОЛОГІЇ НА ЗАЛІЗНИЧНОМУ ТРАНСПОРТІ</w:t>
      </w:r>
    </w:p>
    <w:p w14:paraId="5E66C020" w14:textId="77777777" w:rsidR="00033B86" w:rsidRDefault="00033B86" w:rsidP="00033B86">
      <w:pPr>
        <w:pStyle w:val="affff0"/>
        <w:rPr>
          <w:sz w:val="28"/>
          <w:szCs w:val="28"/>
        </w:rPr>
      </w:pPr>
      <w:r w:rsidRPr="00F822C7">
        <w:rPr>
          <w:sz w:val="28"/>
          <w:szCs w:val="28"/>
        </w:rPr>
        <w:t xml:space="preserve">Методичні </w:t>
      </w:r>
      <w:r>
        <w:rPr>
          <w:sz w:val="28"/>
          <w:szCs w:val="28"/>
          <w:lang w:val="ru-RU"/>
        </w:rPr>
        <w:t>реко</w:t>
      </w:r>
      <w:r>
        <w:rPr>
          <w:sz w:val="28"/>
          <w:szCs w:val="28"/>
        </w:rPr>
        <w:t>мендації</w:t>
      </w:r>
      <w:r w:rsidRPr="007E182B">
        <w:rPr>
          <w:sz w:val="28"/>
          <w:szCs w:val="28"/>
        </w:rPr>
        <w:t xml:space="preserve"> до лабораторної роботи </w:t>
      </w:r>
      <w:r w:rsidRPr="007E182B">
        <w:rPr>
          <w:sz w:val="28"/>
          <w:szCs w:val="28"/>
        </w:rPr>
        <w:br/>
      </w:r>
    </w:p>
    <w:p w14:paraId="26E563F8" w14:textId="77777777" w:rsidR="00033B86" w:rsidRPr="004653A8" w:rsidRDefault="00033B86" w:rsidP="00033B86">
      <w:pPr>
        <w:jc w:val="center"/>
        <w:rPr>
          <w:rFonts w:ascii="Times New Roman" w:hAnsi="Times New Roman" w:cs="Times New Roman"/>
          <w:sz w:val="28"/>
          <w:szCs w:val="28"/>
        </w:rPr>
      </w:pPr>
    </w:p>
    <w:p w14:paraId="3B3E3279" w14:textId="77777777" w:rsidR="00033B86" w:rsidRPr="004653A8" w:rsidRDefault="00033B86" w:rsidP="00C75FE7">
      <w:pPr>
        <w:tabs>
          <w:tab w:val="left" w:pos="6120"/>
          <w:tab w:val="left" w:pos="7020"/>
        </w:tabs>
        <w:spacing w:after="0" w:line="240" w:lineRule="auto"/>
        <w:rPr>
          <w:rFonts w:ascii="Times New Roman" w:hAnsi="Times New Roman" w:cs="Times New Roman"/>
          <w:sz w:val="28"/>
          <w:szCs w:val="28"/>
          <w:lang w:val="ru-RU"/>
        </w:rPr>
      </w:pPr>
      <w:r w:rsidRPr="004653A8">
        <w:rPr>
          <w:rFonts w:ascii="Times New Roman" w:hAnsi="Times New Roman" w:cs="Times New Roman"/>
          <w:sz w:val="28"/>
          <w:szCs w:val="28"/>
        </w:rPr>
        <w:tab/>
        <w:t>Електронний аналог</w:t>
      </w:r>
    </w:p>
    <w:p w14:paraId="5C230E0B" w14:textId="77777777" w:rsidR="00033B86" w:rsidRPr="004653A8" w:rsidRDefault="00033B86" w:rsidP="00C75FE7">
      <w:pPr>
        <w:tabs>
          <w:tab w:val="left" w:pos="6120"/>
        </w:tabs>
        <w:spacing w:after="0" w:line="240" w:lineRule="auto"/>
        <w:rPr>
          <w:rFonts w:ascii="Times New Roman" w:hAnsi="Times New Roman" w:cs="Times New Roman"/>
          <w:sz w:val="28"/>
          <w:szCs w:val="28"/>
        </w:rPr>
      </w:pPr>
      <w:r w:rsidRPr="004653A8">
        <w:rPr>
          <w:rFonts w:ascii="Times New Roman" w:hAnsi="Times New Roman" w:cs="Times New Roman"/>
          <w:sz w:val="28"/>
          <w:szCs w:val="28"/>
        </w:rPr>
        <w:tab/>
        <w:t>друкованого видання</w:t>
      </w:r>
    </w:p>
    <w:p w14:paraId="47DE9DC7" w14:textId="77777777" w:rsidR="00033B86" w:rsidRPr="004653A8" w:rsidRDefault="00033B86" w:rsidP="00033B86">
      <w:pPr>
        <w:jc w:val="center"/>
        <w:rPr>
          <w:rFonts w:ascii="Times New Roman" w:hAnsi="Times New Roman" w:cs="Times New Roman"/>
          <w:sz w:val="28"/>
          <w:szCs w:val="28"/>
        </w:rPr>
      </w:pPr>
    </w:p>
    <w:p w14:paraId="4133DCE9" w14:textId="77777777" w:rsidR="002E2503" w:rsidRPr="004653A8" w:rsidRDefault="002E2503" w:rsidP="00033B86">
      <w:pPr>
        <w:jc w:val="center"/>
        <w:rPr>
          <w:rFonts w:ascii="Times New Roman" w:hAnsi="Times New Roman" w:cs="Times New Roman"/>
          <w:sz w:val="28"/>
          <w:szCs w:val="28"/>
        </w:rPr>
      </w:pPr>
    </w:p>
    <w:p w14:paraId="228BB8D5" w14:textId="3B40D4E3" w:rsidR="00033B86" w:rsidRDefault="00033B86" w:rsidP="00033B86">
      <w:pPr>
        <w:jc w:val="center"/>
        <w:rPr>
          <w:rFonts w:ascii="Times New Roman" w:hAnsi="Times New Roman" w:cs="Times New Roman"/>
          <w:sz w:val="28"/>
          <w:szCs w:val="28"/>
        </w:rPr>
      </w:pPr>
      <w:r w:rsidRPr="004653A8">
        <w:rPr>
          <w:rFonts w:ascii="Times New Roman" w:hAnsi="Times New Roman" w:cs="Times New Roman"/>
          <w:sz w:val="28"/>
          <w:szCs w:val="28"/>
        </w:rPr>
        <w:t>Дніпро 2022</w:t>
      </w:r>
    </w:p>
    <w:p w14:paraId="08909B91" w14:textId="77777777" w:rsidR="001447C5" w:rsidRDefault="001447C5" w:rsidP="00033B86">
      <w:pPr>
        <w:jc w:val="center"/>
        <w:rPr>
          <w:rFonts w:ascii="Times New Roman" w:hAnsi="Times New Roman" w:cs="Times New Roman"/>
          <w:sz w:val="28"/>
          <w:szCs w:val="28"/>
        </w:rPr>
      </w:pPr>
    </w:p>
    <w:p w14:paraId="31F5C8F5" w14:textId="77777777" w:rsidR="001447C5" w:rsidRDefault="001447C5" w:rsidP="00033B86">
      <w:pPr>
        <w:jc w:val="center"/>
        <w:rPr>
          <w:sz w:val="28"/>
          <w:szCs w:val="28"/>
        </w:rPr>
        <w:sectPr w:rsidR="001447C5" w:rsidSect="003015B3">
          <w:footerReference w:type="even" r:id="rId24"/>
          <w:footerReference w:type="default" r:id="rId25"/>
          <w:pgSz w:w="11906" w:h="16838"/>
          <w:pgMar w:top="1134" w:right="567" w:bottom="1134" w:left="1701" w:header="709" w:footer="709" w:gutter="0"/>
          <w:cols w:space="708"/>
          <w:titlePg/>
          <w:docGrid w:linePitch="360"/>
        </w:sectPr>
      </w:pPr>
    </w:p>
    <w:p w14:paraId="653E8B88" w14:textId="77777777" w:rsidR="00033B86" w:rsidRPr="00221512" w:rsidRDefault="00033B86" w:rsidP="00033B86">
      <w:pPr>
        <w:pStyle w:val="TMtext"/>
        <w:rPr>
          <w:color w:val="auto"/>
        </w:rPr>
      </w:pPr>
      <w:r w:rsidRPr="00221512">
        <w:rPr>
          <w:color w:val="auto"/>
        </w:rPr>
        <w:lastRenderedPageBreak/>
        <w:t>УДК 656.212</w:t>
      </w:r>
    </w:p>
    <w:p w14:paraId="2B7BDD8A" w14:textId="77777777" w:rsidR="00033B86" w:rsidRPr="00F06FCB" w:rsidRDefault="00033B86" w:rsidP="00033B86">
      <w:pPr>
        <w:ind w:firstLine="708"/>
        <w:rPr>
          <w:rFonts w:ascii="Times New Roman" w:hAnsi="Times New Roman" w:cs="Times New Roman"/>
          <w:sz w:val="28"/>
          <w:szCs w:val="28"/>
        </w:rPr>
      </w:pPr>
      <w:r w:rsidRPr="00F06FCB">
        <w:rPr>
          <w:rFonts w:ascii="Times New Roman" w:hAnsi="Times New Roman" w:cs="Times New Roman"/>
          <w:sz w:val="28"/>
          <w:szCs w:val="28"/>
        </w:rPr>
        <w:t>І 74</w:t>
      </w:r>
    </w:p>
    <w:p w14:paraId="49EEB7A5" w14:textId="77777777" w:rsidR="00033B86" w:rsidRPr="00F06FCB" w:rsidRDefault="00033B86" w:rsidP="00033B86">
      <w:pPr>
        <w:jc w:val="center"/>
        <w:rPr>
          <w:rFonts w:ascii="Times New Roman" w:hAnsi="Times New Roman" w:cs="Times New Roman"/>
          <w:sz w:val="28"/>
          <w:szCs w:val="28"/>
          <w:lang w:val="ru-RU"/>
        </w:rPr>
      </w:pPr>
      <w:r w:rsidRPr="00F06FCB">
        <w:rPr>
          <w:rFonts w:ascii="Times New Roman" w:hAnsi="Times New Roman" w:cs="Times New Roman"/>
          <w:sz w:val="28"/>
          <w:szCs w:val="28"/>
        </w:rPr>
        <w:t>Укладачі</w:t>
      </w:r>
      <w:r w:rsidRPr="00F06FCB">
        <w:rPr>
          <w:rFonts w:ascii="Times New Roman" w:hAnsi="Times New Roman" w:cs="Times New Roman"/>
          <w:sz w:val="28"/>
          <w:szCs w:val="28"/>
          <w:lang w:val="ru-RU"/>
        </w:rPr>
        <w:t>:</w:t>
      </w:r>
    </w:p>
    <w:p w14:paraId="66081DD7" w14:textId="77777777" w:rsidR="00033B86" w:rsidRPr="00F06FCB" w:rsidRDefault="00033B86" w:rsidP="00033B86">
      <w:pPr>
        <w:jc w:val="center"/>
        <w:rPr>
          <w:rFonts w:ascii="Times New Roman" w:hAnsi="Times New Roman" w:cs="Times New Roman"/>
          <w:i/>
          <w:sz w:val="28"/>
          <w:szCs w:val="28"/>
        </w:rPr>
      </w:pPr>
      <w:r w:rsidRPr="00F06FCB">
        <w:rPr>
          <w:rFonts w:ascii="Times New Roman" w:hAnsi="Times New Roman" w:cs="Times New Roman"/>
          <w:i/>
          <w:sz w:val="28"/>
          <w:szCs w:val="28"/>
        </w:rPr>
        <w:t>Є. Б. Демченко, А. С. Дорош, О. А.</w:t>
      </w:r>
      <w:r w:rsidRPr="00F06FCB">
        <w:rPr>
          <w:rFonts w:ascii="Times New Roman" w:hAnsi="Times New Roman" w:cs="Times New Roman"/>
          <w:i/>
          <w:sz w:val="28"/>
          <w:szCs w:val="28"/>
          <w:lang w:val="ru-RU"/>
        </w:rPr>
        <w:t xml:space="preserve"> Назаров </w:t>
      </w:r>
    </w:p>
    <w:p w14:paraId="6992F3ED" w14:textId="77777777" w:rsidR="00033B86" w:rsidRPr="00F06FCB" w:rsidRDefault="00033B86" w:rsidP="00033B86">
      <w:pPr>
        <w:rPr>
          <w:rFonts w:ascii="Times New Roman" w:hAnsi="Times New Roman" w:cs="Times New Roman"/>
          <w:i/>
          <w:sz w:val="28"/>
          <w:szCs w:val="28"/>
          <w:lang w:val="ru-RU"/>
        </w:rPr>
      </w:pPr>
    </w:p>
    <w:p w14:paraId="45A4BE43" w14:textId="77777777" w:rsidR="00033B86" w:rsidRPr="00F06FCB" w:rsidRDefault="00033B86" w:rsidP="00033B86">
      <w:pPr>
        <w:rPr>
          <w:rFonts w:ascii="Times New Roman" w:hAnsi="Times New Roman" w:cs="Times New Roman"/>
          <w:sz w:val="28"/>
          <w:szCs w:val="28"/>
        </w:rPr>
      </w:pPr>
    </w:p>
    <w:p w14:paraId="5C23F125" w14:textId="77777777" w:rsidR="00033B86" w:rsidRPr="00F06FCB" w:rsidRDefault="00033B86" w:rsidP="00033B86">
      <w:pPr>
        <w:ind w:right="284"/>
        <w:jc w:val="center"/>
        <w:rPr>
          <w:rFonts w:ascii="Times New Roman" w:hAnsi="Times New Roman" w:cs="Times New Roman"/>
          <w:sz w:val="28"/>
          <w:szCs w:val="28"/>
          <w:lang w:val="ru-RU"/>
        </w:rPr>
      </w:pPr>
      <w:r w:rsidRPr="00F06FCB">
        <w:rPr>
          <w:rFonts w:ascii="Times New Roman" w:hAnsi="Times New Roman" w:cs="Times New Roman"/>
          <w:sz w:val="28"/>
          <w:szCs w:val="28"/>
        </w:rPr>
        <w:t>Експерти:</w:t>
      </w:r>
    </w:p>
    <w:p w14:paraId="69E70C5A" w14:textId="77777777" w:rsidR="00033B86" w:rsidRPr="00F06FCB" w:rsidRDefault="00033B86" w:rsidP="00033B86">
      <w:pPr>
        <w:jc w:val="center"/>
        <w:rPr>
          <w:rFonts w:ascii="Times New Roman" w:hAnsi="Times New Roman" w:cs="Times New Roman"/>
          <w:i/>
          <w:sz w:val="28"/>
          <w:szCs w:val="28"/>
        </w:rPr>
      </w:pPr>
      <w:proofErr w:type="spellStart"/>
      <w:r w:rsidRPr="00F06FCB">
        <w:rPr>
          <w:rFonts w:ascii="Times New Roman" w:hAnsi="Times New Roman" w:cs="Times New Roman"/>
        </w:rPr>
        <w:t>канд</w:t>
      </w:r>
      <w:proofErr w:type="spellEnd"/>
      <w:r w:rsidRPr="00F06FCB">
        <w:rPr>
          <w:rFonts w:ascii="Times New Roman" w:hAnsi="Times New Roman" w:cs="Times New Roman"/>
        </w:rPr>
        <w:t xml:space="preserve">. техн. наук, проф. </w:t>
      </w:r>
      <w:r w:rsidRPr="00F06FCB">
        <w:rPr>
          <w:rFonts w:ascii="Times New Roman" w:hAnsi="Times New Roman" w:cs="Times New Roman"/>
          <w:i/>
          <w:sz w:val="28"/>
          <w:szCs w:val="28"/>
        </w:rPr>
        <w:t>Роман Вернигора</w:t>
      </w:r>
    </w:p>
    <w:p w14:paraId="5FD1D8D2" w14:textId="77777777" w:rsidR="00033B86" w:rsidRPr="00F06FCB" w:rsidRDefault="00033B86" w:rsidP="00033B86">
      <w:pPr>
        <w:jc w:val="center"/>
        <w:rPr>
          <w:rFonts w:ascii="Times New Roman" w:hAnsi="Times New Roman" w:cs="Times New Roman"/>
          <w:i/>
          <w:sz w:val="28"/>
          <w:szCs w:val="28"/>
        </w:rPr>
      </w:pPr>
      <w:proofErr w:type="spellStart"/>
      <w:r w:rsidRPr="00F06FCB">
        <w:rPr>
          <w:rFonts w:ascii="Times New Roman" w:hAnsi="Times New Roman" w:cs="Times New Roman"/>
        </w:rPr>
        <w:t>канд</w:t>
      </w:r>
      <w:proofErr w:type="spellEnd"/>
      <w:r w:rsidRPr="00F06FCB">
        <w:rPr>
          <w:rFonts w:ascii="Times New Roman" w:hAnsi="Times New Roman" w:cs="Times New Roman"/>
        </w:rPr>
        <w:t xml:space="preserve">. техн. наук, доц. </w:t>
      </w:r>
      <w:r w:rsidRPr="00F06FCB">
        <w:rPr>
          <w:rFonts w:ascii="Times New Roman" w:hAnsi="Times New Roman" w:cs="Times New Roman"/>
          <w:i/>
          <w:sz w:val="28"/>
          <w:szCs w:val="28"/>
        </w:rPr>
        <w:t>Руслана Коробйова</w:t>
      </w:r>
    </w:p>
    <w:p w14:paraId="1077E15C" w14:textId="77777777" w:rsidR="00033B86" w:rsidRPr="00F06FCB" w:rsidRDefault="00033B86" w:rsidP="00033B86">
      <w:pPr>
        <w:ind w:right="284"/>
        <w:jc w:val="center"/>
        <w:rPr>
          <w:rFonts w:ascii="Times New Roman" w:hAnsi="Times New Roman" w:cs="Times New Roman"/>
          <w:color w:val="FFFFFF"/>
          <w:sz w:val="28"/>
          <w:szCs w:val="28"/>
        </w:rPr>
      </w:pPr>
    </w:p>
    <w:p w14:paraId="620D3D91" w14:textId="77777777" w:rsidR="00033B86" w:rsidRPr="00F06FCB" w:rsidRDefault="00033B86" w:rsidP="00033B86">
      <w:pPr>
        <w:jc w:val="center"/>
        <w:rPr>
          <w:rFonts w:ascii="Times New Roman" w:hAnsi="Times New Roman" w:cs="Times New Roman"/>
        </w:rPr>
      </w:pPr>
      <w:r w:rsidRPr="00F06FCB">
        <w:rPr>
          <w:rFonts w:ascii="Times New Roman" w:hAnsi="Times New Roman" w:cs="Times New Roman"/>
        </w:rPr>
        <w:t xml:space="preserve">Рекомендовано МКФ «УПП» (протокол № </w:t>
      </w:r>
      <w:r w:rsidRPr="00F06FCB">
        <w:rPr>
          <w:rFonts w:ascii="Times New Roman" w:hAnsi="Times New Roman" w:cs="Times New Roman"/>
          <w:lang w:val="ru-RU"/>
        </w:rPr>
        <w:t>___</w:t>
      </w:r>
      <w:r w:rsidRPr="00F06FCB">
        <w:rPr>
          <w:rFonts w:ascii="Times New Roman" w:hAnsi="Times New Roman" w:cs="Times New Roman"/>
        </w:rPr>
        <w:t xml:space="preserve"> від </w:t>
      </w:r>
      <w:r w:rsidRPr="00F06FCB">
        <w:rPr>
          <w:rFonts w:ascii="Times New Roman" w:hAnsi="Times New Roman" w:cs="Times New Roman"/>
          <w:lang w:val="ru-RU"/>
        </w:rPr>
        <w:t>__</w:t>
      </w:r>
      <w:r w:rsidRPr="00F06FCB">
        <w:rPr>
          <w:rFonts w:ascii="Times New Roman" w:hAnsi="Times New Roman" w:cs="Times New Roman"/>
        </w:rPr>
        <w:t>.</w:t>
      </w:r>
      <w:r w:rsidRPr="00F06FCB">
        <w:rPr>
          <w:rFonts w:ascii="Times New Roman" w:hAnsi="Times New Roman" w:cs="Times New Roman"/>
          <w:lang w:val="ru-RU"/>
        </w:rPr>
        <w:t>___</w:t>
      </w:r>
      <w:r w:rsidRPr="00F06FCB">
        <w:rPr>
          <w:rFonts w:ascii="Times New Roman" w:hAnsi="Times New Roman" w:cs="Times New Roman"/>
        </w:rPr>
        <w:t>.2022).</w:t>
      </w:r>
    </w:p>
    <w:p w14:paraId="30FFD7E4" w14:textId="77777777" w:rsidR="00033B86" w:rsidRPr="00F06FCB" w:rsidRDefault="00033B86" w:rsidP="00033B86">
      <w:pPr>
        <w:jc w:val="center"/>
        <w:rPr>
          <w:rFonts w:ascii="Times New Roman" w:hAnsi="Times New Roman" w:cs="Times New Roman"/>
          <w:color w:val="FFFFFF"/>
          <w:sz w:val="28"/>
          <w:szCs w:val="28"/>
        </w:rPr>
      </w:pPr>
      <w:r w:rsidRPr="00F06FCB">
        <w:rPr>
          <w:rFonts w:ascii="Times New Roman" w:hAnsi="Times New Roman" w:cs="Times New Roman"/>
        </w:rPr>
        <w:t>Зареєстровано НМВ УДУНТ (№ ___ від __.</w:t>
      </w:r>
      <w:r w:rsidRPr="00F06FCB">
        <w:rPr>
          <w:rFonts w:ascii="Times New Roman" w:hAnsi="Times New Roman" w:cs="Times New Roman"/>
          <w:lang w:val="ru-RU"/>
        </w:rPr>
        <w:t>__</w:t>
      </w:r>
      <w:r w:rsidRPr="00F06FCB">
        <w:rPr>
          <w:rFonts w:ascii="Times New Roman" w:hAnsi="Times New Roman" w:cs="Times New Roman"/>
        </w:rPr>
        <w:t>.2022)</w:t>
      </w:r>
    </w:p>
    <w:p w14:paraId="620A151A" w14:textId="77777777" w:rsidR="00033B86" w:rsidRPr="00F06FCB" w:rsidRDefault="00033B86" w:rsidP="00033B86">
      <w:pPr>
        <w:rPr>
          <w:rFonts w:ascii="Times New Roman" w:hAnsi="Times New Roman" w:cs="Times New Roman"/>
          <w:color w:val="FFFFFF"/>
          <w:sz w:val="28"/>
          <w:szCs w:val="28"/>
        </w:rPr>
      </w:pPr>
    </w:p>
    <w:p w14:paraId="37D86707" w14:textId="77777777" w:rsidR="00033B86" w:rsidRPr="00F06FCB" w:rsidRDefault="00033B86" w:rsidP="00033B86">
      <w:pPr>
        <w:jc w:val="center"/>
        <w:rPr>
          <w:rFonts w:ascii="Times New Roman" w:hAnsi="Times New Roman" w:cs="Times New Roman"/>
          <w:color w:val="FFFFFF"/>
          <w:sz w:val="28"/>
          <w:szCs w:val="28"/>
        </w:rPr>
      </w:pPr>
      <w:r w:rsidRPr="00F06FCB">
        <w:rPr>
          <w:rFonts w:ascii="Times New Roman" w:hAnsi="Times New Roman" w:cs="Times New Roman"/>
          <w:color w:val="FFFFFF"/>
          <w:sz w:val="28"/>
          <w:szCs w:val="28"/>
        </w:rPr>
        <w:t>Рекомендовано МКФ УПП і НМВ ДНУЗТ.</w:t>
      </w:r>
    </w:p>
    <w:p w14:paraId="03F5568E" w14:textId="77777777" w:rsidR="00033B86" w:rsidRPr="00F06FCB" w:rsidRDefault="00033B86" w:rsidP="00033B86">
      <w:pPr>
        <w:jc w:val="center"/>
        <w:rPr>
          <w:rFonts w:ascii="Times New Roman" w:hAnsi="Times New Roman" w:cs="Times New Roman"/>
          <w:color w:val="FFFFFF"/>
          <w:sz w:val="28"/>
          <w:szCs w:val="28"/>
        </w:rPr>
      </w:pPr>
      <w:r w:rsidRPr="00F06FCB">
        <w:rPr>
          <w:rFonts w:ascii="Times New Roman" w:hAnsi="Times New Roman" w:cs="Times New Roman"/>
          <w:color w:val="FFFFFF"/>
          <w:sz w:val="28"/>
          <w:szCs w:val="28"/>
        </w:rPr>
        <w:t xml:space="preserve">Реєстр. №    від    </w:t>
      </w:r>
    </w:p>
    <w:p w14:paraId="4059BE83" w14:textId="77777777" w:rsidR="00033B86" w:rsidRPr="00F06FCB" w:rsidRDefault="00033B86" w:rsidP="00033B86">
      <w:pPr>
        <w:pStyle w:val="affff"/>
        <w:ind w:firstLine="720"/>
        <w:rPr>
          <w:rFonts w:ascii="Times New Roman" w:hAnsi="Times New Roman" w:cs="Times New Roman"/>
          <w:color w:val="auto"/>
          <w:lang w:val="ru-RU"/>
        </w:rPr>
      </w:pPr>
      <w:r w:rsidRPr="00F06FCB">
        <w:rPr>
          <w:rFonts w:ascii="Times New Roman" w:hAnsi="Times New Roman" w:cs="Times New Roman"/>
          <w:color w:val="auto"/>
        </w:rPr>
        <w:t xml:space="preserve">Інформаційні системи і технології на залізничному транспорті : </w:t>
      </w:r>
      <w:r w:rsidRPr="001447C5">
        <w:rPr>
          <w:rFonts w:ascii="Times New Roman" w:hAnsi="Times New Roman" w:cs="Times New Roman"/>
          <w:color w:val="auto"/>
        </w:rPr>
        <w:t>методичні рекомендації до лабораторної</w:t>
      </w:r>
      <w:r w:rsidRPr="00F06FCB">
        <w:rPr>
          <w:rFonts w:ascii="Times New Roman" w:hAnsi="Times New Roman" w:cs="Times New Roman"/>
          <w:color w:val="auto"/>
          <w:lang w:val="ru-RU"/>
        </w:rPr>
        <w:t xml:space="preserve"> роботи / уклад. Є. Б. Демченко, А. С. Дорош, О. А. Назаров ; </w:t>
      </w:r>
      <w:proofErr w:type="spellStart"/>
      <w:r w:rsidRPr="00F06FCB">
        <w:rPr>
          <w:rFonts w:ascii="Times New Roman" w:hAnsi="Times New Roman" w:cs="Times New Roman"/>
          <w:color w:val="auto"/>
          <w:lang w:val="ru-RU"/>
        </w:rPr>
        <w:t>Укр</w:t>
      </w:r>
      <w:proofErr w:type="spellEnd"/>
      <w:r w:rsidRPr="00F06FCB">
        <w:rPr>
          <w:rFonts w:ascii="Times New Roman" w:hAnsi="Times New Roman" w:cs="Times New Roman"/>
          <w:color w:val="auto"/>
          <w:lang w:val="ru-RU"/>
        </w:rPr>
        <w:t xml:space="preserve">. держ. ун-т науки і технологій. – </w:t>
      </w:r>
      <w:proofErr w:type="spellStart"/>
      <w:r w:rsidRPr="00F06FCB">
        <w:rPr>
          <w:rFonts w:ascii="Times New Roman" w:hAnsi="Times New Roman" w:cs="Times New Roman"/>
          <w:color w:val="auto"/>
          <w:lang w:val="ru-RU"/>
        </w:rPr>
        <w:t>Дніпро</w:t>
      </w:r>
      <w:proofErr w:type="spellEnd"/>
      <w:r w:rsidRPr="00F06FCB">
        <w:rPr>
          <w:rFonts w:ascii="Times New Roman" w:hAnsi="Times New Roman" w:cs="Times New Roman"/>
          <w:color w:val="auto"/>
          <w:lang w:val="ru-RU"/>
        </w:rPr>
        <w:t xml:space="preserve"> : УДУНТ, 2022. – 30 с.</w:t>
      </w:r>
    </w:p>
    <w:p w14:paraId="4DEE7331" w14:textId="77777777" w:rsidR="00033B86" w:rsidRPr="00F06FCB" w:rsidRDefault="00033B86" w:rsidP="00033B86">
      <w:pPr>
        <w:pStyle w:val="affff"/>
        <w:rPr>
          <w:rFonts w:ascii="Times New Roman" w:hAnsi="Times New Roman" w:cs="Times New Roman"/>
          <w:lang w:val="ru-RU"/>
        </w:rPr>
      </w:pPr>
    </w:p>
    <w:p w14:paraId="4FC60334" w14:textId="77777777" w:rsidR="00033B86" w:rsidRPr="00F06FCB" w:rsidRDefault="00033B86" w:rsidP="00033B86">
      <w:pPr>
        <w:pStyle w:val="affff"/>
        <w:rPr>
          <w:rFonts w:ascii="Times New Roman" w:hAnsi="Times New Roman" w:cs="Times New Roman"/>
        </w:rPr>
      </w:pPr>
    </w:p>
    <w:p w14:paraId="7A75CB03" w14:textId="77777777" w:rsidR="00033B86" w:rsidRPr="00F06FCB" w:rsidRDefault="00033B86" w:rsidP="00033B86">
      <w:pPr>
        <w:pStyle w:val="affff"/>
        <w:ind w:firstLine="720"/>
        <w:rPr>
          <w:rFonts w:ascii="Times New Roman" w:hAnsi="Times New Roman" w:cs="Times New Roman"/>
          <w:sz w:val="24"/>
          <w:szCs w:val="24"/>
        </w:rPr>
      </w:pPr>
      <w:r w:rsidRPr="00F06FCB">
        <w:rPr>
          <w:rFonts w:ascii="Times New Roman" w:hAnsi="Times New Roman" w:cs="Times New Roman"/>
          <w:sz w:val="24"/>
          <w:szCs w:val="24"/>
        </w:rPr>
        <w:t>Методичні рекомендації призначені для використання студентами безвідривної форми навчання спеціальності 275.02 «Транспортні технології на залізничному транспорті» під час виконання лабораторних робіт з дисципліни «Інформаційні системи і технологій на залізничному транспорті».</w:t>
      </w:r>
    </w:p>
    <w:p w14:paraId="13FA2C3A" w14:textId="77777777" w:rsidR="00033B86" w:rsidRPr="00F06FCB" w:rsidRDefault="00033B86" w:rsidP="00033B86">
      <w:pPr>
        <w:numPr>
          <w:ilvl w:val="12"/>
          <w:numId w:val="0"/>
        </w:numPr>
        <w:ind w:firstLine="720"/>
        <w:jc w:val="both"/>
        <w:rPr>
          <w:rFonts w:ascii="Times New Roman" w:hAnsi="Times New Roman" w:cs="Times New Roman"/>
        </w:rPr>
      </w:pPr>
      <w:r w:rsidRPr="00F06FCB">
        <w:rPr>
          <w:rFonts w:ascii="Times New Roman" w:hAnsi="Times New Roman" w:cs="Times New Roman"/>
        </w:rPr>
        <w:t>Методичні рекомендації</w:t>
      </w:r>
      <w:r w:rsidRPr="00F06FCB">
        <w:rPr>
          <w:rFonts w:ascii="Times New Roman" w:eastAsia="Calibri" w:hAnsi="Times New Roman" w:cs="Times New Roman"/>
        </w:rPr>
        <w:t xml:space="preserve"> </w:t>
      </w:r>
      <w:r w:rsidRPr="00F06FCB">
        <w:rPr>
          <w:rFonts w:ascii="Times New Roman" w:hAnsi="Times New Roman" w:cs="Times New Roman"/>
        </w:rPr>
        <w:t>містять основні теоретичні положення для засвоєння матеріалу, інструкції до виконання лабораторних робіт, вимоги до аналізу результатів та оформлення робіт.</w:t>
      </w:r>
    </w:p>
    <w:p w14:paraId="7F7F638A" w14:textId="77777777" w:rsidR="00033B86" w:rsidRPr="00F06FCB" w:rsidRDefault="00033B86" w:rsidP="00033B86">
      <w:pPr>
        <w:pStyle w:val="27"/>
        <w:spacing w:after="560"/>
        <w:rPr>
          <w:lang w:val="ru-RU"/>
        </w:rPr>
      </w:pPr>
      <w:proofErr w:type="spellStart"/>
      <w:r w:rsidRPr="00F06FCB">
        <w:t>Іл</w:t>
      </w:r>
      <w:proofErr w:type="spellEnd"/>
      <w:r w:rsidRPr="00F06FCB">
        <w:t xml:space="preserve">. 1. Табл. 30. </w:t>
      </w:r>
      <w:proofErr w:type="spellStart"/>
      <w:r w:rsidRPr="00F06FCB">
        <w:t>Бібліогр</w:t>
      </w:r>
      <w:proofErr w:type="spellEnd"/>
      <w:r w:rsidRPr="00F06FCB">
        <w:t>.: 1 назва.</w:t>
      </w:r>
    </w:p>
    <w:tbl>
      <w:tblPr>
        <w:tblW w:w="9356" w:type="dxa"/>
        <w:jc w:val="center"/>
        <w:tblLook w:val="01E0" w:firstRow="1" w:lastRow="1" w:firstColumn="1" w:lastColumn="1" w:noHBand="0" w:noVBand="0"/>
      </w:tblPr>
      <w:tblGrid>
        <w:gridCol w:w="4555"/>
        <w:gridCol w:w="4801"/>
      </w:tblGrid>
      <w:tr w:rsidR="00033B86" w:rsidRPr="00F06FCB" w14:paraId="5458EFAF" w14:textId="77777777" w:rsidTr="00A20981">
        <w:trPr>
          <w:jc w:val="center"/>
        </w:trPr>
        <w:tc>
          <w:tcPr>
            <w:tcW w:w="4555" w:type="dxa"/>
          </w:tcPr>
          <w:p w14:paraId="7A934292" w14:textId="77777777" w:rsidR="00033B86" w:rsidRPr="00F06FCB" w:rsidRDefault="00033B86" w:rsidP="00A20981">
            <w:pPr>
              <w:widowControl w:val="0"/>
              <w:autoSpaceDE w:val="0"/>
              <w:autoSpaceDN w:val="0"/>
              <w:adjustRightInd w:val="0"/>
              <w:jc w:val="right"/>
              <w:rPr>
                <w:rFonts w:ascii="Times New Roman" w:hAnsi="Times New Roman" w:cs="Times New Roman"/>
                <w:sz w:val="28"/>
                <w:szCs w:val="28"/>
              </w:rPr>
            </w:pPr>
            <w:r w:rsidRPr="00F06FCB">
              <w:rPr>
                <w:rFonts w:ascii="Times New Roman" w:hAnsi="Times New Roman" w:cs="Times New Roman"/>
                <w:sz w:val="28"/>
                <w:szCs w:val="28"/>
              </w:rPr>
              <w:sym w:font="Symbol" w:char="F0D3"/>
            </w:r>
          </w:p>
        </w:tc>
        <w:tc>
          <w:tcPr>
            <w:tcW w:w="4801" w:type="dxa"/>
          </w:tcPr>
          <w:p w14:paraId="7E6DC62F" w14:textId="77777777" w:rsidR="00033B86" w:rsidRPr="00F06FCB" w:rsidRDefault="00033B86" w:rsidP="00A20981">
            <w:pPr>
              <w:widowControl w:val="0"/>
              <w:autoSpaceDE w:val="0"/>
              <w:autoSpaceDN w:val="0"/>
              <w:adjustRightInd w:val="0"/>
              <w:rPr>
                <w:rFonts w:ascii="Times New Roman" w:hAnsi="Times New Roman" w:cs="Times New Roman"/>
                <w:sz w:val="28"/>
                <w:szCs w:val="28"/>
              </w:rPr>
            </w:pPr>
            <w:r w:rsidRPr="00F06FCB">
              <w:rPr>
                <w:rFonts w:ascii="Times New Roman" w:hAnsi="Times New Roman" w:cs="Times New Roman"/>
                <w:sz w:val="26"/>
              </w:rPr>
              <w:t>Демченко Є. Б. та ін., укладання, 2022</w:t>
            </w:r>
          </w:p>
        </w:tc>
      </w:tr>
      <w:tr w:rsidR="00033B86" w:rsidRPr="00F06FCB" w14:paraId="104CE214" w14:textId="77777777" w:rsidTr="00A20981">
        <w:trPr>
          <w:jc w:val="center"/>
        </w:trPr>
        <w:tc>
          <w:tcPr>
            <w:tcW w:w="4555" w:type="dxa"/>
          </w:tcPr>
          <w:p w14:paraId="72EFFB17" w14:textId="77777777" w:rsidR="00033B86" w:rsidRPr="00F06FCB" w:rsidRDefault="00033B86" w:rsidP="00A20981">
            <w:pPr>
              <w:widowControl w:val="0"/>
              <w:autoSpaceDE w:val="0"/>
              <w:autoSpaceDN w:val="0"/>
              <w:adjustRightInd w:val="0"/>
              <w:jc w:val="right"/>
              <w:rPr>
                <w:rFonts w:ascii="Times New Roman" w:hAnsi="Times New Roman" w:cs="Times New Roman"/>
                <w:sz w:val="28"/>
                <w:szCs w:val="28"/>
              </w:rPr>
            </w:pPr>
            <w:r w:rsidRPr="00F06FCB">
              <w:rPr>
                <w:rFonts w:ascii="Times New Roman" w:hAnsi="Times New Roman" w:cs="Times New Roman"/>
                <w:sz w:val="28"/>
                <w:szCs w:val="28"/>
              </w:rPr>
              <w:sym w:font="Symbol" w:char="F0D3"/>
            </w:r>
          </w:p>
        </w:tc>
        <w:tc>
          <w:tcPr>
            <w:tcW w:w="4801" w:type="dxa"/>
          </w:tcPr>
          <w:p w14:paraId="7B809E7B" w14:textId="77777777" w:rsidR="00033B86" w:rsidRPr="00F06FCB" w:rsidRDefault="00033B86" w:rsidP="00A20981">
            <w:pPr>
              <w:widowControl w:val="0"/>
              <w:autoSpaceDE w:val="0"/>
              <w:autoSpaceDN w:val="0"/>
              <w:adjustRightInd w:val="0"/>
              <w:rPr>
                <w:rFonts w:ascii="Times New Roman" w:hAnsi="Times New Roman" w:cs="Times New Roman"/>
                <w:sz w:val="28"/>
                <w:szCs w:val="28"/>
              </w:rPr>
            </w:pPr>
            <w:proofErr w:type="spellStart"/>
            <w:r w:rsidRPr="00F06FCB">
              <w:rPr>
                <w:rFonts w:ascii="Times New Roman" w:hAnsi="Times New Roman" w:cs="Times New Roman"/>
                <w:sz w:val="26"/>
                <w:szCs w:val="28"/>
              </w:rPr>
              <w:t>Укр</w:t>
            </w:r>
            <w:proofErr w:type="spellEnd"/>
            <w:r w:rsidRPr="00F06FCB">
              <w:rPr>
                <w:rFonts w:ascii="Times New Roman" w:hAnsi="Times New Roman" w:cs="Times New Roman"/>
                <w:sz w:val="26"/>
                <w:szCs w:val="28"/>
              </w:rPr>
              <w:t>. держ. ун-т науки і технологій, 2022</w:t>
            </w:r>
          </w:p>
        </w:tc>
      </w:tr>
    </w:tbl>
    <w:p w14:paraId="17BAE4CF" w14:textId="77777777" w:rsidR="005B3EEF" w:rsidRDefault="005B3EEF" w:rsidP="005B3EEF">
      <w:pPr>
        <w:spacing w:after="0" w:line="240" w:lineRule="auto"/>
        <w:jc w:val="center"/>
        <w:rPr>
          <w:b/>
          <w:sz w:val="28"/>
          <w:szCs w:val="28"/>
        </w:rPr>
      </w:pPr>
      <w:r>
        <w:rPr>
          <w:b/>
          <w:sz w:val="28"/>
          <w:szCs w:val="28"/>
        </w:rPr>
        <w:br w:type="page"/>
      </w:r>
    </w:p>
    <w:p w14:paraId="7BD549C2" w14:textId="790412E5" w:rsidR="00033B86" w:rsidRPr="00F06FCB" w:rsidRDefault="006051CB" w:rsidP="00033B86">
      <w:pPr>
        <w:spacing w:after="480"/>
        <w:jc w:val="center"/>
        <w:rPr>
          <w:rFonts w:ascii="Times New Roman" w:hAnsi="Times New Roman" w:cs="Times New Roman"/>
          <w:sz w:val="28"/>
          <w:szCs w:val="28"/>
        </w:rPr>
      </w:pPr>
      <w:r w:rsidRPr="00F06FCB">
        <w:rPr>
          <w:rFonts w:ascii="Times New Roman" w:hAnsi="Times New Roman" w:cs="Times New Roman"/>
          <w:sz w:val="28"/>
          <w:szCs w:val="28"/>
        </w:rPr>
        <w:t>Навчально-методичне</w:t>
      </w:r>
      <w:r w:rsidR="00033B86" w:rsidRPr="00F06FCB">
        <w:rPr>
          <w:rFonts w:ascii="Times New Roman" w:hAnsi="Times New Roman" w:cs="Times New Roman"/>
          <w:sz w:val="28"/>
          <w:szCs w:val="28"/>
        </w:rPr>
        <w:t xml:space="preserve"> видання</w:t>
      </w:r>
    </w:p>
    <w:p w14:paraId="0B88798C" w14:textId="77777777" w:rsidR="00272C9E" w:rsidRPr="00F06FCB" w:rsidRDefault="00272C9E" w:rsidP="00272C9E">
      <w:pPr>
        <w:jc w:val="center"/>
        <w:rPr>
          <w:rFonts w:ascii="Times New Roman" w:hAnsi="Times New Roman" w:cs="Times New Roman"/>
          <w:b/>
          <w:sz w:val="28"/>
          <w:szCs w:val="28"/>
          <w:lang w:eastAsia="ru-RU"/>
        </w:rPr>
      </w:pPr>
    </w:p>
    <w:p w14:paraId="407B91FC" w14:textId="49A64A98" w:rsidR="00033B86" w:rsidRPr="00F06FCB" w:rsidRDefault="00033B86" w:rsidP="00272C9E">
      <w:pPr>
        <w:jc w:val="center"/>
        <w:rPr>
          <w:rFonts w:ascii="Times New Roman" w:hAnsi="Times New Roman" w:cs="Times New Roman"/>
          <w:b/>
          <w:sz w:val="28"/>
          <w:szCs w:val="28"/>
          <w:lang w:eastAsia="ru-RU"/>
        </w:rPr>
      </w:pPr>
      <w:r w:rsidRPr="00F06FCB">
        <w:rPr>
          <w:rFonts w:ascii="Times New Roman" w:hAnsi="Times New Roman" w:cs="Times New Roman"/>
          <w:b/>
          <w:sz w:val="28"/>
          <w:szCs w:val="28"/>
          <w:lang w:eastAsia="ru-RU"/>
        </w:rPr>
        <w:t xml:space="preserve">Демченко </w:t>
      </w:r>
      <w:r w:rsidRPr="00F06FCB">
        <w:rPr>
          <w:rFonts w:ascii="Times New Roman" w:hAnsi="Times New Roman" w:cs="Times New Roman"/>
          <w:sz w:val="28"/>
          <w:szCs w:val="28"/>
          <w:lang w:eastAsia="ru-RU"/>
        </w:rPr>
        <w:t>Євген Борисович,</w:t>
      </w:r>
    </w:p>
    <w:p w14:paraId="5F9C49C9" w14:textId="42DD94E7" w:rsidR="00033B86" w:rsidRPr="00F06FCB" w:rsidRDefault="00272C9E" w:rsidP="00272C9E">
      <w:pPr>
        <w:tabs>
          <w:tab w:val="left" w:pos="2940"/>
          <w:tab w:val="center" w:pos="4677"/>
        </w:tabs>
        <w:rPr>
          <w:rFonts w:ascii="Times New Roman" w:hAnsi="Times New Roman" w:cs="Times New Roman"/>
          <w:b/>
          <w:sz w:val="28"/>
          <w:szCs w:val="28"/>
          <w:lang w:eastAsia="ru-RU"/>
        </w:rPr>
      </w:pPr>
      <w:r w:rsidRPr="00F06FCB">
        <w:rPr>
          <w:rFonts w:ascii="Times New Roman" w:hAnsi="Times New Roman" w:cs="Times New Roman"/>
          <w:b/>
          <w:sz w:val="28"/>
          <w:szCs w:val="28"/>
          <w:lang w:eastAsia="ru-RU"/>
        </w:rPr>
        <w:tab/>
      </w:r>
      <w:r w:rsidR="00033B86" w:rsidRPr="00F06FCB">
        <w:rPr>
          <w:rFonts w:ascii="Times New Roman" w:hAnsi="Times New Roman" w:cs="Times New Roman"/>
          <w:b/>
          <w:sz w:val="28"/>
          <w:szCs w:val="28"/>
          <w:lang w:eastAsia="ru-RU"/>
        </w:rPr>
        <w:t xml:space="preserve">Дорош </w:t>
      </w:r>
      <w:r w:rsidR="00033B86" w:rsidRPr="00F06FCB">
        <w:rPr>
          <w:rFonts w:ascii="Times New Roman" w:hAnsi="Times New Roman" w:cs="Times New Roman"/>
          <w:sz w:val="28"/>
          <w:szCs w:val="28"/>
          <w:lang w:eastAsia="ru-RU"/>
        </w:rPr>
        <w:t>Андрій Сергійович,</w:t>
      </w:r>
    </w:p>
    <w:p w14:paraId="09C78AAD" w14:textId="77777777" w:rsidR="00033B86" w:rsidRPr="00F06FCB" w:rsidRDefault="00033B86" w:rsidP="00272C9E">
      <w:pPr>
        <w:ind w:left="284"/>
        <w:jc w:val="center"/>
        <w:rPr>
          <w:rFonts w:ascii="Times New Roman" w:hAnsi="Times New Roman" w:cs="Times New Roman"/>
          <w:b/>
          <w:sz w:val="28"/>
          <w:szCs w:val="28"/>
          <w:lang w:eastAsia="ru-RU"/>
        </w:rPr>
      </w:pPr>
      <w:r w:rsidRPr="00F06FCB">
        <w:rPr>
          <w:rFonts w:ascii="Times New Roman" w:hAnsi="Times New Roman" w:cs="Times New Roman"/>
          <w:b/>
          <w:sz w:val="28"/>
          <w:szCs w:val="28"/>
          <w:lang w:eastAsia="ru-RU"/>
        </w:rPr>
        <w:t xml:space="preserve">Назаров </w:t>
      </w:r>
      <w:r w:rsidRPr="00F06FCB">
        <w:rPr>
          <w:rFonts w:ascii="Times New Roman" w:hAnsi="Times New Roman" w:cs="Times New Roman"/>
          <w:sz w:val="28"/>
          <w:szCs w:val="28"/>
          <w:lang w:eastAsia="ru-RU"/>
        </w:rPr>
        <w:t>Олексій Анатолійович</w:t>
      </w:r>
    </w:p>
    <w:p w14:paraId="471FBC7B" w14:textId="77777777" w:rsidR="00033B86" w:rsidRPr="00F06FCB" w:rsidRDefault="00033B86" w:rsidP="00033B86">
      <w:pPr>
        <w:pStyle w:val="23"/>
        <w:rPr>
          <w:b/>
          <w:sz w:val="28"/>
          <w:szCs w:val="28"/>
        </w:rPr>
      </w:pPr>
    </w:p>
    <w:p w14:paraId="123C0B37" w14:textId="1E50A546" w:rsidR="00033B86" w:rsidRPr="00F06FCB" w:rsidRDefault="00272C9E" w:rsidP="00272C9E">
      <w:pPr>
        <w:pStyle w:val="23"/>
        <w:jc w:val="center"/>
        <w:rPr>
          <w:b/>
          <w:sz w:val="32"/>
          <w:szCs w:val="32"/>
        </w:rPr>
      </w:pPr>
      <w:r w:rsidRPr="00F06FCB">
        <w:rPr>
          <w:b/>
          <w:sz w:val="32"/>
          <w:szCs w:val="32"/>
        </w:rPr>
        <w:t xml:space="preserve">ІНФОРМАЦІЙНІ СИСТЕМИ І ТЕХНОЛОГІЇ НА </w:t>
      </w:r>
      <w:r w:rsidRPr="00F06FCB">
        <w:rPr>
          <w:b/>
          <w:sz w:val="32"/>
          <w:szCs w:val="32"/>
        </w:rPr>
        <w:br/>
        <w:t>ЗАЛІЗНИЧНОМУ ТРАНСПОРТІ</w:t>
      </w:r>
    </w:p>
    <w:p w14:paraId="2486FE65" w14:textId="77777777" w:rsidR="00033B86" w:rsidRPr="00F06FCB" w:rsidRDefault="00033B86" w:rsidP="00033B86">
      <w:pPr>
        <w:pStyle w:val="Tnazva-bibliogr1"/>
        <w:widowControl/>
        <w:spacing w:before="0" w:after="0"/>
        <w:jc w:val="left"/>
        <w:rPr>
          <w:rFonts w:cs="Times New Roman"/>
          <w:caps w:val="0"/>
          <w:szCs w:val="28"/>
        </w:rPr>
      </w:pPr>
    </w:p>
    <w:p w14:paraId="69DA321E" w14:textId="77777777" w:rsidR="00033B86" w:rsidRPr="00F06FCB" w:rsidRDefault="00033B86" w:rsidP="00033B86">
      <w:pPr>
        <w:pStyle w:val="affff0"/>
      </w:pPr>
    </w:p>
    <w:p w14:paraId="72C1A966" w14:textId="77777777" w:rsidR="00033B86" w:rsidRPr="00F06FCB" w:rsidRDefault="00033B86" w:rsidP="00033B86">
      <w:pPr>
        <w:pStyle w:val="affff0"/>
        <w:rPr>
          <w:sz w:val="28"/>
          <w:szCs w:val="28"/>
        </w:rPr>
      </w:pPr>
      <w:r w:rsidRPr="00F06FCB">
        <w:rPr>
          <w:sz w:val="28"/>
          <w:szCs w:val="28"/>
        </w:rPr>
        <w:t>Методичні рекомендації до лабораторної роботи</w:t>
      </w:r>
      <w:r w:rsidRPr="00F06FCB">
        <w:rPr>
          <w:sz w:val="28"/>
          <w:szCs w:val="28"/>
        </w:rPr>
        <w:br/>
      </w:r>
    </w:p>
    <w:p w14:paraId="0A8C9B9A" w14:textId="77777777" w:rsidR="00033B86" w:rsidRPr="00F06FCB" w:rsidRDefault="00033B86" w:rsidP="00033B86">
      <w:pPr>
        <w:pStyle w:val="affff4"/>
      </w:pPr>
    </w:p>
    <w:p w14:paraId="4F3A2C00" w14:textId="77777777" w:rsidR="00033B86" w:rsidRPr="00F06FCB" w:rsidRDefault="00033B86" w:rsidP="00033B86">
      <w:pPr>
        <w:rPr>
          <w:rFonts w:ascii="Times New Roman" w:hAnsi="Times New Roman" w:cs="Times New Roman"/>
        </w:rPr>
      </w:pPr>
    </w:p>
    <w:p w14:paraId="05B6D9AA" w14:textId="77777777" w:rsidR="00033B86" w:rsidRPr="00F06FCB" w:rsidRDefault="00033B86" w:rsidP="00033B86">
      <w:pPr>
        <w:rPr>
          <w:rFonts w:ascii="Times New Roman" w:hAnsi="Times New Roman" w:cs="Times New Roman"/>
        </w:rPr>
      </w:pPr>
    </w:p>
    <w:p w14:paraId="46385B24" w14:textId="77777777" w:rsidR="00033B86" w:rsidRPr="00F06FCB" w:rsidRDefault="00033B86" w:rsidP="00033B86">
      <w:pPr>
        <w:rPr>
          <w:rFonts w:ascii="Times New Roman" w:hAnsi="Times New Roman" w:cs="Times New Roman"/>
        </w:rPr>
      </w:pPr>
    </w:p>
    <w:p w14:paraId="7B0D4C0A" w14:textId="77777777" w:rsidR="00033B86" w:rsidRPr="00F06FCB" w:rsidRDefault="00033B86" w:rsidP="00033B86">
      <w:pPr>
        <w:pStyle w:val="affff1"/>
        <w:spacing w:after="1700"/>
        <w:rPr>
          <w:lang w:val="uk-UA"/>
        </w:rPr>
      </w:pPr>
      <w:r w:rsidRPr="00F06FCB">
        <w:rPr>
          <w:lang w:val="uk-UA"/>
        </w:rPr>
        <w:t xml:space="preserve">В авторській редакції </w:t>
      </w:r>
      <w:r w:rsidRPr="00F06FCB">
        <w:rPr>
          <w:i/>
          <w:lang w:val="uk-UA"/>
        </w:rPr>
        <w:br/>
      </w:r>
      <w:r w:rsidRPr="00F06FCB">
        <w:rPr>
          <w:lang w:val="uk-UA"/>
        </w:rPr>
        <w:t>Комп’ютерна</w:t>
      </w:r>
      <w:r w:rsidRPr="00F06FCB">
        <w:t xml:space="preserve"> верстка </w:t>
      </w:r>
      <w:r w:rsidRPr="00F06FCB">
        <w:rPr>
          <w:lang w:val="uk-UA"/>
        </w:rPr>
        <w:t>О. А. Назаров</w:t>
      </w:r>
    </w:p>
    <w:p w14:paraId="482B2547" w14:textId="77777777" w:rsidR="00033B86" w:rsidRPr="00F06FCB" w:rsidRDefault="00033B86" w:rsidP="00033B86">
      <w:pPr>
        <w:pStyle w:val="affff3"/>
        <w:rPr>
          <w:lang w:val="ru-RU"/>
        </w:rPr>
      </w:pPr>
      <w:r w:rsidRPr="00F06FCB">
        <w:t xml:space="preserve">Формат 60х84 1/16. Ум. друк. </w:t>
      </w:r>
      <w:proofErr w:type="spellStart"/>
      <w:r w:rsidRPr="00F06FCB">
        <w:t>арк</w:t>
      </w:r>
      <w:proofErr w:type="spellEnd"/>
      <w:r w:rsidRPr="00F06FCB">
        <w:t>. 1</w:t>
      </w:r>
      <w:r w:rsidRPr="00F06FCB">
        <w:rPr>
          <w:lang w:val="ru-RU"/>
        </w:rPr>
        <w:t>,79</w:t>
      </w:r>
      <w:r w:rsidRPr="00F06FCB">
        <w:t xml:space="preserve">. Обл.-вид. </w:t>
      </w:r>
      <w:proofErr w:type="spellStart"/>
      <w:r w:rsidRPr="00F06FCB">
        <w:t>арк</w:t>
      </w:r>
      <w:proofErr w:type="spellEnd"/>
      <w:r w:rsidRPr="00F06FCB">
        <w:t xml:space="preserve">. </w:t>
      </w:r>
      <w:r w:rsidRPr="00F06FCB">
        <w:rPr>
          <w:lang w:val="ru-RU"/>
        </w:rPr>
        <w:t>1,81</w:t>
      </w:r>
      <w:r w:rsidRPr="00F06FCB">
        <w:t>.</w:t>
      </w:r>
      <w:r w:rsidRPr="00F06FCB">
        <w:rPr>
          <w:highlight w:val="yellow"/>
        </w:rPr>
        <w:br/>
      </w:r>
      <w:r w:rsidRPr="00F06FCB">
        <w:t xml:space="preserve">Тираж ___ пр. Зам. № </w:t>
      </w:r>
      <w:r w:rsidRPr="00F06FCB">
        <w:rPr>
          <w:lang w:val="ru-RU"/>
        </w:rPr>
        <w:t>…</w:t>
      </w:r>
    </w:p>
    <w:p w14:paraId="3A41E232" w14:textId="77777777" w:rsidR="00033B86" w:rsidRPr="00F06FCB" w:rsidRDefault="00033B86" w:rsidP="00033B86">
      <w:pPr>
        <w:pStyle w:val="affff2"/>
        <w:rPr>
          <w:lang w:val="ru-RU"/>
        </w:rPr>
      </w:pPr>
      <w:r w:rsidRPr="00F06FCB">
        <w:t>Український державний університет</w:t>
      </w:r>
      <w:r w:rsidRPr="00F06FCB">
        <w:br/>
        <w:t>науки і технологій</w:t>
      </w:r>
      <w:r w:rsidRPr="00F06FCB">
        <w:br/>
        <w:t xml:space="preserve">Свідоцтво суб’єкта видавничої справи ДК № </w:t>
      </w:r>
      <w:r w:rsidRPr="00F06FCB">
        <w:rPr>
          <w:lang w:val="ru-RU"/>
        </w:rPr>
        <w:t>1315</w:t>
      </w:r>
      <w:r w:rsidRPr="00F06FCB">
        <w:t xml:space="preserve"> від </w:t>
      </w:r>
      <w:r w:rsidRPr="00F06FCB">
        <w:rPr>
          <w:lang w:val="ru-RU"/>
        </w:rPr>
        <w:t>31.03.2003</w:t>
      </w:r>
    </w:p>
    <w:p w14:paraId="0C8F63FF" w14:textId="77777777" w:rsidR="00033B86" w:rsidRPr="00F06FCB" w:rsidRDefault="00033B86" w:rsidP="00033B86">
      <w:pPr>
        <w:pStyle w:val="affff2"/>
        <w:rPr>
          <w:sz w:val="28"/>
          <w:szCs w:val="28"/>
        </w:rPr>
      </w:pPr>
      <w:r w:rsidRPr="00F06FCB">
        <w:t>Адреса видавця та дільниці оперативної поліграфії:</w:t>
      </w:r>
      <w:r w:rsidRPr="00F06FCB">
        <w:br/>
        <w:t>вул. Лазаряна, 2, Дніпро, 49010</w:t>
      </w:r>
    </w:p>
    <w:p w14:paraId="445ED0EA" w14:textId="77777777" w:rsidR="006A3B46" w:rsidRPr="004653A8" w:rsidRDefault="006A3B46" w:rsidP="006A3B46">
      <w:pPr>
        <w:widowControl w:val="0"/>
        <w:spacing w:after="300"/>
        <w:jc w:val="center"/>
        <w:rPr>
          <w:rFonts w:ascii="Times New Roman" w:hAnsi="Times New Roman" w:cs="Times New Roman"/>
        </w:rPr>
      </w:pPr>
      <w:r>
        <w:rPr>
          <w:spacing w:val="20"/>
          <w:sz w:val="24"/>
          <w:szCs w:val="24"/>
          <w:lang w:val="ru-RU"/>
        </w:rPr>
        <w:br w:type="page"/>
      </w:r>
    </w:p>
    <w:p w14:paraId="11435C19" w14:textId="42705A89" w:rsidR="008B26A3" w:rsidRPr="000956F1" w:rsidRDefault="008B26A3" w:rsidP="008B26A3">
      <w:pPr>
        <w:pStyle w:val="2"/>
        <w:jc w:val="center"/>
        <w:rPr>
          <w:rFonts w:ascii="Times New Roman" w:eastAsia="Times New Roman" w:hAnsi="Times New Roman" w:cs="Times New Roman"/>
          <w:b/>
          <w:color w:val="auto"/>
          <w:lang w:val="ru-RU" w:eastAsia="ru-RU"/>
        </w:rPr>
      </w:pPr>
      <w:bookmarkStart w:id="72" w:name="_Toc119505232"/>
      <w:r w:rsidRPr="000956F1">
        <w:rPr>
          <w:rFonts w:ascii="Times New Roman" w:eastAsia="Times New Roman" w:hAnsi="Times New Roman" w:cs="Times New Roman"/>
          <w:b/>
          <w:color w:val="auto"/>
          <w:lang w:eastAsia="ru-RU"/>
        </w:rPr>
        <w:lastRenderedPageBreak/>
        <w:t xml:space="preserve">Додаток </w:t>
      </w:r>
      <w:r w:rsidR="00304ABB" w:rsidRPr="000956F1">
        <w:rPr>
          <w:rFonts w:ascii="Times New Roman" w:eastAsia="Times New Roman" w:hAnsi="Times New Roman" w:cs="Times New Roman"/>
          <w:b/>
          <w:color w:val="auto"/>
          <w:lang w:eastAsia="ru-RU"/>
        </w:rPr>
        <w:t>4</w:t>
      </w:r>
      <w:bookmarkEnd w:id="72"/>
    </w:p>
    <w:p w14:paraId="5397B1FA" w14:textId="77777777" w:rsidR="00FE7B6F" w:rsidRDefault="00FE7B6F" w:rsidP="00FE7B6F">
      <w:pPr>
        <w:spacing w:after="0" w:line="240" w:lineRule="auto"/>
        <w:jc w:val="center"/>
        <w:rPr>
          <w:rFonts w:ascii="Arial" w:hAnsi="Arial" w:cs="Arial"/>
          <w:b/>
        </w:rPr>
      </w:pPr>
    </w:p>
    <w:p w14:paraId="14037FAA" w14:textId="02B77888" w:rsidR="008B26A3" w:rsidRPr="00F06FCB" w:rsidRDefault="008B26A3" w:rsidP="00FE7B6F">
      <w:pPr>
        <w:spacing w:after="0" w:line="240" w:lineRule="auto"/>
        <w:jc w:val="center"/>
        <w:rPr>
          <w:rFonts w:ascii="Times New Roman" w:hAnsi="Times New Roman" w:cs="Times New Roman"/>
          <w:b/>
        </w:rPr>
      </w:pPr>
      <w:r w:rsidRPr="00F06FCB">
        <w:rPr>
          <w:rFonts w:ascii="Times New Roman" w:hAnsi="Times New Roman" w:cs="Times New Roman"/>
          <w:b/>
        </w:rPr>
        <w:t>ВИСНОВОК</w:t>
      </w:r>
    </w:p>
    <w:p w14:paraId="65455B05" w14:textId="77777777" w:rsidR="008B26A3" w:rsidRPr="00F06FCB" w:rsidRDefault="008B26A3" w:rsidP="00FE7B6F">
      <w:pPr>
        <w:spacing w:after="0" w:line="240" w:lineRule="auto"/>
        <w:jc w:val="center"/>
        <w:rPr>
          <w:rFonts w:ascii="Times New Roman" w:hAnsi="Times New Roman" w:cs="Times New Roman"/>
        </w:rPr>
      </w:pPr>
      <w:r w:rsidRPr="00F06FCB">
        <w:rPr>
          <w:rFonts w:ascii="Times New Roman" w:hAnsi="Times New Roman" w:cs="Times New Roman"/>
        </w:rPr>
        <w:t>редакційно-видавничого сектору (РВС)</w:t>
      </w:r>
    </w:p>
    <w:p w14:paraId="30C1CCD9" w14:textId="5CA235C1" w:rsidR="008B26A3" w:rsidRPr="00F06FCB" w:rsidRDefault="008B26A3" w:rsidP="00FE7B6F">
      <w:pPr>
        <w:spacing w:after="0" w:line="240" w:lineRule="auto"/>
        <w:jc w:val="center"/>
        <w:rPr>
          <w:rFonts w:ascii="Times New Roman" w:hAnsi="Times New Roman" w:cs="Times New Roman"/>
        </w:rPr>
      </w:pPr>
      <w:r w:rsidRPr="00F06FCB">
        <w:rPr>
          <w:rFonts w:ascii="Times New Roman" w:hAnsi="Times New Roman" w:cs="Times New Roman"/>
        </w:rPr>
        <w:t>ц</w:t>
      </w:r>
      <w:r w:rsidR="00304ABB" w:rsidRPr="00F06FCB">
        <w:rPr>
          <w:rFonts w:ascii="Times New Roman" w:hAnsi="Times New Roman" w:cs="Times New Roman"/>
        </w:rPr>
        <w:t>ентру веб</w:t>
      </w:r>
      <w:r w:rsidRPr="00F06FCB">
        <w:rPr>
          <w:rFonts w:ascii="Times New Roman" w:hAnsi="Times New Roman" w:cs="Times New Roman"/>
        </w:rPr>
        <w:t>менеджменту УДУНТ</w:t>
      </w:r>
    </w:p>
    <w:p w14:paraId="15DC683E" w14:textId="29DE4E2A" w:rsidR="008B26A3" w:rsidRPr="00F06FCB" w:rsidRDefault="008B26A3" w:rsidP="00FE7B6F">
      <w:pPr>
        <w:spacing w:after="0" w:line="240" w:lineRule="auto"/>
        <w:jc w:val="center"/>
        <w:rPr>
          <w:rFonts w:ascii="Times New Roman" w:hAnsi="Times New Roman" w:cs="Times New Roman"/>
        </w:rPr>
      </w:pPr>
      <w:r w:rsidRPr="00F06FCB">
        <w:rPr>
          <w:rFonts w:ascii="Times New Roman" w:hAnsi="Times New Roman" w:cs="Times New Roman"/>
        </w:rPr>
        <w:t>стосовно навчального</w:t>
      </w:r>
      <w:r w:rsidR="00405196" w:rsidRPr="00F06FCB">
        <w:rPr>
          <w:rFonts w:ascii="Times New Roman" w:hAnsi="Times New Roman" w:cs="Times New Roman"/>
        </w:rPr>
        <w:t>/навчально-методичного</w:t>
      </w:r>
      <w:r w:rsidRPr="00F06FCB">
        <w:rPr>
          <w:rFonts w:ascii="Times New Roman" w:hAnsi="Times New Roman" w:cs="Times New Roman"/>
        </w:rPr>
        <w:t xml:space="preserve"> видання</w:t>
      </w:r>
    </w:p>
    <w:p w14:paraId="4397C9F8" w14:textId="77777777" w:rsidR="008B26A3" w:rsidRPr="00F06FCB" w:rsidRDefault="008B26A3" w:rsidP="008B26A3">
      <w:pPr>
        <w:jc w:val="center"/>
        <w:rPr>
          <w:rFonts w:ascii="Times New Roman" w:hAnsi="Times New Roman" w:cs="Times New Roman"/>
        </w:rPr>
      </w:pPr>
    </w:p>
    <w:p w14:paraId="312C18D2"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1. Назва   _____________________________________________________________</w:t>
      </w:r>
    </w:p>
    <w:p w14:paraId="03C0EF15"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______________________________________________________________________</w:t>
      </w:r>
    </w:p>
    <w:p w14:paraId="1BA0B459"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______________________________________________________________________</w:t>
      </w:r>
    </w:p>
    <w:p w14:paraId="6FD12681"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2. Автор(и) / укладач(і)___________________________________________________</w:t>
      </w:r>
    </w:p>
    <w:p w14:paraId="45BF1847"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____________________________________________________________________________________________________________________________________________</w:t>
      </w:r>
    </w:p>
    <w:p w14:paraId="2CE0F1D7" w14:textId="77777777" w:rsidR="008B26A3" w:rsidRPr="00F06FCB" w:rsidRDefault="008B26A3" w:rsidP="008B26A3">
      <w:pPr>
        <w:rPr>
          <w:rFonts w:ascii="Times New Roman" w:hAnsi="Times New Roman" w:cs="Times New Roman"/>
          <w:sz w:val="16"/>
          <w:szCs w:val="16"/>
        </w:rPr>
      </w:pPr>
    </w:p>
    <w:p w14:paraId="4CAA7FA0" w14:textId="69D1A956" w:rsidR="008B26A3" w:rsidRPr="00F06FCB" w:rsidRDefault="008B26A3" w:rsidP="008B26A3">
      <w:pPr>
        <w:rPr>
          <w:rFonts w:ascii="Times New Roman" w:hAnsi="Times New Roman" w:cs="Times New Roman"/>
        </w:rPr>
      </w:pPr>
      <w:r w:rsidRPr="00F06FCB">
        <w:rPr>
          <w:rFonts w:ascii="Times New Roman" w:hAnsi="Times New Roman" w:cs="Times New Roman"/>
        </w:rPr>
        <w:t>3. Вид видання (підручники, навчальні посібники,</w:t>
      </w:r>
      <w:r w:rsidR="00D1020A" w:rsidRPr="00F06FCB">
        <w:rPr>
          <w:rFonts w:ascii="Times New Roman" w:hAnsi="Times New Roman" w:cs="Times New Roman"/>
        </w:rPr>
        <w:t xml:space="preserve"> </w:t>
      </w:r>
      <w:r w:rsidRPr="00F06FCB">
        <w:rPr>
          <w:rFonts w:ascii="Times New Roman" w:hAnsi="Times New Roman" w:cs="Times New Roman"/>
        </w:rPr>
        <w:t>навчально-методичні посібники, навчальні наочні посібники, хрестоматії, практикуми, словники, енциклопедії, довідники, методичні рекомендації / настанови, методичні посібники)</w:t>
      </w:r>
    </w:p>
    <w:p w14:paraId="43EEF1A5"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______________________________________________________________________</w:t>
      </w:r>
    </w:p>
    <w:p w14:paraId="40B91C96"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______________________________________________________________________</w:t>
      </w:r>
    </w:p>
    <w:p w14:paraId="1233C808"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4. Кількість сторінок   ______________________</w:t>
      </w:r>
    </w:p>
    <w:p w14:paraId="678D9426" w14:textId="77777777" w:rsidR="008B26A3" w:rsidRPr="00F06FCB" w:rsidRDefault="008B26A3" w:rsidP="008B26A3">
      <w:pPr>
        <w:rPr>
          <w:rFonts w:ascii="Times New Roman" w:hAnsi="Times New Roman" w:cs="Times New Roman"/>
        </w:rPr>
      </w:pPr>
    </w:p>
    <w:p w14:paraId="3D796D51"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5.Видавець  РВС УДУНТ / сторонній   ____________________________________________________________________________________________________________________________________________</w:t>
      </w:r>
    </w:p>
    <w:p w14:paraId="76638B66" w14:textId="77777777" w:rsidR="008B26A3" w:rsidRPr="00F06FCB" w:rsidRDefault="008B26A3" w:rsidP="008B26A3">
      <w:pPr>
        <w:rPr>
          <w:rFonts w:ascii="Times New Roman" w:hAnsi="Times New Roman" w:cs="Times New Roman"/>
        </w:rPr>
      </w:pPr>
    </w:p>
    <w:p w14:paraId="63E7B320"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6.Зазначити наявність / відсутність значних недоліків у оформленні видання ______________________________________________________________________</w:t>
      </w:r>
    </w:p>
    <w:p w14:paraId="4ACFC231"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______________________________________________________________________</w:t>
      </w:r>
    </w:p>
    <w:p w14:paraId="1F59BD66" w14:textId="77777777" w:rsidR="008B26A3" w:rsidRPr="00F06FCB" w:rsidRDefault="008B26A3" w:rsidP="008B26A3">
      <w:pPr>
        <w:rPr>
          <w:rFonts w:ascii="Times New Roman" w:hAnsi="Times New Roman" w:cs="Times New Roman"/>
        </w:rPr>
      </w:pPr>
    </w:p>
    <w:p w14:paraId="50C3C599"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7.Зазначити, яким способом ліквідувати виявлені недоліки ____________________________________________________________________________________________________________________________________________</w:t>
      </w:r>
    </w:p>
    <w:p w14:paraId="36D7F5DC"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8. Рекомендації:</w:t>
      </w:r>
    </w:p>
    <w:p w14:paraId="15FFCE0B"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 xml:space="preserve">   Прийняти / не приймати до бібліотечного фонду НБ УДУНТ</w:t>
      </w:r>
    </w:p>
    <w:p w14:paraId="027987E3" w14:textId="5CB95ED4" w:rsidR="008B26A3" w:rsidRPr="00F06FCB" w:rsidRDefault="008B26A3" w:rsidP="008B26A3">
      <w:pPr>
        <w:tabs>
          <w:tab w:val="left" w:pos="5235"/>
        </w:tabs>
        <w:rPr>
          <w:rFonts w:ascii="Times New Roman" w:hAnsi="Times New Roman" w:cs="Times New Roman"/>
        </w:rPr>
      </w:pPr>
      <w:r w:rsidRPr="00F06FCB">
        <w:rPr>
          <w:rFonts w:ascii="Times New Roman" w:hAnsi="Times New Roman" w:cs="Times New Roman"/>
        </w:rPr>
        <w:t>_________________________</w:t>
      </w:r>
      <w:r w:rsidRPr="00F06FCB">
        <w:rPr>
          <w:rFonts w:ascii="Times New Roman" w:hAnsi="Times New Roman" w:cs="Times New Roman"/>
        </w:rPr>
        <w:tab/>
        <w:t>________________________</w:t>
      </w:r>
    </w:p>
    <w:p w14:paraId="0B5EC03F" w14:textId="77777777" w:rsidR="008B26A3" w:rsidRPr="00F06FCB" w:rsidRDefault="008B26A3" w:rsidP="008B26A3">
      <w:pPr>
        <w:tabs>
          <w:tab w:val="left" w:pos="990"/>
          <w:tab w:val="left" w:pos="5775"/>
          <w:tab w:val="left" w:pos="5835"/>
        </w:tabs>
        <w:rPr>
          <w:rFonts w:ascii="Times New Roman" w:hAnsi="Times New Roman" w:cs="Times New Roman"/>
          <w:sz w:val="20"/>
          <w:szCs w:val="20"/>
        </w:rPr>
      </w:pPr>
      <w:r w:rsidRPr="00F06FCB">
        <w:rPr>
          <w:rFonts w:ascii="Times New Roman" w:hAnsi="Times New Roman" w:cs="Times New Roman"/>
        </w:rPr>
        <w:tab/>
      </w:r>
      <w:r w:rsidRPr="00F06FCB">
        <w:rPr>
          <w:rFonts w:ascii="Times New Roman" w:hAnsi="Times New Roman" w:cs="Times New Roman"/>
          <w:sz w:val="20"/>
          <w:szCs w:val="20"/>
        </w:rPr>
        <w:t>посада</w:t>
      </w:r>
      <w:r w:rsidRPr="00F06FCB">
        <w:rPr>
          <w:rFonts w:ascii="Times New Roman" w:hAnsi="Times New Roman" w:cs="Times New Roman"/>
          <w:sz w:val="20"/>
          <w:szCs w:val="20"/>
        </w:rPr>
        <w:tab/>
        <w:t>ПІП перевіряючого</w:t>
      </w:r>
      <w:r w:rsidRPr="00F06FCB">
        <w:rPr>
          <w:rFonts w:ascii="Times New Roman" w:hAnsi="Times New Roman" w:cs="Times New Roman"/>
          <w:sz w:val="20"/>
          <w:szCs w:val="20"/>
        </w:rPr>
        <w:tab/>
      </w:r>
    </w:p>
    <w:p w14:paraId="1CAD274C" w14:textId="77777777" w:rsidR="008B26A3" w:rsidRPr="00F06FCB" w:rsidRDefault="008B26A3" w:rsidP="008B26A3">
      <w:pPr>
        <w:rPr>
          <w:rFonts w:ascii="Times New Roman" w:hAnsi="Times New Roman" w:cs="Times New Roman"/>
        </w:rPr>
      </w:pPr>
      <w:r w:rsidRPr="00F06FCB">
        <w:rPr>
          <w:rFonts w:ascii="Times New Roman" w:hAnsi="Times New Roman" w:cs="Times New Roman"/>
        </w:rPr>
        <w:t xml:space="preserve"> « _____» «________________»   20_____р.</w:t>
      </w:r>
    </w:p>
    <w:p w14:paraId="45381828" w14:textId="77777777" w:rsidR="008B26A3" w:rsidRPr="00F06FCB" w:rsidRDefault="008B26A3" w:rsidP="005A3142">
      <w:pPr>
        <w:tabs>
          <w:tab w:val="left" w:pos="1641"/>
        </w:tabs>
        <w:rPr>
          <w:rFonts w:ascii="Times New Roman" w:hAnsi="Times New Roman" w:cs="Times New Roman"/>
          <w:sz w:val="28"/>
          <w:szCs w:val="28"/>
        </w:rPr>
      </w:pPr>
    </w:p>
    <w:sectPr w:rsidR="008B26A3" w:rsidRPr="00F06FCB" w:rsidSect="00E12C2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EB1A5" w14:textId="77777777" w:rsidR="006A3B46" w:rsidRDefault="006A3B46" w:rsidP="0065616B">
      <w:pPr>
        <w:spacing w:after="0" w:line="240" w:lineRule="auto"/>
      </w:pPr>
      <w:r>
        <w:separator/>
      </w:r>
    </w:p>
  </w:endnote>
  <w:endnote w:type="continuationSeparator" w:id="0">
    <w:p w14:paraId="403F00C6" w14:textId="77777777" w:rsidR="006A3B46" w:rsidRDefault="006A3B46" w:rsidP="0065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DA37" w14:textId="77777777" w:rsidR="006A3B46" w:rsidRDefault="006A3B46">
    <w:pPr>
      <w:pStyle w:val="aff3"/>
    </w:pPr>
    <w:r>
      <w:fldChar w:fldCharType="begin"/>
    </w:r>
    <w:r>
      <w:instrText>PAGE   \* MERGEFORMAT</w:instrText>
    </w:r>
    <w:r>
      <w:fldChar w:fldCharType="separate"/>
    </w:r>
    <w:r w:rsidRPr="00A04E88">
      <w:rPr>
        <w:noProof/>
        <w:lang w:val="ru-RU"/>
      </w:rPr>
      <w:t>6</w:t>
    </w:r>
    <w:r>
      <w:fldChar w:fldCharType="end"/>
    </w:r>
  </w:p>
  <w:p w14:paraId="1FEF731B" w14:textId="77777777" w:rsidR="006A3B46" w:rsidRDefault="006A3B46" w:rsidP="00A20981">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44646"/>
      <w:docPartObj>
        <w:docPartGallery w:val="Page Numbers (Bottom of Page)"/>
        <w:docPartUnique/>
      </w:docPartObj>
    </w:sdtPr>
    <w:sdtContent>
      <w:p w14:paraId="4DFF030D" w14:textId="61C4D6C6" w:rsidR="003015B3" w:rsidRDefault="003015B3">
        <w:pPr>
          <w:pStyle w:val="aff3"/>
          <w:jc w:val="center"/>
        </w:pPr>
        <w:r>
          <w:fldChar w:fldCharType="begin"/>
        </w:r>
        <w:r>
          <w:instrText>PAGE   \* MERGEFORMAT</w:instrText>
        </w:r>
        <w:r>
          <w:fldChar w:fldCharType="separate"/>
        </w:r>
        <w:r w:rsidR="00635D03" w:rsidRPr="00635D03">
          <w:rPr>
            <w:noProof/>
            <w:lang w:val="ru-RU"/>
          </w:rPr>
          <w:t>4</w:t>
        </w:r>
        <w:r>
          <w:fldChar w:fldCharType="end"/>
        </w:r>
      </w:p>
    </w:sdtContent>
  </w:sdt>
  <w:p w14:paraId="0D693036" w14:textId="77777777" w:rsidR="006A3B46" w:rsidRDefault="006A3B46">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4C8E" w14:textId="77777777" w:rsidR="006A3B46" w:rsidRDefault="006A3B46" w:rsidP="0065616B">
      <w:pPr>
        <w:spacing w:after="0" w:line="240" w:lineRule="auto"/>
      </w:pPr>
      <w:r>
        <w:separator/>
      </w:r>
    </w:p>
  </w:footnote>
  <w:footnote w:type="continuationSeparator" w:id="0">
    <w:p w14:paraId="7FE80F52" w14:textId="77777777" w:rsidR="006A3B46" w:rsidRDefault="006A3B46" w:rsidP="00656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079E"/>
    <w:multiLevelType w:val="hybridMultilevel"/>
    <w:tmpl w:val="C57E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F3499"/>
    <w:multiLevelType w:val="multilevel"/>
    <w:tmpl w:val="26E8E6EC"/>
    <w:lvl w:ilvl="0">
      <w:start w:val="7"/>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E87FBB"/>
    <w:multiLevelType w:val="hybridMultilevel"/>
    <w:tmpl w:val="6CD8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B4DF6"/>
    <w:multiLevelType w:val="hybridMultilevel"/>
    <w:tmpl w:val="117C0DAE"/>
    <w:lvl w:ilvl="0" w:tplc="40D47D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46AF4"/>
    <w:multiLevelType w:val="multilevel"/>
    <w:tmpl w:val="A696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950B45"/>
    <w:multiLevelType w:val="hybridMultilevel"/>
    <w:tmpl w:val="1ED671E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0EAA4684"/>
    <w:multiLevelType w:val="multilevel"/>
    <w:tmpl w:val="EC2873D0"/>
    <w:lvl w:ilvl="0">
      <w:start w:val="7"/>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A57D5"/>
    <w:multiLevelType w:val="multilevel"/>
    <w:tmpl w:val="AE3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7C5B3C"/>
    <w:multiLevelType w:val="multilevel"/>
    <w:tmpl w:val="B0D4524A"/>
    <w:lvl w:ilvl="0">
      <w:start w:val="7"/>
      <w:numFmt w:val="decimal"/>
      <w:lvlText w:val="%1"/>
      <w:lvlJc w:val="left"/>
      <w:pPr>
        <w:ind w:left="750" w:hanging="750"/>
      </w:pPr>
      <w:rPr>
        <w:rFonts w:hint="default"/>
      </w:rPr>
    </w:lvl>
    <w:lvl w:ilvl="1">
      <w:start w:val="1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7106F6"/>
    <w:multiLevelType w:val="multilevel"/>
    <w:tmpl w:val="835E52B6"/>
    <w:lvl w:ilvl="0">
      <w:start w:val="1"/>
      <w:numFmt w:val="bullet"/>
      <w:pStyle w:val="a"/>
      <w:suff w:val="space"/>
      <w:lvlText w:val=""/>
      <w:lvlJc w:val="left"/>
      <w:pPr>
        <w:ind w:left="0" w:firstLine="851"/>
      </w:pPr>
      <w:rPr>
        <w:rFonts w:ascii="Symbol" w:hAnsi="Symbol" w:hint="default"/>
        <w:color w:val="auto"/>
      </w:rPr>
    </w:lvl>
    <w:lvl w:ilvl="1">
      <w:start w:val="1"/>
      <w:numFmt w:val="bullet"/>
      <w:lvlText w:val=""/>
      <w:lvlJc w:val="left"/>
      <w:pPr>
        <w:tabs>
          <w:tab w:val="num" w:pos="851"/>
        </w:tabs>
        <w:ind w:left="0" w:firstLine="851"/>
      </w:pPr>
      <w:rPr>
        <w:rFonts w:ascii="Wingdings" w:hAnsi="Wingdings" w:hint="default"/>
        <w:i w:val="0"/>
        <w:color w:val="auto"/>
        <w:sz w:val="24"/>
      </w:rPr>
    </w:lvl>
    <w:lvl w:ilvl="2">
      <w:start w:val="1"/>
      <w:numFmt w:val="decimal"/>
      <w:lvlText w:val="%3"/>
      <w:lvlJc w:val="left"/>
      <w:pPr>
        <w:tabs>
          <w:tab w:val="num" w:pos="851"/>
        </w:tabs>
        <w:ind w:left="0" w:firstLine="851"/>
      </w:pPr>
      <w:rPr>
        <w:rFonts w:hint="default"/>
      </w:rPr>
    </w:lvl>
    <w:lvl w:ilvl="3">
      <w:start w:val="1"/>
      <w:numFmt w:val="decimal"/>
      <w:lvlText w:val="%4."/>
      <w:lvlJc w:val="left"/>
      <w:pPr>
        <w:tabs>
          <w:tab w:val="num" w:pos="851"/>
        </w:tabs>
        <w:ind w:left="0" w:firstLine="851"/>
      </w:pPr>
      <w:rPr>
        <w:rFonts w:hint="default"/>
      </w:rPr>
    </w:lvl>
    <w:lvl w:ilvl="4">
      <w:start w:val="1"/>
      <w:numFmt w:val="lowerLetter"/>
      <w:lvlText w:val="%5."/>
      <w:lvlJc w:val="left"/>
      <w:pPr>
        <w:tabs>
          <w:tab w:val="num" w:pos="851"/>
        </w:tabs>
        <w:ind w:left="0" w:firstLine="851"/>
      </w:pPr>
      <w:rPr>
        <w:rFonts w:hint="default"/>
      </w:rPr>
    </w:lvl>
    <w:lvl w:ilvl="5">
      <w:start w:val="1"/>
      <w:numFmt w:val="lowerRoman"/>
      <w:lvlText w:val="%6."/>
      <w:lvlJc w:val="right"/>
      <w:pPr>
        <w:tabs>
          <w:tab w:val="num" w:pos="851"/>
        </w:tabs>
        <w:ind w:left="0" w:firstLine="851"/>
      </w:pPr>
      <w:rPr>
        <w:rFonts w:hint="default"/>
      </w:rPr>
    </w:lvl>
    <w:lvl w:ilvl="6">
      <w:start w:val="1"/>
      <w:numFmt w:val="decimal"/>
      <w:lvlText w:val="%7."/>
      <w:lvlJc w:val="left"/>
      <w:pPr>
        <w:tabs>
          <w:tab w:val="num" w:pos="851"/>
        </w:tabs>
        <w:ind w:left="0" w:firstLine="851"/>
      </w:pPr>
      <w:rPr>
        <w:rFonts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right"/>
      <w:pPr>
        <w:tabs>
          <w:tab w:val="num" w:pos="851"/>
        </w:tabs>
        <w:ind w:left="0" w:firstLine="851"/>
      </w:pPr>
      <w:rPr>
        <w:rFonts w:hint="default"/>
      </w:rPr>
    </w:lvl>
  </w:abstractNum>
  <w:abstractNum w:abstractNumId="10">
    <w:nsid w:val="28FD2FCD"/>
    <w:multiLevelType w:val="multilevel"/>
    <w:tmpl w:val="14C6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00D1A"/>
    <w:multiLevelType w:val="hybridMultilevel"/>
    <w:tmpl w:val="C2B0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23970"/>
    <w:multiLevelType w:val="hybridMultilevel"/>
    <w:tmpl w:val="85E2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A55A3"/>
    <w:multiLevelType w:val="hybridMultilevel"/>
    <w:tmpl w:val="4488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651DF"/>
    <w:multiLevelType w:val="multilevel"/>
    <w:tmpl w:val="D620158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526991"/>
    <w:multiLevelType w:val="hybridMultilevel"/>
    <w:tmpl w:val="5F4EC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C6CF2"/>
    <w:multiLevelType w:val="hybridMultilevel"/>
    <w:tmpl w:val="823E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6307E"/>
    <w:multiLevelType w:val="multilevel"/>
    <w:tmpl w:val="3ADEE896"/>
    <w:lvl w:ilvl="0">
      <w:start w:val="7"/>
      <w:numFmt w:val="decimal"/>
      <w:lvlText w:val="%1"/>
      <w:lvlJc w:val="left"/>
      <w:pPr>
        <w:ind w:left="750" w:hanging="750"/>
      </w:pPr>
      <w:rPr>
        <w:rFonts w:hint="default"/>
      </w:rPr>
    </w:lvl>
    <w:lvl w:ilvl="1">
      <w:start w:val="21"/>
      <w:numFmt w:val="decimal"/>
      <w:lvlText w:val="%1.%2"/>
      <w:lvlJc w:val="left"/>
      <w:pPr>
        <w:ind w:left="750" w:hanging="750"/>
      </w:pPr>
      <w:rPr>
        <w:rFonts w:hint="default"/>
        <w:b/>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010BF3"/>
    <w:multiLevelType w:val="multilevel"/>
    <w:tmpl w:val="201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0353B"/>
    <w:multiLevelType w:val="multilevel"/>
    <w:tmpl w:val="A7E206D2"/>
    <w:lvl w:ilvl="0">
      <w:start w:val="7"/>
      <w:numFmt w:val="decimal"/>
      <w:lvlText w:val="%1"/>
      <w:lvlJc w:val="left"/>
      <w:pPr>
        <w:ind w:left="1170" w:hanging="1170"/>
      </w:pPr>
      <w:rPr>
        <w:rFonts w:hint="default"/>
      </w:rPr>
    </w:lvl>
    <w:lvl w:ilvl="1">
      <w:start w:val="18"/>
      <w:numFmt w:val="decimal"/>
      <w:lvlText w:val="%1.%2"/>
      <w:lvlJc w:val="left"/>
      <w:pPr>
        <w:ind w:left="1170" w:hanging="1170"/>
      </w:pPr>
      <w:rPr>
        <w:rFonts w:hint="default"/>
      </w:rPr>
    </w:lvl>
    <w:lvl w:ilvl="2">
      <w:start w:val="3"/>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2"/>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C9018B"/>
    <w:multiLevelType w:val="multilevel"/>
    <w:tmpl w:val="E0CCB5D6"/>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AF4B3D"/>
    <w:multiLevelType w:val="hybridMultilevel"/>
    <w:tmpl w:val="2C4CE3FA"/>
    <w:lvl w:ilvl="0" w:tplc="40D47D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A37CA"/>
    <w:multiLevelType w:val="multilevel"/>
    <w:tmpl w:val="23B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9353CF"/>
    <w:multiLevelType w:val="hybridMultilevel"/>
    <w:tmpl w:val="D182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1A0366"/>
    <w:multiLevelType w:val="multilevel"/>
    <w:tmpl w:val="2C16C62A"/>
    <w:lvl w:ilvl="0">
      <w:start w:val="7"/>
      <w:numFmt w:val="decimal"/>
      <w:lvlText w:val="%1"/>
      <w:lvlJc w:val="left"/>
      <w:pPr>
        <w:ind w:left="750" w:hanging="750"/>
      </w:pPr>
      <w:rPr>
        <w:rFonts w:hint="default"/>
      </w:rPr>
    </w:lvl>
    <w:lvl w:ilvl="1">
      <w:start w:val="22"/>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570B87"/>
    <w:multiLevelType w:val="multilevel"/>
    <w:tmpl w:val="0FFC8730"/>
    <w:lvl w:ilvl="0">
      <w:start w:val="7"/>
      <w:numFmt w:val="decimal"/>
      <w:lvlText w:val="%1"/>
      <w:lvlJc w:val="left"/>
      <w:pPr>
        <w:ind w:left="810" w:hanging="810"/>
      </w:pPr>
      <w:rPr>
        <w:rFonts w:hint="default"/>
      </w:rPr>
    </w:lvl>
    <w:lvl w:ilvl="1">
      <w:start w:val="9"/>
      <w:numFmt w:val="decimal"/>
      <w:lvlText w:val="%1.%2"/>
      <w:lvlJc w:val="left"/>
      <w:pPr>
        <w:ind w:left="1188" w:hanging="810"/>
      </w:pPr>
      <w:rPr>
        <w:rFonts w:hint="default"/>
        <w:b w:val="0"/>
        <w:color w:val="auto"/>
        <w:sz w:val="28"/>
        <w:szCs w:val="28"/>
      </w:rPr>
    </w:lvl>
    <w:lvl w:ilvl="2">
      <w:start w:val="1"/>
      <w:numFmt w:val="decimal"/>
      <w:lvlText w:val="%1.%2.%3"/>
      <w:lvlJc w:val="left"/>
      <w:pPr>
        <w:ind w:left="1566" w:hanging="81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483F6908"/>
    <w:multiLevelType w:val="multilevel"/>
    <w:tmpl w:val="4EAA418C"/>
    <w:lvl w:ilvl="0">
      <w:start w:val="7"/>
      <w:numFmt w:val="decimal"/>
      <w:lvlText w:val="%1"/>
      <w:lvlJc w:val="left"/>
      <w:pPr>
        <w:ind w:left="600" w:hanging="600"/>
      </w:pPr>
      <w:rPr>
        <w:rFonts w:hint="default"/>
      </w:rPr>
    </w:lvl>
    <w:lvl w:ilvl="1">
      <w:start w:val="4"/>
      <w:numFmt w:val="decimal"/>
      <w:lvlText w:val="%1.%2"/>
      <w:lvlJc w:val="left"/>
      <w:pPr>
        <w:ind w:left="637" w:hanging="600"/>
      </w:pPr>
      <w:rPr>
        <w:rFonts w:hint="default"/>
      </w:rPr>
    </w:lvl>
    <w:lvl w:ilvl="2">
      <w:start w:val="3"/>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7">
    <w:nsid w:val="48867F76"/>
    <w:multiLevelType w:val="hybridMultilevel"/>
    <w:tmpl w:val="2CEA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37F9C"/>
    <w:multiLevelType w:val="multilevel"/>
    <w:tmpl w:val="CF3E02A6"/>
    <w:lvl w:ilvl="0">
      <w:start w:val="7"/>
      <w:numFmt w:val="decimal"/>
      <w:lvlText w:val="%1"/>
      <w:lvlJc w:val="left"/>
      <w:pPr>
        <w:ind w:left="825" w:hanging="825"/>
      </w:pPr>
      <w:rPr>
        <w:rFonts w:hint="default"/>
      </w:rPr>
    </w:lvl>
    <w:lvl w:ilvl="1">
      <w:start w:val="8"/>
      <w:numFmt w:val="decimal"/>
      <w:lvlText w:val="%1.%2"/>
      <w:lvlJc w:val="left"/>
      <w:pPr>
        <w:ind w:left="1109" w:hanging="825"/>
      </w:pPr>
      <w:rPr>
        <w:rFonts w:hint="default"/>
      </w:rPr>
    </w:lvl>
    <w:lvl w:ilvl="2">
      <w:start w:val="2"/>
      <w:numFmt w:val="decimal"/>
      <w:lvlText w:val="%1.%2.%3"/>
      <w:lvlJc w:val="left"/>
      <w:pPr>
        <w:ind w:left="1225" w:hanging="825"/>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9">
    <w:nsid w:val="5364747E"/>
    <w:multiLevelType w:val="multilevel"/>
    <w:tmpl w:val="901CE8F6"/>
    <w:lvl w:ilvl="0">
      <w:start w:val="7"/>
      <w:numFmt w:val="decimal"/>
      <w:lvlText w:val="%1"/>
      <w:lvlJc w:val="left"/>
      <w:pPr>
        <w:ind w:left="600" w:hanging="600"/>
      </w:pPr>
      <w:rPr>
        <w:rFonts w:hint="default"/>
      </w:rPr>
    </w:lvl>
    <w:lvl w:ilvl="1">
      <w:start w:val="4"/>
      <w:numFmt w:val="decimal"/>
      <w:lvlText w:val="%1.%2"/>
      <w:lvlJc w:val="left"/>
      <w:pPr>
        <w:ind w:left="798" w:hanging="60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30">
    <w:nsid w:val="549C2E43"/>
    <w:multiLevelType w:val="hybridMultilevel"/>
    <w:tmpl w:val="1468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CE4003"/>
    <w:multiLevelType w:val="multilevel"/>
    <w:tmpl w:val="0BC02098"/>
    <w:lvl w:ilvl="0">
      <w:start w:val="7"/>
      <w:numFmt w:val="decimal"/>
      <w:lvlText w:val="%1"/>
      <w:lvlJc w:val="left"/>
      <w:pPr>
        <w:ind w:left="825" w:hanging="825"/>
      </w:pPr>
      <w:rPr>
        <w:rFonts w:hint="default"/>
      </w:rPr>
    </w:lvl>
    <w:lvl w:ilvl="1">
      <w:start w:val="8"/>
      <w:numFmt w:val="decimal"/>
      <w:lvlText w:val="%1.%2"/>
      <w:lvlJc w:val="left"/>
      <w:pPr>
        <w:ind w:left="1126" w:hanging="825"/>
      </w:pPr>
      <w:rPr>
        <w:rFonts w:hint="default"/>
      </w:rPr>
    </w:lvl>
    <w:lvl w:ilvl="2">
      <w:start w:val="1"/>
      <w:numFmt w:val="decimal"/>
      <w:lvlText w:val="%1.%2.%3"/>
      <w:lvlJc w:val="left"/>
      <w:pPr>
        <w:ind w:left="1427" w:hanging="825"/>
      </w:pPr>
      <w:rPr>
        <w:rFonts w:hint="default"/>
      </w:rPr>
    </w:lvl>
    <w:lvl w:ilvl="3">
      <w:start w:val="3"/>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32">
    <w:nsid w:val="59CF1722"/>
    <w:multiLevelType w:val="multilevel"/>
    <w:tmpl w:val="769CB2DA"/>
    <w:lvl w:ilvl="0">
      <w:start w:val="7"/>
      <w:numFmt w:val="decimal"/>
      <w:lvlText w:val="%1"/>
      <w:lvlJc w:val="left"/>
      <w:pPr>
        <w:ind w:left="600" w:hanging="600"/>
      </w:pPr>
      <w:rPr>
        <w:rFonts w:ascii="Times New Roman" w:hAnsi="Times New Roman" w:cs="Times New Roman" w:hint="default"/>
        <w:sz w:val="28"/>
      </w:rPr>
    </w:lvl>
    <w:lvl w:ilvl="1">
      <w:start w:val="2"/>
      <w:numFmt w:val="decimal"/>
      <w:lvlText w:val="%1.%2"/>
      <w:lvlJc w:val="left"/>
      <w:pPr>
        <w:ind w:left="600" w:hanging="600"/>
      </w:pPr>
      <w:rPr>
        <w:rFonts w:ascii="Times New Roman" w:hAnsi="Times New Roman" w:cs="Times New Roman" w:hint="default"/>
        <w:sz w:val="28"/>
      </w:rPr>
    </w:lvl>
    <w:lvl w:ilvl="2">
      <w:start w:val="2"/>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33">
    <w:nsid w:val="5B5B6E8B"/>
    <w:multiLevelType w:val="hybridMultilevel"/>
    <w:tmpl w:val="5796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7164B3"/>
    <w:multiLevelType w:val="multilevel"/>
    <w:tmpl w:val="D87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BA33D6"/>
    <w:multiLevelType w:val="hybridMultilevel"/>
    <w:tmpl w:val="A0F0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AD3E1B"/>
    <w:multiLevelType w:val="multilevel"/>
    <w:tmpl w:val="93E657E8"/>
    <w:lvl w:ilvl="0">
      <w:start w:val="7"/>
      <w:numFmt w:val="decimal"/>
      <w:lvlText w:val="%1"/>
      <w:lvlJc w:val="left"/>
      <w:pPr>
        <w:ind w:left="975" w:hanging="975"/>
      </w:pPr>
      <w:rPr>
        <w:rFonts w:hint="default"/>
      </w:rPr>
    </w:lvl>
    <w:lvl w:ilvl="1">
      <w:start w:val="17"/>
      <w:numFmt w:val="decimal"/>
      <w:lvlText w:val="%1.%2"/>
      <w:lvlJc w:val="left"/>
      <w:pPr>
        <w:ind w:left="1225" w:hanging="975"/>
      </w:pPr>
      <w:rPr>
        <w:rFonts w:hint="default"/>
      </w:rPr>
    </w:lvl>
    <w:lvl w:ilvl="2">
      <w:start w:val="1"/>
      <w:numFmt w:val="decimal"/>
      <w:lvlText w:val="%1.%2.%3"/>
      <w:lvlJc w:val="left"/>
      <w:pPr>
        <w:ind w:left="1475" w:hanging="975"/>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37">
    <w:nsid w:val="6B6E2C59"/>
    <w:multiLevelType w:val="hybridMultilevel"/>
    <w:tmpl w:val="0152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B653F3"/>
    <w:multiLevelType w:val="multilevel"/>
    <w:tmpl w:val="CC2C3D5E"/>
    <w:lvl w:ilvl="0">
      <w:start w:val="1"/>
      <w:numFmt w:val="decimal"/>
      <w:pStyle w:val="a0"/>
      <w:suff w:val="space"/>
      <w:lvlText w:val="%1."/>
      <w:lvlJc w:val="left"/>
      <w:pPr>
        <w:ind w:left="0" w:firstLine="0"/>
      </w:pPr>
      <w:rPr>
        <w:rFonts w:hint="default"/>
        <w:b/>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lowerRoman"/>
      <w:lvlText w:val="%6."/>
      <w:lvlJc w:val="right"/>
      <w:pPr>
        <w:tabs>
          <w:tab w:val="num" w:pos="6949"/>
        </w:tabs>
        <w:ind w:left="6949" w:hanging="180"/>
      </w:pPr>
      <w:rPr>
        <w:rFonts w:hint="default"/>
      </w:rPr>
    </w:lvl>
    <w:lvl w:ilvl="6">
      <w:start w:val="1"/>
      <w:numFmt w:val="decimal"/>
      <w:lvlText w:val="%7."/>
      <w:lvlJc w:val="left"/>
      <w:pPr>
        <w:tabs>
          <w:tab w:val="num" w:pos="7669"/>
        </w:tabs>
        <w:ind w:left="7669" w:hanging="360"/>
      </w:pPr>
      <w:rPr>
        <w:rFonts w:hint="default"/>
      </w:rPr>
    </w:lvl>
    <w:lvl w:ilvl="7">
      <w:start w:val="1"/>
      <w:numFmt w:val="lowerLetter"/>
      <w:lvlText w:val="%8."/>
      <w:lvlJc w:val="left"/>
      <w:pPr>
        <w:tabs>
          <w:tab w:val="num" w:pos="8389"/>
        </w:tabs>
        <w:ind w:left="8389" w:hanging="360"/>
      </w:pPr>
      <w:rPr>
        <w:rFonts w:hint="default"/>
      </w:rPr>
    </w:lvl>
    <w:lvl w:ilvl="8">
      <w:start w:val="1"/>
      <w:numFmt w:val="lowerRoman"/>
      <w:lvlText w:val="%9."/>
      <w:lvlJc w:val="right"/>
      <w:pPr>
        <w:tabs>
          <w:tab w:val="num" w:pos="9109"/>
        </w:tabs>
        <w:ind w:left="9109" w:hanging="180"/>
      </w:pPr>
      <w:rPr>
        <w:rFonts w:hint="default"/>
      </w:rPr>
    </w:lvl>
  </w:abstractNum>
  <w:abstractNum w:abstractNumId="39">
    <w:nsid w:val="75226C64"/>
    <w:multiLevelType w:val="hybridMultilevel"/>
    <w:tmpl w:val="FDA6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B126DF"/>
    <w:multiLevelType w:val="hybridMultilevel"/>
    <w:tmpl w:val="F1FA8B04"/>
    <w:lvl w:ilvl="0" w:tplc="40D47D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E3AA9"/>
    <w:multiLevelType w:val="multilevel"/>
    <w:tmpl w:val="5C687ECC"/>
    <w:lvl w:ilvl="0">
      <w:start w:val="7"/>
      <w:numFmt w:val="decimal"/>
      <w:lvlText w:val="%1"/>
      <w:lvlJc w:val="left"/>
      <w:pPr>
        <w:ind w:left="960" w:hanging="960"/>
      </w:pPr>
      <w:rPr>
        <w:rFonts w:hint="default"/>
      </w:rPr>
    </w:lvl>
    <w:lvl w:ilvl="1">
      <w:start w:val="18"/>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F80D2F"/>
    <w:multiLevelType w:val="hybridMultilevel"/>
    <w:tmpl w:val="06FE9544"/>
    <w:lvl w:ilvl="0" w:tplc="40D47D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5119E0"/>
    <w:multiLevelType w:val="multilevel"/>
    <w:tmpl w:val="9B3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7"/>
  </w:num>
  <w:num w:numId="3">
    <w:abstractNumId w:val="4"/>
  </w:num>
  <w:num w:numId="4">
    <w:abstractNumId w:val="10"/>
  </w:num>
  <w:num w:numId="5">
    <w:abstractNumId w:val="18"/>
  </w:num>
  <w:num w:numId="6">
    <w:abstractNumId w:val="34"/>
  </w:num>
  <w:num w:numId="7">
    <w:abstractNumId w:val="22"/>
  </w:num>
  <w:num w:numId="8">
    <w:abstractNumId w:val="14"/>
  </w:num>
  <w:num w:numId="9">
    <w:abstractNumId w:val="38"/>
  </w:num>
  <w:num w:numId="10">
    <w:abstractNumId w:val="9"/>
  </w:num>
  <w:num w:numId="11">
    <w:abstractNumId w:val="32"/>
  </w:num>
  <w:num w:numId="12">
    <w:abstractNumId w:val="1"/>
  </w:num>
  <w:num w:numId="13">
    <w:abstractNumId w:val="36"/>
  </w:num>
  <w:num w:numId="14">
    <w:abstractNumId w:val="6"/>
  </w:num>
  <w:num w:numId="15">
    <w:abstractNumId w:val="41"/>
  </w:num>
  <w:num w:numId="16">
    <w:abstractNumId w:val="19"/>
  </w:num>
  <w:num w:numId="17">
    <w:abstractNumId w:val="8"/>
  </w:num>
  <w:num w:numId="18">
    <w:abstractNumId w:val="17"/>
  </w:num>
  <w:num w:numId="19">
    <w:abstractNumId w:val="24"/>
  </w:num>
  <w:num w:numId="20">
    <w:abstractNumId w:val="23"/>
  </w:num>
  <w:num w:numId="21">
    <w:abstractNumId w:val="2"/>
  </w:num>
  <w:num w:numId="22">
    <w:abstractNumId w:val="12"/>
  </w:num>
  <w:num w:numId="23">
    <w:abstractNumId w:val="37"/>
  </w:num>
  <w:num w:numId="24">
    <w:abstractNumId w:val="0"/>
  </w:num>
  <w:num w:numId="25">
    <w:abstractNumId w:val="16"/>
  </w:num>
  <w:num w:numId="26">
    <w:abstractNumId w:val="30"/>
  </w:num>
  <w:num w:numId="27">
    <w:abstractNumId w:val="39"/>
  </w:num>
  <w:num w:numId="28">
    <w:abstractNumId w:val="15"/>
  </w:num>
  <w:num w:numId="29">
    <w:abstractNumId w:val="35"/>
  </w:num>
  <w:num w:numId="30">
    <w:abstractNumId w:val="27"/>
  </w:num>
  <w:num w:numId="31">
    <w:abstractNumId w:val="33"/>
  </w:num>
  <w:num w:numId="32">
    <w:abstractNumId w:val="5"/>
  </w:num>
  <w:num w:numId="33">
    <w:abstractNumId w:val="11"/>
  </w:num>
  <w:num w:numId="34">
    <w:abstractNumId w:val="13"/>
  </w:num>
  <w:num w:numId="35">
    <w:abstractNumId w:val="3"/>
  </w:num>
  <w:num w:numId="36">
    <w:abstractNumId w:val="40"/>
  </w:num>
  <w:num w:numId="37">
    <w:abstractNumId w:val="21"/>
  </w:num>
  <w:num w:numId="38">
    <w:abstractNumId w:val="42"/>
  </w:num>
  <w:num w:numId="39">
    <w:abstractNumId w:val="20"/>
  </w:num>
  <w:num w:numId="40">
    <w:abstractNumId w:val="26"/>
  </w:num>
  <w:num w:numId="41">
    <w:abstractNumId w:val="31"/>
  </w:num>
  <w:num w:numId="42">
    <w:abstractNumId w:val="28"/>
  </w:num>
  <w:num w:numId="43">
    <w:abstractNumId w:val="25"/>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DC"/>
    <w:rsid w:val="00000A39"/>
    <w:rsid w:val="00001963"/>
    <w:rsid w:val="00003456"/>
    <w:rsid w:val="0000358C"/>
    <w:rsid w:val="000059A7"/>
    <w:rsid w:val="00005A66"/>
    <w:rsid w:val="0000767B"/>
    <w:rsid w:val="000079A5"/>
    <w:rsid w:val="00011D95"/>
    <w:rsid w:val="00011F68"/>
    <w:rsid w:val="00012350"/>
    <w:rsid w:val="0001664C"/>
    <w:rsid w:val="00022669"/>
    <w:rsid w:val="00022D38"/>
    <w:rsid w:val="0002448A"/>
    <w:rsid w:val="0002509E"/>
    <w:rsid w:val="0002521C"/>
    <w:rsid w:val="00033B86"/>
    <w:rsid w:val="00035670"/>
    <w:rsid w:val="0004036B"/>
    <w:rsid w:val="000425F7"/>
    <w:rsid w:val="00045C88"/>
    <w:rsid w:val="00050456"/>
    <w:rsid w:val="00052F03"/>
    <w:rsid w:val="00053356"/>
    <w:rsid w:val="00053E12"/>
    <w:rsid w:val="00056A40"/>
    <w:rsid w:val="00057790"/>
    <w:rsid w:val="000718F5"/>
    <w:rsid w:val="0007262F"/>
    <w:rsid w:val="000727C3"/>
    <w:rsid w:val="0007673D"/>
    <w:rsid w:val="00080016"/>
    <w:rsid w:val="00080EEC"/>
    <w:rsid w:val="00081901"/>
    <w:rsid w:val="00083CCC"/>
    <w:rsid w:val="00084FDB"/>
    <w:rsid w:val="00086125"/>
    <w:rsid w:val="00086B83"/>
    <w:rsid w:val="000956F1"/>
    <w:rsid w:val="000957F8"/>
    <w:rsid w:val="00096D80"/>
    <w:rsid w:val="000A0851"/>
    <w:rsid w:val="000A1B10"/>
    <w:rsid w:val="000A3006"/>
    <w:rsid w:val="000A3D30"/>
    <w:rsid w:val="000A6491"/>
    <w:rsid w:val="000B0FA0"/>
    <w:rsid w:val="000B27FC"/>
    <w:rsid w:val="000B3088"/>
    <w:rsid w:val="000B35B4"/>
    <w:rsid w:val="000B4445"/>
    <w:rsid w:val="000B6BF5"/>
    <w:rsid w:val="000C23D3"/>
    <w:rsid w:val="000C6963"/>
    <w:rsid w:val="000C71AF"/>
    <w:rsid w:val="000D36D6"/>
    <w:rsid w:val="000D4686"/>
    <w:rsid w:val="000D4C9F"/>
    <w:rsid w:val="000D6D09"/>
    <w:rsid w:val="000D739C"/>
    <w:rsid w:val="000E0EF3"/>
    <w:rsid w:val="000E1728"/>
    <w:rsid w:val="000E2198"/>
    <w:rsid w:val="000E2E60"/>
    <w:rsid w:val="000E5BA7"/>
    <w:rsid w:val="000E7DA5"/>
    <w:rsid w:val="000F1AFD"/>
    <w:rsid w:val="000F3651"/>
    <w:rsid w:val="000F3867"/>
    <w:rsid w:val="000F6B2E"/>
    <w:rsid w:val="000F7D5C"/>
    <w:rsid w:val="00100152"/>
    <w:rsid w:val="001011F3"/>
    <w:rsid w:val="00111BAB"/>
    <w:rsid w:val="001133E9"/>
    <w:rsid w:val="0011568C"/>
    <w:rsid w:val="00115D3A"/>
    <w:rsid w:val="00120300"/>
    <w:rsid w:val="0012033D"/>
    <w:rsid w:val="0012344E"/>
    <w:rsid w:val="00124179"/>
    <w:rsid w:val="001317A2"/>
    <w:rsid w:val="00133C5A"/>
    <w:rsid w:val="001354C0"/>
    <w:rsid w:val="001411DA"/>
    <w:rsid w:val="00142035"/>
    <w:rsid w:val="00142B60"/>
    <w:rsid w:val="001447C5"/>
    <w:rsid w:val="00144E2A"/>
    <w:rsid w:val="00145149"/>
    <w:rsid w:val="00147134"/>
    <w:rsid w:val="00147FF7"/>
    <w:rsid w:val="00150105"/>
    <w:rsid w:val="00152C9C"/>
    <w:rsid w:val="00152F58"/>
    <w:rsid w:val="00154D37"/>
    <w:rsid w:val="00155D59"/>
    <w:rsid w:val="001604B4"/>
    <w:rsid w:val="001607E7"/>
    <w:rsid w:val="00162208"/>
    <w:rsid w:val="00165BFD"/>
    <w:rsid w:val="00167C45"/>
    <w:rsid w:val="00170A76"/>
    <w:rsid w:val="0017105E"/>
    <w:rsid w:val="00171120"/>
    <w:rsid w:val="0017162C"/>
    <w:rsid w:val="0017227D"/>
    <w:rsid w:val="00174B66"/>
    <w:rsid w:val="001768A1"/>
    <w:rsid w:val="00176907"/>
    <w:rsid w:val="001834B8"/>
    <w:rsid w:val="0018372D"/>
    <w:rsid w:val="001837DC"/>
    <w:rsid w:val="00187749"/>
    <w:rsid w:val="00191B36"/>
    <w:rsid w:val="0019405B"/>
    <w:rsid w:val="00194D1E"/>
    <w:rsid w:val="00195945"/>
    <w:rsid w:val="00196A0E"/>
    <w:rsid w:val="00197D50"/>
    <w:rsid w:val="001A1C04"/>
    <w:rsid w:val="001A3EA9"/>
    <w:rsid w:val="001A6C9A"/>
    <w:rsid w:val="001A7C79"/>
    <w:rsid w:val="001B0F1B"/>
    <w:rsid w:val="001B3143"/>
    <w:rsid w:val="001B55A1"/>
    <w:rsid w:val="001C0013"/>
    <w:rsid w:val="001C09EC"/>
    <w:rsid w:val="001C0BA5"/>
    <w:rsid w:val="001C335D"/>
    <w:rsid w:val="001C6439"/>
    <w:rsid w:val="001C6BC1"/>
    <w:rsid w:val="001D10D0"/>
    <w:rsid w:val="001D5226"/>
    <w:rsid w:val="001F0CC7"/>
    <w:rsid w:val="001F2591"/>
    <w:rsid w:val="001F30CC"/>
    <w:rsid w:val="001F3D9D"/>
    <w:rsid w:val="001F4447"/>
    <w:rsid w:val="0020307B"/>
    <w:rsid w:val="00203DFC"/>
    <w:rsid w:val="002072B5"/>
    <w:rsid w:val="002208B5"/>
    <w:rsid w:val="00223F93"/>
    <w:rsid w:val="002269B3"/>
    <w:rsid w:val="00226B2A"/>
    <w:rsid w:val="002271F3"/>
    <w:rsid w:val="00227C95"/>
    <w:rsid w:val="00231B73"/>
    <w:rsid w:val="002329A8"/>
    <w:rsid w:val="00232B82"/>
    <w:rsid w:val="00233699"/>
    <w:rsid w:val="002345BA"/>
    <w:rsid w:val="00234EA9"/>
    <w:rsid w:val="00235811"/>
    <w:rsid w:val="00235889"/>
    <w:rsid w:val="00235E6A"/>
    <w:rsid w:val="002375CB"/>
    <w:rsid w:val="0024125E"/>
    <w:rsid w:val="0024147F"/>
    <w:rsid w:val="00243016"/>
    <w:rsid w:val="0024421D"/>
    <w:rsid w:val="002457ED"/>
    <w:rsid w:val="0025255E"/>
    <w:rsid w:val="002536F3"/>
    <w:rsid w:val="002537CF"/>
    <w:rsid w:val="00253AC8"/>
    <w:rsid w:val="00254012"/>
    <w:rsid w:val="00254EB8"/>
    <w:rsid w:val="00256ACD"/>
    <w:rsid w:val="0025746D"/>
    <w:rsid w:val="00261565"/>
    <w:rsid w:val="00261DB8"/>
    <w:rsid w:val="00263DBF"/>
    <w:rsid w:val="00270471"/>
    <w:rsid w:val="002716E6"/>
    <w:rsid w:val="00272C9E"/>
    <w:rsid w:val="002833E5"/>
    <w:rsid w:val="002864AC"/>
    <w:rsid w:val="00286B2B"/>
    <w:rsid w:val="0029184B"/>
    <w:rsid w:val="00292060"/>
    <w:rsid w:val="0029371B"/>
    <w:rsid w:val="002943C7"/>
    <w:rsid w:val="00295113"/>
    <w:rsid w:val="002952EA"/>
    <w:rsid w:val="002A0D85"/>
    <w:rsid w:val="002A37EF"/>
    <w:rsid w:val="002A4233"/>
    <w:rsid w:val="002A578E"/>
    <w:rsid w:val="002A59B2"/>
    <w:rsid w:val="002A6CBC"/>
    <w:rsid w:val="002A7876"/>
    <w:rsid w:val="002B2867"/>
    <w:rsid w:val="002B2D7E"/>
    <w:rsid w:val="002B3E97"/>
    <w:rsid w:val="002B40F7"/>
    <w:rsid w:val="002B7677"/>
    <w:rsid w:val="002C0CCE"/>
    <w:rsid w:val="002C4E33"/>
    <w:rsid w:val="002C6EAC"/>
    <w:rsid w:val="002D0798"/>
    <w:rsid w:val="002D1A4D"/>
    <w:rsid w:val="002D659D"/>
    <w:rsid w:val="002D7972"/>
    <w:rsid w:val="002E0AA4"/>
    <w:rsid w:val="002E2503"/>
    <w:rsid w:val="002E2864"/>
    <w:rsid w:val="002E3E32"/>
    <w:rsid w:val="002E4B01"/>
    <w:rsid w:val="002E4ED1"/>
    <w:rsid w:val="002F336B"/>
    <w:rsid w:val="002F61BD"/>
    <w:rsid w:val="002F774C"/>
    <w:rsid w:val="003015B3"/>
    <w:rsid w:val="0030473E"/>
    <w:rsid w:val="00304ABB"/>
    <w:rsid w:val="003063F8"/>
    <w:rsid w:val="00315154"/>
    <w:rsid w:val="0031548D"/>
    <w:rsid w:val="003157D1"/>
    <w:rsid w:val="00321AC9"/>
    <w:rsid w:val="0032303E"/>
    <w:rsid w:val="003235C8"/>
    <w:rsid w:val="00323A52"/>
    <w:rsid w:val="00327CBA"/>
    <w:rsid w:val="00330B81"/>
    <w:rsid w:val="00330E24"/>
    <w:rsid w:val="00330F31"/>
    <w:rsid w:val="003313E2"/>
    <w:rsid w:val="00332D0F"/>
    <w:rsid w:val="003351B4"/>
    <w:rsid w:val="00336E1E"/>
    <w:rsid w:val="00342955"/>
    <w:rsid w:val="00346E14"/>
    <w:rsid w:val="00347792"/>
    <w:rsid w:val="00347B32"/>
    <w:rsid w:val="00350A8C"/>
    <w:rsid w:val="0035129D"/>
    <w:rsid w:val="003513F0"/>
    <w:rsid w:val="003541CB"/>
    <w:rsid w:val="003555BD"/>
    <w:rsid w:val="00355EED"/>
    <w:rsid w:val="003713E3"/>
    <w:rsid w:val="003715F5"/>
    <w:rsid w:val="00371CB1"/>
    <w:rsid w:val="0037448D"/>
    <w:rsid w:val="00374C5E"/>
    <w:rsid w:val="003818EC"/>
    <w:rsid w:val="00386943"/>
    <w:rsid w:val="00392337"/>
    <w:rsid w:val="003A021B"/>
    <w:rsid w:val="003A07CD"/>
    <w:rsid w:val="003A0CC0"/>
    <w:rsid w:val="003A26C2"/>
    <w:rsid w:val="003A312C"/>
    <w:rsid w:val="003A397A"/>
    <w:rsid w:val="003A5A92"/>
    <w:rsid w:val="003A681A"/>
    <w:rsid w:val="003B2090"/>
    <w:rsid w:val="003C0E4D"/>
    <w:rsid w:val="003C6590"/>
    <w:rsid w:val="003C6E6E"/>
    <w:rsid w:val="003D0098"/>
    <w:rsid w:val="003D5072"/>
    <w:rsid w:val="003D75E5"/>
    <w:rsid w:val="003D7A11"/>
    <w:rsid w:val="003E1929"/>
    <w:rsid w:val="003E6457"/>
    <w:rsid w:val="003F324E"/>
    <w:rsid w:val="003F6393"/>
    <w:rsid w:val="00403898"/>
    <w:rsid w:val="0040515E"/>
    <w:rsid w:val="00405196"/>
    <w:rsid w:val="0040537D"/>
    <w:rsid w:val="00407C98"/>
    <w:rsid w:val="004105A0"/>
    <w:rsid w:val="0041093B"/>
    <w:rsid w:val="00411A27"/>
    <w:rsid w:val="00411E34"/>
    <w:rsid w:val="0041330F"/>
    <w:rsid w:val="00417373"/>
    <w:rsid w:val="004174DC"/>
    <w:rsid w:val="00422B85"/>
    <w:rsid w:val="00423163"/>
    <w:rsid w:val="004258B2"/>
    <w:rsid w:val="00431CB2"/>
    <w:rsid w:val="004338DD"/>
    <w:rsid w:val="00436684"/>
    <w:rsid w:val="00436E58"/>
    <w:rsid w:val="0044189A"/>
    <w:rsid w:val="00441CA0"/>
    <w:rsid w:val="00443B36"/>
    <w:rsid w:val="00445959"/>
    <w:rsid w:val="00445F6F"/>
    <w:rsid w:val="00453CB5"/>
    <w:rsid w:val="00456661"/>
    <w:rsid w:val="004576A9"/>
    <w:rsid w:val="004604BF"/>
    <w:rsid w:val="004612E2"/>
    <w:rsid w:val="004613AC"/>
    <w:rsid w:val="00463DAA"/>
    <w:rsid w:val="004653A8"/>
    <w:rsid w:val="004653DA"/>
    <w:rsid w:val="004656AF"/>
    <w:rsid w:val="00465F01"/>
    <w:rsid w:val="00472A0B"/>
    <w:rsid w:val="004731C7"/>
    <w:rsid w:val="00473CE5"/>
    <w:rsid w:val="00475E86"/>
    <w:rsid w:val="00475F2A"/>
    <w:rsid w:val="00477663"/>
    <w:rsid w:val="00477E0E"/>
    <w:rsid w:val="00481B5C"/>
    <w:rsid w:val="00485B0D"/>
    <w:rsid w:val="00487001"/>
    <w:rsid w:val="00487D2B"/>
    <w:rsid w:val="00490457"/>
    <w:rsid w:val="00491C84"/>
    <w:rsid w:val="00495241"/>
    <w:rsid w:val="00495CCB"/>
    <w:rsid w:val="00497BBB"/>
    <w:rsid w:val="004A023B"/>
    <w:rsid w:val="004A09BC"/>
    <w:rsid w:val="004A1A39"/>
    <w:rsid w:val="004A4E07"/>
    <w:rsid w:val="004A5CE9"/>
    <w:rsid w:val="004B051C"/>
    <w:rsid w:val="004B4705"/>
    <w:rsid w:val="004B5BDD"/>
    <w:rsid w:val="004B77AC"/>
    <w:rsid w:val="004C01F3"/>
    <w:rsid w:val="004C4433"/>
    <w:rsid w:val="004C4B97"/>
    <w:rsid w:val="004C66DB"/>
    <w:rsid w:val="004C7A0D"/>
    <w:rsid w:val="004D0AF2"/>
    <w:rsid w:val="004D13D4"/>
    <w:rsid w:val="004D548E"/>
    <w:rsid w:val="004D59FE"/>
    <w:rsid w:val="004D7E20"/>
    <w:rsid w:val="004E3DA6"/>
    <w:rsid w:val="004E79E0"/>
    <w:rsid w:val="004F0B75"/>
    <w:rsid w:val="004F137B"/>
    <w:rsid w:val="004F35E3"/>
    <w:rsid w:val="004F37FF"/>
    <w:rsid w:val="004F3CF9"/>
    <w:rsid w:val="004F4524"/>
    <w:rsid w:val="004F6FB0"/>
    <w:rsid w:val="004F72D1"/>
    <w:rsid w:val="004F78F5"/>
    <w:rsid w:val="004F7A7F"/>
    <w:rsid w:val="00501412"/>
    <w:rsid w:val="0050274B"/>
    <w:rsid w:val="00502A6B"/>
    <w:rsid w:val="00504F43"/>
    <w:rsid w:val="005069BC"/>
    <w:rsid w:val="00523A8E"/>
    <w:rsid w:val="00527098"/>
    <w:rsid w:val="005353A3"/>
    <w:rsid w:val="00541F02"/>
    <w:rsid w:val="00542A6D"/>
    <w:rsid w:val="0054340E"/>
    <w:rsid w:val="0054396D"/>
    <w:rsid w:val="00543D74"/>
    <w:rsid w:val="00544FD1"/>
    <w:rsid w:val="0055034E"/>
    <w:rsid w:val="005531E4"/>
    <w:rsid w:val="00553220"/>
    <w:rsid w:val="00555806"/>
    <w:rsid w:val="0055598E"/>
    <w:rsid w:val="00557B7F"/>
    <w:rsid w:val="00562ADF"/>
    <w:rsid w:val="005650BE"/>
    <w:rsid w:val="005707EF"/>
    <w:rsid w:val="0057207C"/>
    <w:rsid w:val="00573450"/>
    <w:rsid w:val="00573F36"/>
    <w:rsid w:val="00584A1F"/>
    <w:rsid w:val="0058774A"/>
    <w:rsid w:val="00591294"/>
    <w:rsid w:val="005939D2"/>
    <w:rsid w:val="00594604"/>
    <w:rsid w:val="005961FB"/>
    <w:rsid w:val="005A0576"/>
    <w:rsid w:val="005A0AC8"/>
    <w:rsid w:val="005A3142"/>
    <w:rsid w:val="005A4D3A"/>
    <w:rsid w:val="005A4F5B"/>
    <w:rsid w:val="005A7CE5"/>
    <w:rsid w:val="005B30FA"/>
    <w:rsid w:val="005B3EEF"/>
    <w:rsid w:val="005B4DED"/>
    <w:rsid w:val="005C011E"/>
    <w:rsid w:val="005C51AE"/>
    <w:rsid w:val="005C689D"/>
    <w:rsid w:val="005C7ACB"/>
    <w:rsid w:val="005D18EF"/>
    <w:rsid w:val="005E05A8"/>
    <w:rsid w:val="005E231D"/>
    <w:rsid w:val="005E3009"/>
    <w:rsid w:val="005E6BEF"/>
    <w:rsid w:val="005E75E2"/>
    <w:rsid w:val="005F07A7"/>
    <w:rsid w:val="005F26F9"/>
    <w:rsid w:val="005F2CAB"/>
    <w:rsid w:val="005F2F37"/>
    <w:rsid w:val="005F3F42"/>
    <w:rsid w:val="005F472A"/>
    <w:rsid w:val="005F4E51"/>
    <w:rsid w:val="005F5188"/>
    <w:rsid w:val="0060037F"/>
    <w:rsid w:val="006015A1"/>
    <w:rsid w:val="006016B4"/>
    <w:rsid w:val="006019A9"/>
    <w:rsid w:val="00603BDE"/>
    <w:rsid w:val="006051CB"/>
    <w:rsid w:val="0062093E"/>
    <w:rsid w:val="00621E14"/>
    <w:rsid w:val="006271AA"/>
    <w:rsid w:val="00632D98"/>
    <w:rsid w:val="00633984"/>
    <w:rsid w:val="00634705"/>
    <w:rsid w:val="00635D03"/>
    <w:rsid w:val="00636B69"/>
    <w:rsid w:val="006435F9"/>
    <w:rsid w:val="00650145"/>
    <w:rsid w:val="00650D49"/>
    <w:rsid w:val="0065616B"/>
    <w:rsid w:val="00656B79"/>
    <w:rsid w:val="006575F3"/>
    <w:rsid w:val="006600AB"/>
    <w:rsid w:val="00663E45"/>
    <w:rsid w:val="00666CFF"/>
    <w:rsid w:val="00673ACA"/>
    <w:rsid w:val="00673B27"/>
    <w:rsid w:val="00673C60"/>
    <w:rsid w:val="00677FBC"/>
    <w:rsid w:val="0068022C"/>
    <w:rsid w:val="00681BB8"/>
    <w:rsid w:val="00684CEE"/>
    <w:rsid w:val="00687D36"/>
    <w:rsid w:val="00687EE6"/>
    <w:rsid w:val="006902AA"/>
    <w:rsid w:val="00692501"/>
    <w:rsid w:val="00694F39"/>
    <w:rsid w:val="00695AFF"/>
    <w:rsid w:val="0069604E"/>
    <w:rsid w:val="00696993"/>
    <w:rsid w:val="00697961"/>
    <w:rsid w:val="006A0A23"/>
    <w:rsid w:val="006A3037"/>
    <w:rsid w:val="006A3B46"/>
    <w:rsid w:val="006A42B5"/>
    <w:rsid w:val="006A576F"/>
    <w:rsid w:val="006A621E"/>
    <w:rsid w:val="006B0E4A"/>
    <w:rsid w:val="006B175B"/>
    <w:rsid w:val="006B4D40"/>
    <w:rsid w:val="006D0445"/>
    <w:rsid w:val="006D61E5"/>
    <w:rsid w:val="006D6C11"/>
    <w:rsid w:val="006E13C9"/>
    <w:rsid w:val="006E1B56"/>
    <w:rsid w:val="006E4DCB"/>
    <w:rsid w:val="006E54B8"/>
    <w:rsid w:val="006E5880"/>
    <w:rsid w:val="006E58D6"/>
    <w:rsid w:val="006E5F0C"/>
    <w:rsid w:val="006E5F24"/>
    <w:rsid w:val="006E649C"/>
    <w:rsid w:val="006F0477"/>
    <w:rsid w:val="00702049"/>
    <w:rsid w:val="007065B7"/>
    <w:rsid w:val="00710AFF"/>
    <w:rsid w:val="00711316"/>
    <w:rsid w:val="00711BA1"/>
    <w:rsid w:val="0071589F"/>
    <w:rsid w:val="00723446"/>
    <w:rsid w:val="00725D0E"/>
    <w:rsid w:val="0072712F"/>
    <w:rsid w:val="0072725F"/>
    <w:rsid w:val="007274EA"/>
    <w:rsid w:val="00727595"/>
    <w:rsid w:val="007305EF"/>
    <w:rsid w:val="00731ABB"/>
    <w:rsid w:val="007339F9"/>
    <w:rsid w:val="00733A55"/>
    <w:rsid w:val="00735D3D"/>
    <w:rsid w:val="00740C00"/>
    <w:rsid w:val="00742886"/>
    <w:rsid w:val="00744A86"/>
    <w:rsid w:val="00744BCA"/>
    <w:rsid w:val="00750320"/>
    <w:rsid w:val="00751405"/>
    <w:rsid w:val="00754628"/>
    <w:rsid w:val="00755077"/>
    <w:rsid w:val="00755C71"/>
    <w:rsid w:val="00757962"/>
    <w:rsid w:val="00760C25"/>
    <w:rsid w:val="00762237"/>
    <w:rsid w:val="007653C1"/>
    <w:rsid w:val="0076580A"/>
    <w:rsid w:val="00765BCB"/>
    <w:rsid w:val="00765F04"/>
    <w:rsid w:val="00774C8C"/>
    <w:rsid w:val="00775BE8"/>
    <w:rsid w:val="007769E4"/>
    <w:rsid w:val="0078096A"/>
    <w:rsid w:val="007838BD"/>
    <w:rsid w:val="007847FF"/>
    <w:rsid w:val="00785647"/>
    <w:rsid w:val="00785E7D"/>
    <w:rsid w:val="00786097"/>
    <w:rsid w:val="007945CA"/>
    <w:rsid w:val="00795B35"/>
    <w:rsid w:val="00797470"/>
    <w:rsid w:val="007A1CBB"/>
    <w:rsid w:val="007A26B7"/>
    <w:rsid w:val="007A3AB7"/>
    <w:rsid w:val="007A489C"/>
    <w:rsid w:val="007A5881"/>
    <w:rsid w:val="007A6C02"/>
    <w:rsid w:val="007A7A62"/>
    <w:rsid w:val="007B0B40"/>
    <w:rsid w:val="007B43F5"/>
    <w:rsid w:val="007B5B6E"/>
    <w:rsid w:val="007C3BD1"/>
    <w:rsid w:val="007C4246"/>
    <w:rsid w:val="007C42AF"/>
    <w:rsid w:val="007C7B5C"/>
    <w:rsid w:val="007D1CA8"/>
    <w:rsid w:val="007D5A39"/>
    <w:rsid w:val="007D796A"/>
    <w:rsid w:val="007E0A69"/>
    <w:rsid w:val="007E53DF"/>
    <w:rsid w:val="007F0AAE"/>
    <w:rsid w:val="007F1889"/>
    <w:rsid w:val="007F1DC5"/>
    <w:rsid w:val="007F20F8"/>
    <w:rsid w:val="007F3FE9"/>
    <w:rsid w:val="0080003D"/>
    <w:rsid w:val="008022E6"/>
    <w:rsid w:val="0080352C"/>
    <w:rsid w:val="008059DA"/>
    <w:rsid w:val="0080639A"/>
    <w:rsid w:val="008071DD"/>
    <w:rsid w:val="00810C35"/>
    <w:rsid w:val="0081180D"/>
    <w:rsid w:val="008120B9"/>
    <w:rsid w:val="00813208"/>
    <w:rsid w:val="00815214"/>
    <w:rsid w:val="00815AB7"/>
    <w:rsid w:val="00815CD4"/>
    <w:rsid w:val="008177FE"/>
    <w:rsid w:val="00817B8A"/>
    <w:rsid w:val="00821EBA"/>
    <w:rsid w:val="00824AE2"/>
    <w:rsid w:val="00826B56"/>
    <w:rsid w:val="00830C26"/>
    <w:rsid w:val="00831A5D"/>
    <w:rsid w:val="00831D98"/>
    <w:rsid w:val="008409C9"/>
    <w:rsid w:val="00841F9E"/>
    <w:rsid w:val="008443A9"/>
    <w:rsid w:val="008456D6"/>
    <w:rsid w:val="00845C36"/>
    <w:rsid w:val="00846563"/>
    <w:rsid w:val="00846A3B"/>
    <w:rsid w:val="00847F05"/>
    <w:rsid w:val="008504CA"/>
    <w:rsid w:val="0085098F"/>
    <w:rsid w:val="00850CFA"/>
    <w:rsid w:val="0085230D"/>
    <w:rsid w:val="008524C3"/>
    <w:rsid w:val="00855BB2"/>
    <w:rsid w:val="008635C8"/>
    <w:rsid w:val="00865026"/>
    <w:rsid w:val="00872189"/>
    <w:rsid w:val="00872771"/>
    <w:rsid w:val="00872E70"/>
    <w:rsid w:val="00874C58"/>
    <w:rsid w:val="00882772"/>
    <w:rsid w:val="008837CA"/>
    <w:rsid w:val="008838F4"/>
    <w:rsid w:val="008924FF"/>
    <w:rsid w:val="00895C23"/>
    <w:rsid w:val="008A3DEE"/>
    <w:rsid w:val="008A3F54"/>
    <w:rsid w:val="008A56F8"/>
    <w:rsid w:val="008B26A3"/>
    <w:rsid w:val="008B42EC"/>
    <w:rsid w:val="008B457D"/>
    <w:rsid w:val="008B4B11"/>
    <w:rsid w:val="008B4E76"/>
    <w:rsid w:val="008C1E14"/>
    <w:rsid w:val="008C2435"/>
    <w:rsid w:val="008C470E"/>
    <w:rsid w:val="008C5BFC"/>
    <w:rsid w:val="008C724E"/>
    <w:rsid w:val="008D3B77"/>
    <w:rsid w:val="008D40B0"/>
    <w:rsid w:val="008D4186"/>
    <w:rsid w:val="008D6404"/>
    <w:rsid w:val="008E1D33"/>
    <w:rsid w:val="008E29CA"/>
    <w:rsid w:val="008E2CE8"/>
    <w:rsid w:val="008E5CCE"/>
    <w:rsid w:val="008E766B"/>
    <w:rsid w:val="008F1453"/>
    <w:rsid w:val="00901082"/>
    <w:rsid w:val="00904B13"/>
    <w:rsid w:val="00910693"/>
    <w:rsid w:val="00910B6A"/>
    <w:rsid w:val="009123FB"/>
    <w:rsid w:val="00912B3B"/>
    <w:rsid w:val="009145F4"/>
    <w:rsid w:val="009155CB"/>
    <w:rsid w:val="00915E2A"/>
    <w:rsid w:val="00921A49"/>
    <w:rsid w:val="00922838"/>
    <w:rsid w:val="0092309D"/>
    <w:rsid w:val="0093207A"/>
    <w:rsid w:val="009343BD"/>
    <w:rsid w:val="00934639"/>
    <w:rsid w:val="00936014"/>
    <w:rsid w:val="00937B62"/>
    <w:rsid w:val="00940138"/>
    <w:rsid w:val="009424A0"/>
    <w:rsid w:val="00943B5D"/>
    <w:rsid w:val="00943ECE"/>
    <w:rsid w:val="00945167"/>
    <w:rsid w:val="0094529B"/>
    <w:rsid w:val="0094693D"/>
    <w:rsid w:val="00947593"/>
    <w:rsid w:val="00954EDF"/>
    <w:rsid w:val="00961A7B"/>
    <w:rsid w:val="00964781"/>
    <w:rsid w:val="009662A6"/>
    <w:rsid w:val="009716FB"/>
    <w:rsid w:val="00971BB0"/>
    <w:rsid w:val="009731BC"/>
    <w:rsid w:val="00983B4A"/>
    <w:rsid w:val="00983DD9"/>
    <w:rsid w:val="00990239"/>
    <w:rsid w:val="00990B58"/>
    <w:rsid w:val="0099156B"/>
    <w:rsid w:val="009937F4"/>
    <w:rsid w:val="00993F07"/>
    <w:rsid w:val="00995669"/>
    <w:rsid w:val="00995787"/>
    <w:rsid w:val="00997769"/>
    <w:rsid w:val="00997D96"/>
    <w:rsid w:val="009A0317"/>
    <w:rsid w:val="009A6244"/>
    <w:rsid w:val="009A659E"/>
    <w:rsid w:val="009A6B5F"/>
    <w:rsid w:val="009B1523"/>
    <w:rsid w:val="009B4ECA"/>
    <w:rsid w:val="009B6B20"/>
    <w:rsid w:val="009C0F61"/>
    <w:rsid w:val="009C1618"/>
    <w:rsid w:val="009C20F2"/>
    <w:rsid w:val="009C3A41"/>
    <w:rsid w:val="009C4F8D"/>
    <w:rsid w:val="009C5EDD"/>
    <w:rsid w:val="009D11FA"/>
    <w:rsid w:val="009D2077"/>
    <w:rsid w:val="009D29B0"/>
    <w:rsid w:val="009D4256"/>
    <w:rsid w:val="009D4689"/>
    <w:rsid w:val="009D597D"/>
    <w:rsid w:val="009E20E2"/>
    <w:rsid w:val="009E4DC0"/>
    <w:rsid w:val="009F5046"/>
    <w:rsid w:val="009F51FF"/>
    <w:rsid w:val="009F5456"/>
    <w:rsid w:val="00A022C4"/>
    <w:rsid w:val="00A0652E"/>
    <w:rsid w:val="00A10102"/>
    <w:rsid w:val="00A10594"/>
    <w:rsid w:val="00A12DD5"/>
    <w:rsid w:val="00A131B0"/>
    <w:rsid w:val="00A20023"/>
    <w:rsid w:val="00A20981"/>
    <w:rsid w:val="00A21139"/>
    <w:rsid w:val="00A243DA"/>
    <w:rsid w:val="00A2642B"/>
    <w:rsid w:val="00A27B19"/>
    <w:rsid w:val="00A372E1"/>
    <w:rsid w:val="00A40193"/>
    <w:rsid w:val="00A405E2"/>
    <w:rsid w:val="00A40EAC"/>
    <w:rsid w:val="00A41A14"/>
    <w:rsid w:val="00A46714"/>
    <w:rsid w:val="00A47B28"/>
    <w:rsid w:val="00A5112E"/>
    <w:rsid w:val="00A539BA"/>
    <w:rsid w:val="00A54AD8"/>
    <w:rsid w:val="00A554AB"/>
    <w:rsid w:val="00A563AD"/>
    <w:rsid w:val="00A56AC4"/>
    <w:rsid w:val="00A61C31"/>
    <w:rsid w:val="00A61E3E"/>
    <w:rsid w:val="00A6360C"/>
    <w:rsid w:val="00A648CE"/>
    <w:rsid w:val="00A660C1"/>
    <w:rsid w:val="00A667EF"/>
    <w:rsid w:val="00A71A9D"/>
    <w:rsid w:val="00A73690"/>
    <w:rsid w:val="00A73847"/>
    <w:rsid w:val="00A74A72"/>
    <w:rsid w:val="00A775B7"/>
    <w:rsid w:val="00A77905"/>
    <w:rsid w:val="00A80551"/>
    <w:rsid w:val="00A8363F"/>
    <w:rsid w:val="00A837F6"/>
    <w:rsid w:val="00A8762D"/>
    <w:rsid w:val="00A923BC"/>
    <w:rsid w:val="00A95E74"/>
    <w:rsid w:val="00A97B69"/>
    <w:rsid w:val="00AA05CD"/>
    <w:rsid w:val="00AB0739"/>
    <w:rsid w:val="00AB0C1F"/>
    <w:rsid w:val="00AB5C97"/>
    <w:rsid w:val="00AC0591"/>
    <w:rsid w:val="00AC508C"/>
    <w:rsid w:val="00AC6FF8"/>
    <w:rsid w:val="00AD0A5E"/>
    <w:rsid w:val="00AD230A"/>
    <w:rsid w:val="00AD5A08"/>
    <w:rsid w:val="00AE026D"/>
    <w:rsid w:val="00AE09F9"/>
    <w:rsid w:val="00AE41E1"/>
    <w:rsid w:val="00AE47FE"/>
    <w:rsid w:val="00AE53E9"/>
    <w:rsid w:val="00AE5521"/>
    <w:rsid w:val="00AE6068"/>
    <w:rsid w:val="00AF0236"/>
    <w:rsid w:val="00AF0894"/>
    <w:rsid w:val="00AF13E6"/>
    <w:rsid w:val="00AF224F"/>
    <w:rsid w:val="00AF25C2"/>
    <w:rsid w:val="00AF7217"/>
    <w:rsid w:val="00B02B8E"/>
    <w:rsid w:val="00B03956"/>
    <w:rsid w:val="00B03FC0"/>
    <w:rsid w:val="00B040B3"/>
    <w:rsid w:val="00B048C0"/>
    <w:rsid w:val="00B07168"/>
    <w:rsid w:val="00B10268"/>
    <w:rsid w:val="00B11151"/>
    <w:rsid w:val="00B12D03"/>
    <w:rsid w:val="00B13DB9"/>
    <w:rsid w:val="00B1483D"/>
    <w:rsid w:val="00B14E87"/>
    <w:rsid w:val="00B16BDD"/>
    <w:rsid w:val="00B2003D"/>
    <w:rsid w:val="00B23566"/>
    <w:rsid w:val="00B3050A"/>
    <w:rsid w:val="00B32E1F"/>
    <w:rsid w:val="00B371B4"/>
    <w:rsid w:val="00B40609"/>
    <w:rsid w:val="00B42189"/>
    <w:rsid w:val="00B47B45"/>
    <w:rsid w:val="00B506D1"/>
    <w:rsid w:val="00B50C17"/>
    <w:rsid w:val="00B51783"/>
    <w:rsid w:val="00B61353"/>
    <w:rsid w:val="00B63148"/>
    <w:rsid w:val="00B63264"/>
    <w:rsid w:val="00B647AF"/>
    <w:rsid w:val="00B65141"/>
    <w:rsid w:val="00B66024"/>
    <w:rsid w:val="00B662B4"/>
    <w:rsid w:val="00B66355"/>
    <w:rsid w:val="00B67218"/>
    <w:rsid w:val="00B705AF"/>
    <w:rsid w:val="00B73F81"/>
    <w:rsid w:val="00B75EA5"/>
    <w:rsid w:val="00B82E1E"/>
    <w:rsid w:val="00B9132B"/>
    <w:rsid w:val="00B92FFD"/>
    <w:rsid w:val="00B95F84"/>
    <w:rsid w:val="00BA0534"/>
    <w:rsid w:val="00BA5B98"/>
    <w:rsid w:val="00BA641F"/>
    <w:rsid w:val="00BB0A71"/>
    <w:rsid w:val="00BB14A0"/>
    <w:rsid w:val="00BB2124"/>
    <w:rsid w:val="00BB258D"/>
    <w:rsid w:val="00BB2CB0"/>
    <w:rsid w:val="00BB3319"/>
    <w:rsid w:val="00BB4590"/>
    <w:rsid w:val="00BB79A8"/>
    <w:rsid w:val="00BC2470"/>
    <w:rsid w:val="00BC2BD0"/>
    <w:rsid w:val="00BC2CF6"/>
    <w:rsid w:val="00BD1376"/>
    <w:rsid w:val="00BD39DE"/>
    <w:rsid w:val="00BD3C2F"/>
    <w:rsid w:val="00BD567C"/>
    <w:rsid w:val="00BD5A22"/>
    <w:rsid w:val="00BD63B7"/>
    <w:rsid w:val="00BD7495"/>
    <w:rsid w:val="00BE0137"/>
    <w:rsid w:val="00BE0EF9"/>
    <w:rsid w:val="00BE28EF"/>
    <w:rsid w:val="00BE3BDF"/>
    <w:rsid w:val="00BE4D20"/>
    <w:rsid w:val="00BE74A3"/>
    <w:rsid w:val="00BF27AF"/>
    <w:rsid w:val="00BF5729"/>
    <w:rsid w:val="00BF577F"/>
    <w:rsid w:val="00BF5B32"/>
    <w:rsid w:val="00C04447"/>
    <w:rsid w:val="00C045D1"/>
    <w:rsid w:val="00C05C56"/>
    <w:rsid w:val="00C123B3"/>
    <w:rsid w:val="00C12505"/>
    <w:rsid w:val="00C1307F"/>
    <w:rsid w:val="00C1387A"/>
    <w:rsid w:val="00C14EE6"/>
    <w:rsid w:val="00C158AF"/>
    <w:rsid w:val="00C176F0"/>
    <w:rsid w:val="00C20BBF"/>
    <w:rsid w:val="00C21426"/>
    <w:rsid w:val="00C224BE"/>
    <w:rsid w:val="00C232DD"/>
    <w:rsid w:val="00C26C36"/>
    <w:rsid w:val="00C26FC3"/>
    <w:rsid w:val="00C27957"/>
    <w:rsid w:val="00C313F5"/>
    <w:rsid w:val="00C31576"/>
    <w:rsid w:val="00C32465"/>
    <w:rsid w:val="00C34E15"/>
    <w:rsid w:val="00C36331"/>
    <w:rsid w:val="00C3774E"/>
    <w:rsid w:val="00C3792E"/>
    <w:rsid w:val="00C4293D"/>
    <w:rsid w:val="00C515BF"/>
    <w:rsid w:val="00C516A5"/>
    <w:rsid w:val="00C535CB"/>
    <w:rsid w:val="00C53B49"/>
    <w:rsid w:val="00C53D0A"/>
    <w:rsid w:val="00C5417B"/>
    <w:rsid w:val="00C551A0"/>
    <w:rsid w:val="00C5707F"/>
    <w:rsid w:val="00C57B24"/>
    <w:rsid w:val="00C62DEB"/>
    <w:rsid w:val="00C656AE"/>
    <w:rsid w:val="00C66687"/>
    <w:rsid w:val="00C71354"/>
    <w:rsid w:val="00C71B3E"/>
    <w:rsid w:val="00C741FA"/>
    <w:rsid w:val="00C75BFF"/>
    <w:rsid w:val="00C75FE7"/>
    <w:rsid w:val="00C772E5"/>
    <w:rsid w:val="00C810A1"/>
    <w:rsid w:val="00C8786D"/>
    <w:rsid w:val="00C93F28"/>
    <w:rsid w:val="00C94E60"/>
    <w:rsid w:val="00C955CE"/>
    <w:rsid w:val="00C96ED1"/>
    <w:rsid w:val="00CA0F2A"/>
    <w:rsid w:val="00CA7CA9"/>
    <w:rsid w:val="00CB2520"/>
    <w:rsid w:val="00CB371D"/>
    <w:rsid w:val="00CB61C8"/>
    <w:rsid w:val="00CC29A7"/>
    <w:rsid w:val="00CC3759"/>
    <w:rsid w:val="00CC43C7"/>
    <w:rsid w:val="00CC5BAD"/>
    <w:rsid w:val="00CC7EE4"/>
    <w:rsid w:val="00CD06D7"/>
    <w:rsid w:val="00CD0CE8"/>
    <w:rsid w:val="00CD2733"/>
    <w:rsid w:val="00CD36D5"/>
    <w:rsid w:val="00CD6E52"/>
    <w:rsid w:val="00CD71D1"/>
    <w:rsid w:val="00CE279D"/>
    <w:rsid w:val="00CE3CB5"/>
    <w:rsid w:val="00CE5E4A"/>
    <w:rsid w:val="00CE6D50"/>
    <w:rsid w:val="00CE7772"/>
    <w:rsid w:val="00CF1A2C"/>
    <w:rsid w:val="00CF2510"/>
    <w:rsid w:val="00CF3D86"/>
    <w:rsid w:val="00CF5B8F"/>
    <w:rsid w:val="00CF5D28"/>
    <w:rsid w:val="00D040BA"/>
    <w:rsid w:val="00D04A47"/>
    <w:rsid w:val="00D07AAA"/>
    <w:rsid w:val="00D1020A"/>
    <w:rsid w:val="00D105F8"/>
    <w:rsid w:val="00D10887"/>
    <w:rsid w:val="00D1228C"/>
    <w:rsid w:val="00D13A35"/>
    <w:rsid w:val="00D13BD3"/>
    <w:rsid w:val="00D15EF6"/>
    <w:rsid w:val="00D166D8"/>
    <w:rsid w:val="00D20ED6"/>
    <w:rsid w:val="00D21EB4"/>
    <w:rsid w:val="00D24465"/>
    <w:rsid w:val="00D25380"/>
    <w:rsid w:val="00D26C88"/>
    <w:rsid w:val="00D26C8E"/>
    <w:rsid w:val="00D27A0B"/>
    <w:rsid w:val="00D27B19"/>
    <w:rsid w:val="00D328A5"/>
    <w:rsid w:val="00D33343"/>
    <w:rsid w:val="00D3362F"/>
    <w:rsid w:val="00D33CAC"/>
    <w:rsid w:val="00D34A07"/>
    <w:rsid w:val="00D35788"/>
    <w:rsid w:val="00D36C29"/>
    <w:rsid w:val="00D3722A"/>
    <w:rsid w:val="00D4224F"/>
    <w:rsid w:val="00D615D4"/>
    <w:rsid w:val="00D6230D"/>
    <w:rsid w:val="00D62873"/>
    <w:rsid w:val="00D64248"/>
    <w:rsid w:val="00D7134A"/>
    <w:rsid w:val="00D75D03"/>
    <w:rsid w:val="00D76471"/>
    <w:rsid w:val="00D77523"/>
    <w:rsid w:val="00D80196"/>
    <w:rsid w:val="00D81527"/>
    <w:rsid w:val="00D834AF"/>
    <w:rsid w:val="00D83C9C"/>
    <w:rsid w:val="00D86383"/>
    <w:rsid w:val="00D906F3"/>
    <w:rsid w:val="00D91524"/>
    <w:rsid w:val="00D92958"/>
    <w:rsid w:val="00D9590F"/>
    <w:rsid w:val="00D9656A"/>
    <w:rsid w:val="00DA43BD"/>
    <w:rsid w:val="00DB1A73"/>
    <w:rsid w:val="00DB593E"/>
    <w:rsid w:val="00DC126E"/>
    <w:rsid w:val="00DC3EB8"/>
    <w:rsid w:val="00DC40F6"/>
    <w:rsid w:val="00DC4365"/>
    <w:rsid w:val="00DC5134"/>
    <w:rsid w:val="00DC5D83"/>
    <w:rsid w:val="00DD05AC"/>
    <w:rsid w:val="00DD1C55"/>
    <w:rsid w:val="00DD20B3"/>
    <w:rsid w:val="00DD2803"/>
    <w:rsid w:val="00DD3377"/>
    <w:rsid w:val="00DD3476"/>
    <w:rsid w:val="00DD3E6A"/>
    <w:rsid w:val="00DD50E3"/>
    <w:rsid w:val="00DD62E8"/>
    <w:rsid w:val="00DD70E5"/>
    <w:rsid w:val="00DE19F6"/>
    <w:rsid w:val="00DE5D86"/>
    <w:rsid w:val="00DE7F6C"/>
    <w:rsid w:val="00DF0061"/>
    <w:rsid w:val="00DF104F"/>
    <w:rsid w:val="00DF1F5F"/>
    <w:rsid w:val="00DF4100"/>
    <w:rsid w:val="00DF44F9"/>
    <w:rsid w:val="00DF4AE5"/>
    <w:rsid w:val="00DF56AD"/>
    <w:rsid w:val="00DF59ED"/>
    <w:rsid w:val="00E01287"/>
    <w:rsid w:val="00E01818"/>
    <w:rsid w:val="00E02C81"/>
    <w:rsid w:val="00E0321C"/>
    <w:rsid w:val="00E032AF"/>
    <w:rsid w:val="00E059B5"/>
    <w:rsid w:val="00E07918"/>
    <w:rsid w:val="00E12C2B"/>
    <w:rsid w:val="00E14231"/>
    <w:rsid w:val="00E14DE1"/>
    <w:rsid w:val="00E20822"/>
    <w:rsid w:val="00E20DB5"/>
    <w:rsid w:val="00E2273B"/>
    <w:rsid w:val="00E2320E"/>
    <w:rsid w:val="00E2339B"/>
    <w:rsid w:val="00E2349A"/>
    <w:rsid w:val="00E25A0F"/>
    <w:rsid w:val="00E27B52"/>
    <w:rsid w:val="00E30523"/>
    <w:rsid w:val="00E317A5"/>
    <w:rsid w:val="00E3371B"/>
    <w:rsid w:val="00E3447F"/>
    <w:rsid w:val="00E350E0"/>
    <w:rsid w:val="00E42770"/>
    <w:rsid w:val="00E42AA9"/>
    <w:rsid w:val="00E45F4B"/>
    <w:rsid w:val="00E47BB0"/>
    <w:rsid w:val="00E506F2"/>
    <w:rsid w:val="00E50787"/>
    <w:rsid w:val="00E50BD0"/>
    <w:rsid w:val="00E50E7D"/>
    <w:rsid w:val="00E513A0"/>
    <w:rsid w:val="00E52070"/>
    <w:rsid w:val="00E53EBC"/>
    <w:rsid w:val="00E55305"/>
    <w:rsid w:val="00E55C47"/>
    <w:rsid w:val="00E56D85"/>
    <w:rsid w:val="00E60938"/>
    <w:rsid w:val="00E6502B"/>
    <w:rsid w:val="00E714DB"/>
    <w:rsid w:val="00E725DC"/>
    <w:rsid w:val="00E72E19"/>
    <w:rsid w:val="00E72F25"/>
    <w:rsid w:val="00E76FE2"/>
    <w:rsid w:val="00E81876"/>
    <w:rsid w:val="00E828A3"/>
    <w:rsid w:val="00E83569"/>
    <w:rsid w:val="00E85188"/>
    <w:rsid w:val="00E85C60"/>
    <w:rsid w:val="00E92BD9"/>
    <w:rsid w:val="00E965C2"/>
    <w:rsid w:val="00E97A25"/>
    <w:rsid w:val="00EA01C4"/>
    <w:rsid w:val="00EA2138"/>
    <w:rsid w:val="00EA7512"/>
    <w:rsid w:val="00EA7F8A"/>
    <w:rsid w:val="00EB0817"/>
    <w:rsid w:val="00EB1B60"/>
    <w:rsid w:val="00EB233F"/>
    <w:rsid w:val="00EB2EFC"/>
    <w:rsid w:val="00EB3345"/>
    <w:rsid w:val="00EB723D"/>
    <w:rsid w:val="00EC3CAD"/>
    <w:rsid w:val="00EC4235"/>
    <w:rsid w:val="00EC4720"/>
    <w:rsid w:val="00EC4823"/>
    <w:rsid w:val="00EC6E73"/>
    <w:rsid w:val="00ED0D7F"/>
    <w:rsid w:val="00ED164F"/>
    <w:rsid w:val="00ED4C2B"/>
    <w:rsid w:val="00ED7540"/>
    <w:rsid w:val="00ED7DB7"/>
    <w:rsid w:val="00EE4F7D"/>
    <w:rsid w:val="00EE70ED"/>
    <w:rsid w:val="00EE758F"/>
    <w:rsid w:val="00EE7CD9"/>
    <w:rsid w:val="00EE7DCF"/>
    <w:rsid w:val="00EF48A7"/>
    <w:rsid w:val="00EF5048"/>
    <w:rsid w:val="00EF5D73"/>
    <w:rsid w:val="00EF79C8"/>
    <w:rsid w:val="00F0420C"/>
    <w:rsid w:val="00F06FCB"/>
    <w:rsid w:val="00F07D7B"/>
    <w:rsid w:val="00F10393"/>
    <w:rsid w:val="00F10E76"/>
    <w:rsid w:val="00F11724"/>
    <w:rsid w:val="00F1191E"/>
    <w:rsid w:val="00F15089"/>
    <w:rsid w:val="00F1523F"/>
    <w:rsid w:val="00F21D16"/>
    <w:rsid w:val="00F303F7"/>
    <w:rsid w:val="00F31422"/>
    <w:rsid w:val="00F31855"/>
    <w:rsid w:val="00F3353B"/>
    <w:rsid w:val="00F33E59"/>
    <w:rsid w:val="00F34378"/>
    <w:rsid w:val="00F36AAB"/>
    <w:rsid w:val="00F37382"/>
    <w:rsid w:val="00F40D92"/>
    <w:rsid w:val="00F427DC"/>
    <w:rsid w:val="00F540C6"/>
    <w:rsid w:val="00F54905"/>
    <w:rsid w:val="00F55F96"/>
    <w:rsid w:val="00F5650C"/>
    <w:rsid w:val="00F600BD"/>
    <w:rsid w:val="00F608DF"/>
    <w:rsid w:val="00F62045"/>
    <w:rsid w:val="00F65093"/>
    <w:rsid w:val="00F6529D"/>
    <w:rsid w:val="00F67377"/>
    <w:rsid w:val="00F7099B"/>
    <w:rsid w:val="00F76F6A"/>
    <w:rsid w:val="00F80302"/>
    <w:rsid w:val="00F8198D"/>
    <w:rsid w:val="00F83699"/>
    <w:rsid w:val="00F8396B"/>
    <w:rsid w:val="00F84057"/>
    <w:rsid w:val="00F84072"/>
    <w:rsid w:val="00F847C0"/>
    <w:rsid w:val="00F848D2"/>
    <w:rsid w:val="00F86EFE"/>
    <w:rsid w:val="00F9014D"/>
    <w:rsid w:val="00F9028C"/>
    <w:rsid w:val="00F9269A"/>
    <w:rsid w:val="00F93E55"/>
    <w:rsid w:val="00F943D9"/>
    <w:rsid w:val="00F94726"/>
    <w:rsid w:val="00F9575C"/>
    <w:rsid w:val="00FA08F6"/>
    <w:rsid w:val="00FA2B07"/>
    <w:rsid w:val="00FA4352"/>
    <w:rsid w:val="00FA4567"/>
    <w:rsid w:val="00FA56E4"/>
    <w:rsid w:val="00FA581E"/>
    <w:rsid w:val="00FA588F"/>
    <w:rsid w:val="00FA5D76"/>
    <w:rsid w:val="00FA63B5"/>
    <w:rsid w:val="00FA78AC"/>
    <w:rsid w:val="00FB2666"/>
    <w:rsid w:val="00FB3718"/>
    <w:rsid w:val="00FC0837"/>
    <w:rsid w:val="00FC11E0"/>
    <w:rsid w:val="00FC424A"/>
    <w:rsid w:val="00FC615D"/>
    <w:rsid w:val="00FC79AD"/>
    <w:rsid w:val="00FD0092"/>
    <w:rsid w:val="00FD1A1D"/>
    <w:rsid w:val="00FD650E"/>
    <w:rsid w:val="00FE00A1"/>
    <w:rsid w:val="00FE08B1"/>
    <w:rsid w:val="00FE119B"/>
    <w:rsid w:val="00FE1ED1"/>
    <w:rsid w:val="00FE37E5"/>
    <w:rsid w:val="00FE5CD7"/>
    <w:rsid w:val="00FE66E4"/>
    <w:rsid w:val="00FE7B6F"/>
    <w:rsid w:val="00FE7BE3"/>
    <w:rsid w:val="00FF0322"/>
    <w:rsid w:val="00FF033D"/>
    <w:rsid w:val="00FF1A0A"/>
    <w:rsid w:val="00FF2983"/>
    <w:rsid w:val="00FF35D4"/>
    <w:rsid w:val="00FF5A68"/>
    <w:rsid w:val="00FF6AE2"/>
    <w:rsid w:val="00FF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D2979CD"/>
  <w15:docId w15:val="{0D1FC86B-A559-467A-B095-63C12663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lang w:val="uk-UA"/>
    </w:rPr>
  </w:style>
  <w:style w:type="paragraph" w:styleId="1">
    <w:name w:val="heading 1"/>
    <w:basedOn w:val="a1"/>
    <w:next w:val="a1"/>
    <w:link w:val="10"/>
    <w:uiPriority w:val="1"/>
    <w:qFormat/>
    <w:rsid w:val="00BE0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1"/>
    <w:unhideWhenUsed/>
    <w:qFormat/>
    <w:rsid w:val="000D3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1"/>
    <w:next w:val="a1"/>
    <w:link w:val="40"/>
    <w:rsid w:val="00DF59ED"/>
    <w:pPr>
      <w:keepNext/>
      <w:widowControl w:val="0"/>
      <w:spacing w:before="240" w:after="60" w:line="240" w:lineRule="auto"/>
      <w:ind w:firstLine="54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unhideWhenUsed/>
    <w:qFormat/>
    <w:rsid w:val="005E05A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DD70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E725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a1"/>
    <w:rsid w:val="00E725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acimagegroupcontainer">
    <w:name w:val="wacimagegroupcontainer"/>
    <w:basedOn w:val="a2"/>
    <w:rsid w:val="00E725DC"/>
  </w:style>
  <w:style w:type="character" w:customStyle="1" w:styleId="wacimagecontainer">
    <w:name w:val="wacimagecontainer"/>
    <w:basedOn w:val="a2"/>
    <w:rsid w:val="00E725DC"/>
  </w:style>
  <w:style w:type="character" w:customStyle="1" w:styleId="wacimageborder">
    <w:name w:val="wacimageborder"/>
    <w:basedOn w:val="a2"/>
    <w:rsid w:val="00E725DC"/>
  </w:style>
  <w:style w:type="character" w:customStyle="1" w:styleId="textrun">
    <w:name w:val="textrun"/>
    <w:basedOn w:val="a2"/>
    <w:rsid w:val="00E725DC"/>
  </w:style>
  <w:style w:type="character" w:customStyle="1" w:styleId="normaltextrun">
    <w:name w:val="normaltextrun"/>
    <w:basedOn w:val="a2"/>
    <w:rsid w:val="00E725DC"/>
  </w:style>
  <w:style w:type="character" w:customStyle="1" w:styleId="eop">
    <w:name w:val="eop"/>
    <w:basedOn w:val="a2"/>
    <w:rsid w:val="00E725DC"/>
  </w:style>
  <w:style w:type="character" w:customStyle="1" w:styleId="linebreakblob">
    <w:name w:val="linebreakblob"/>
    <w:basedOn w:val="a2"/>
    <w:rsid w:val="00E725DC"/>
  </w:style>
  <w:style w:type="character" w:customStyle="1" w:styleId="scxw190988569">
    <w:name w:val="scxw190988569"/>
    <w:basedOn w:val="a2"/>
    <w:rsid w:val="00E725DC"/>
  </w:style>
  <w:style w:type="character" w:customStyle="1" w:styleId="spellingerror">
    <w:name w:val="spellingerror"/>
    <w:basedOn w:val="a2"/>
    <w:rsid w:val="00E725DC"/>
  </w:style>
  <w:style w:type="character" w:customStyle="1" w:styleId="pagebreakblob">
    <w:name w:val="pagebreakblob"/>
    <w:basedOn w:val="a2"/>
    <w:rsid w:val="00E725DC"/>
  </w:style>
  <w:style w:type="character" w:customStyle="1" w:styleId="pagebreakborderspan">
    <w:name w:val="pagebreakborderspan"/>
    <w:basedOn w:val="a2"/>
    <w:rsid w:val="00E725DC"/>
  </w:style>
  <w:style w:type="character" w:customStyle="1" w:styleId="pagebreaktextspan">
    <w:name w:val="pagebreaktextspan"/>
    <w:basedOn w:val="a2"/>
    <w:rsid w:val="00E725DC"/>
  </w:style>
  <w:style w:type="character" w:styleId="a5">
    <w:name w:val="Hyperlink"/>
    <w:basedOn w:val="a2"/>
    <w:uiPriority w:val="99"/>
    <w:unhideWhenUsed/>
    <w:rsid w:val="00E725DC"/>
    <w:rPr>
      <w:color w:val="0000FF"/>
      <w:u w:val="single"/>
    </w:rPr>
  </w:style>
  <w:style w:type="character" w:styleId="a6">
    <w:name w:val="FollowedHyperlink"/>
    <w:basedOn w:val="a2"/>
    <w:uiPriority w:val="99"/>
    <w:semiHidden/>
    <w:unhideWhenUsed/>
    <w:rsid w:val="00E725DC"/>
    <w:rPr>
      <w:color w:val="800080"/>
      <w:u w:val="single"/>
    </w:rPr>
  </w:style>
  <w:style w:type="character" w:customStyle="1" w:styleId="tabrun">
    <w:name w:val="tabrun"/>
    <w:basedOn w:val="a2"/>
    <w:rsid w:val="00E725DC"/>
  </w:style>
  <w:style w:type="character" w:customStyle="1" w:styleId="tabchar">
    <w:name w:val="tabchar"/>
    <w:basedOn w:val="a2"/>
    <w:rsid w:val="00E725DC"/>
  </w:style>
  <w:style w:type="character" w:customStyle="1" w:styleId="tableaderchars">
    <w:name w:val="tableaderchars"/>
    <w:basedOn w:val="a2"/>
    <w:rsid w:val="00E725DC"/>
  </w:style>
  <w:style w:type="paragraph" w:styleId="a7">
    <w:name w:val="List Paragraph"/>
    <w:basedOn w:val="a1"/>
    <w:uiPriority w:val="1"/>
    <w:qFormat/>
    <w:rsid w:val="007A3AB7"/>
    <w:pPr>
      <w:ind w:left="720"/>
      <w:contextualSpacing/>
    </w:pPr>
  </w:style>
  <w:style w:type="character" w:customStyle="1" w:styleId="10">
    <w:name w:val="Заголовок 1 Знак"/>
    <w:basedOn w:val="a2"/>
    <w:link w:val="1"/>
    <w:rsid w:val="00BE0137"/>
    <w:rPr>
      <w:rFonts w:asciiTheme="majorHAnsi" w:eastAsiaTheme="majorEastAsia" w:hAnsiTheme="majorHAnsi" w:cstheme="majorBidi"/>
      <w:color w:val="2E74B5" w:themeColor="accent1" w:themeShade="BF"/>
      <w:sz w:val="32"/>
      <w:szCs w:val="32"/>
      <w:lang w:val="uk-UA"/>
    </w:rPr>
  </w:style>
  <w:style w:type="paragraph" w:styleId="a8">
    <w:name w:val="TOC Heading"/>
    <w:basedOn w:val="1"/>
    <w:next w:val="a1"/>
    <w:uiPriority w:val="39"/>
    <w:unhideWhenUsed/>
    <w:qFormat/>
    <w:rsid w:val="002E4B01"/>
    <w:pPr>
      <w:outlineLvl w:val="9"/>
    </w:pPr>
    <w:rPr>
      <w:lang w:val="ru-RU" w:eastAsia="ru-RU"/>
    </w:rPr>
  </w:style>
  <w:style w:type="paragraph" w:styleId="11">
    <w:name w:val="toc 1"/>
    <w:basedOn w:val="a1"/>
    <w:next w:val="a1"/>
    <w:autoRedefine/>
    <w:uiPriority w:val="39"/>
    <w:unhideWhenUsed/>
    <w:rsid w:val="002E4B01"/>
    <w:pPr>
      <w:spacing w:after="100"/>
    </w:pPr>
  </w:style>
  <w:style w:type="character" w:customStyle="1" w:styleId="20">
    <w:name w:val="Заголовок 2 Знак"/>
    <w:basedOn w:val="a2"/>
    <w:link w:val="2"/>
    <w:uiPriority w:val="9"/>
    <w:rsid w:val="000D36D6"/>
    <w:rPr>
      <w:rFonts w:asciiTheme="majorHAnsi" w:eastAsiaTheme="majorEastAsia" w:hAnsiTheme="majorHAnsi" w:cstheme="majorBidi"/>
      <w:color w:val="2E74B5" w:themeColor="accent1" w:themeShade="BF"/>
      <w:sz w:val="26"/>
      <w:szCs w:val="26"/>
      <w:lang w:val="uk-UA"/>
    </w:rPr>
  </w:style>
  <w:style w:type="paragraph" w:styleId="21">
    <w:name w:val="toc 2"/>
    <w:basedOn w:val="a1"/>
    <w:next w:val="a1"/>
    <w:autoRedefine/>
    <w:uiPriority w:val="39"/>
    <w:unhideWhenUsed/>
    <w:rsid w:val="00964781"/>
    <w:pPr>
      <w:spacing w:after="100"/>
      <w:ind w:left="220"/>
    </w:pPr>
  </w:style>
  <w:style w:type="paragraph" w:customStyle="1" w:styleId="a0">
    <w:name w:val="Дсп.нумер."/>
    <w:basedOn w:val="a1"/>
    <w:qFormat/>
    <w:rsid w:val="00FF7C9E"/>
    <w:pPr>
      <w:numPr>
        <w:numId w:val="9"/>
      </w:numPr>
      <w:spacing w:after="0" w:line="360" w:lineRule="auto"/>
      <w:jc w:val="both"/>
    </w:pPr>
    <w:rPr>
      <w:rFonts w:ascii="Times New Roman" w:eastAsia="Times New Roman" w:hAnsi="Times New Roman" w:cs="Times New Roman"/>
      <w:sz w:val="28"/>
      <w:szCs w:val="24"/>
      <w:lang w:eastAsia="ru-RU"/>
    </w:rPr>
  </w:style>
  <w:style w:type="character" w:customStyle="1" w:styleId="22">
    <w:name w:val="Основной текст (2)"/>
    <w:uiPriority w:val="99"/>
    <w:rsid w:val="00FF7C9E"/>
    <w:rPr>
      <w:rFonts w:ascii="Times New Roman" w:eastAsia="Times New Roman" w:hAnsi="Times New Roman" w:cs="Times New Roman"/>
      <w:color w:val="000000"/>
      <w:spacing w:val="0"/>
      <w:w w:val="100"/>
      <w:position w:val="0"/>
      <w:sz w:val="28"/>
      <w:szCs w:val="28"/>
      <w:u w:val="none"/>
      <w:lang w:val="uk-UA" w:eastAsia="uk-UA"/>
    </w:rPr>
  </w:style>
  <w:style w:type="character" w:customStyle="1" w:styleId="40">
    <w:name w:val="Заголовок 4 Знак"/>
    <w:basedOn w:val="a2"/>
    <w:link w:val="4"/>
    <w:rsid w:val="00DF59ED"/>
    <w:rPr>
      <w:rFonts w:ascii="Times New Roman" w:eastAsia="Times New Roman" w:hAnsi="Times New Roman" w:cs="Times New Roman"/>
      <w:b/>
      <w:bCs/>
      <w:sz w:val="28"/>
      <w:szCs w:val="28"/>
      <w:lang w:val="uk-UA" w:eastAsia="ru-RU"/>
    </w:rPr>
  </w:style>
  <w:style w:type="paragraph" w:customStyle="1" w:styleId="a9">
    <w:name w:val="Днорм.текст"/>
    <w:link w:val="aa"/>
    <w:qFormat/>
    <w:rsid w:val="00DF59ED"/>
    <w:pPr>
      <w:spacing w:after="0" w:line="360" w:lineRule="auto"/>
      <w:ind w:firstLine="851"/>
      <w:jc w:val="both"/>
    </w:pPr>
    <w:rPr>
      <w:rFonts w:ascii="Times New Roman" w:eastAsia="Times New Roman" w:hAnsi="Times New Roman" w:cs="Times New Roman"/>
      <w:sz w:val="28"/>
      <w:szCs w:val="24"/>
      <w:lang w:val="uk-UA" w:eastAsia="ru-RU"/>
    </w:rPr>
  </w:style>
  <w:style w:type="character" w:customStyle="1" w:styleId="aa">
    <w:name w:val="Днорм.текст Знак"/>
    <w:link w:val="a9"/>
    <w:rsid w:val="00DF59ED"/>
    <w:rPr>
      <w:rFonts w:ascii="Times New Roman" w:eastAsia="Times New Roman" w:hAnsi="Times New Roman" w:cs="Times New Roman"/>
      <w:sz w:val="28"/>
      <w:szCs w:val="24"/>
      <w:lang w:val="uk-UA" w:eastAsia="ru-RU"/>
    </w:rPr>
  </w:style>
  <w:style w:type="paragraph" w:customStyle="1" w:styleId="ab">
    <w:name w:val="Днорм.текст(без відст.)"/>
    <w:basedOn w:val="a9"/>
    <w:link w:val="ac"/>
    <w:qFormat/>
    <w:rsid w:val="00DF59ED"/>
    <w:pPr>
      <w:ind w:firstLine="0"/>
    </w:pPr>
  </w:style>
  <w:style w:type="character" w:customStyle="1" w:styleId="ac">
    <w:name w:val="Днорм.текст(без відст.) Знак"/>
    <w:link w:val="ab"/>
    <w:rsid w:val="00DF59ED"/>
    <w:rPr>
      <w:rFonts w:ascii="Times New Roman" w:eastAsia="Times New Roman" w:hAnsi="Times New Roman" w:cs="Times New Roman"/>
      <w:sz w:val="28"/>
      <w:szCs w:val="24"/>
      <w:lang w:val="uk-UA" w:eastAsia="ru-RU"/>
    </w:rPr>
  </w:style>
  <w:style w:type="paragraph" w:customStyle="1" w:styleId="a">
    <w:name w:val="Дсп.марк."/>
    <w:basedOn w:val="a9"/>
    <w:link w:val="ad"/>
    <w:qFormat/>
    <w:rsid w:val="00DF59ED"/>
    <w:pPr>
      <w:numPr>
        <w:numId w:val="10"/>
      </w:numPr>
    </w:pPr>
  </w:style>
  <w:style w:type="character" w:customStyle="1" w:styleId="ad">
    <w:name w:val="Дсп.марк. Знак Знак"/>
    <w:link w:val="a"/>
    <w:rsid w:val="00DF59ED"/>
    <w:rPr>
      <w:rFonts w:ascii="Times New Roman" w:eastAsia="Times New Roman" w:hAnsi="Times New Roman" w:cs="Times New Roman"/>
      <w:sz w:val="28"/>
      <w:szCs w:val="24"/>
      <w:lang w:val="uk-UA" w:eastAsia="ru-RU"/>
    </w:rPr>
  </w:style>
  <w:style w:type="paragraph" w:customStyle="1" w:styleId="ae">
    <w:name w:val="Дназв.п.розд."/>
    <w:basedOn w:val="a9"/>
    <w:next w:val="a9"/>
    <w:rsid w:val="00DF59ED"/>
    <w:pPr>
      <w:keepNext/>
      <w:keepLines/>
      <w:suppressAutoHyphens/>
      <w:spacing w:before="240" w:after="120"/>
      <w:ind w:left="1134" w:right="1134" w:firstLine="0"/>
      <w:jc w:val="center"/>
      <w:outlineLvl w:val="1"/>
    </w:pPr>
    <w:rPr>
      <w:b/>
      <w:bCs/>
      <w:szCs w:val="28"/>
    </w:rPr>
  </w:style>
  <w:style w:type="paragraph" w:customStyle="1" w:styleId="af">
    <w:name w:val="Дназв.пп.розд."/>
    <w:basedOn w:val="a9"/>
    <w:next w:val="a9"/>
    <w:rsid w:val="00DF59ED"/>
    <w:pPr>
      <w:keepNext/>
      <w:keepLines/>
      <w:suppressAutoHyphens/>
      <w:spacing w:before="240" w:after="120"/>
      <w:ind w:left="1134" w:right="1134" w:firstLine="0"/>
      <w:jc w:val="center"/>
      <w:outlineLvl w:val="2"/>
    </w:pPr>
    <w:rPr>
      <w:b/>
    </w:rPr>
  </w:style>
  <w:style w:type="paragraph" w:customStyle="1" w:styleId="af0">
    <w:name w:val="Дназв.розд."/>
    <w:basedOn w:val="a9"/>
    <w:next w:val="a9"/>
    <w:qFormat/>
    <w:rsid w:val="00DF59ED"/>
    <w:pPr>
      <w:keepNext/>
      <w:keepLines/>
      <w:pageBreakBefore/>
      <w:suppressAutoHyphens/>
      <w:spacing w:after="120"/>
      <w:ind w:left="1134" w:right="1134" w:firstLine="0"/>
      <w:jc w:val="center"/>
      <w:outlineLvl w:val="0"/>
    </w:pPr>
    <w:rPr>
      <w:b/>
      <w:bCs/>
    </w:rPr>
  </w:style>
  <w:style w:type="paragraph" w:customStyle="1" w:styleId="af1">
    <w:name w:val="Дназв.розд.(не зміст)"/>
    <w:basedOn w:val="af0"/>
    <w:next w:val="a9"/>
    <w:rsid w:val="00DF59ED"/>
    <w:pPr>
      <w:ind w:left="0" w:right="0"/>
    </w:pPr>
    <w:rPr>
      <w:snapToGrid w:val="0"/>
    </w:rPr>
  </w:style>
  <w:style w:type="paragraph" w:customStyle="1" w:styleId="af2">
    <w:name w:val="Дрис."/>
    <w:basedOn w:val="ab"/>
    <w:next w:val="a1"/>
    <w:rsid w:val="00DF59ED"/>
    <w:pPr>
      <w:keepNext/>
      <w:keepLines/>
      <w:spacing w:before="120"/>
      <w:contextualSpacing/>
      <w:jc w:val="center"/>
    </w:pPr>
  </w:style>
  <w:style w:type="paragraph" w:customStyle="1" w:styleId="af3">
    <w:name w:val="Дрис.підп."/>
    <w:basedOn w:val="af2"/>
    <w:next w:val="a9"/>
    <w:rsid w:val="00DF59ED"/>
    <w:pPr>
      <w:keepNext w:val="0"/>
      <w:suppressAutoHyphens/>
      <w:spacing w:before="0" w:after="120"/>
      <w:ind w:left="1134" w:right="1134"/>
      <w:outlineLvl w:val="3"/>
    </w:pPr>
  </w:style>
  <w:style w:type="paragraph" w:customStyle="1" w:styleId="af4">
    <w:name w:val="Дтабл.№"/>
    <w:basedOn w:val="a9"/>
    <w:next w:val="a1"/>
    <w:rsid w:val="00DF59ED"/>
    <w:pPr>
      <w:keepNext/>
      <w:keepLines/>
      <w:suppressAutoHyphens/>
      <w:spacing w:line="240" w:lineRule="auto"/>
      <w:ind w:firstLine="425"/>
      <w:jc w:val="right"/>
      <w:outlineLvl w:val="3"/>
    </w:pPr>
    <w:rPr>
      <w:spacing w:val="20"/>
      <w:sz w:val="22"/>
    </w:rPr>
  </w:style>
  <w:style w:type="paragraph" w:customStyle="1" w:styleId="af5">
    <w:name w:val="Дтабл.назв."/>
    <w:basedOn w:val="a9"/>
    <w:next w:val="a9"/>
    <w:rsid w:val="00DF59ED"/>
    <w:pPr>
      <w:keepNext/>
      <w:keepLines/>
      <w:suppressAutoHyphens/>
      <w:spacing w:line="240" w:lineRule="auto"/>
      <w:ind w:left="851" w:right="851" w:firstLine="0"/>
      <w:jc w:val="center"/>
      <w:outlineLvl w:val="3"/>
    </w:pPr>
    <w:rPr>
      <w:bCs/>
      <w:iCs/>
      <w:sz w:val="22"/>
      <w:szCs w:val="26"/>
    </w:rPr>
  </w:style>
  <w:style w:type="paragraph" w:customStyle="1" w:styleId="af6">
    <w:name w:val="Дтабл.текст"/>
    <w:basedOn w:val="ab"/>
    <w:qFormat/>
    <w:rsid w:val="00DF59ED"/>
    <w:pPr>
      <w:spacing w:line="240" w:lineRule="auto"/>
      <w:jc w:val="left"/>
    </w:pPr>
    <w:rPr>
      <w:sz w:val="23"/>
    </w:rPr>
  </w:style>
  <w:style w:type="paragraph" w:customStyle="1" w:styleId="af7">
    <w:name w:val="Дтабл.шапка"/>
    <w:basedOn w:val="ab"/>
    <w:qFormat/>
    <w:rsid w:val="00DF59ED"/>
    <w:pPr>
      <w:spacing w:line="240" w:lineRule="auto"/>
      <w:jc w:val="center"/>
    </w:pPr>
    <w:rPr>
      <w:sz w:val="20"/>
    </w:rPr>
  </w:style>
  <w:style w:type="paragraph" w:customStyle="1" w:styleId="af8">
    <w:name w:val="Дформула"/>
    <w:basedOn w:val="a9"/>
    <w:next w:val="ab"/>
    <w:rsid w:val="00DF59ED"/>
    <w:pPr>
      <w:tabs>
        <w:tab w:val="center" w:pos="5075"/>
        <w:tab w:val="right" w:pos="10149"/>
      </w:tabs>
      <w:ind w:firstLine="0"/>
      <w:jc w:val="center"/>
    </w:pPr>
  </w:style>
  <w:style w:type="paragraph" w:styleId="af9">
    <w:name w:val="Body Text"/>
    <w:basedOn w:val="a1"/>
    <w:link w:val="afa"/>
    <w:uiPriority w:val="1"/>
    <w:qFormat/>
    <w:rsid w:val="00DF59ED"/>
    <w:pPr>
      <w:widowControl w:val="0"/>
      <w:autoSpaceDE w:val="0"/>
      <w:autoSpaceDN w:val="0"/>
      <w:spacing w:after="120" w:line="240" w:lineRule="auto"/>
      <w:ind w:firstLine="560"/>
      <w:jc w:val="both"/>
    </w:pPr>
    <w:rPr>
      <w:rFonts w:ascii="Times New Roman" w:eastAsia="Times New Roman" w:hAnsi="Times New Roman" w:cs="Times New Roman"/>
      <w:lang w:eastAsia="ru-RU"/>
    </w:rPr>
  </w:style>
  <w:style w:type="character" w:customStyle="1" w:styleId="afa">
    <w:name w:val="Основной текст Знак"/>
    <w:basedOn w:val="a2"/>
    <w:link w:val="af9"/>
    <w:uiPriority w:val="1"/>
    <w:rsid w:val="00DF59ED"/>
    <w:rPr>
      <w:rFonts w:ascii="Times New Roman" w:eastAsia="Times New Roman" w:hAnsi="Times New Roman" w:cs="Times New Roman"/>
      <w:lang w:val="uk-UA" w:eastAsia="ru-RU"/>
    </w:rPr>
  </w:style>
  <w:style w:type="paragraph" w:styleId="23">
    <w:name w:val="Body Text 2"/>
    <w:basedOn w:val="a1"/>
    <w:link w:val="24"/>
    <w:rsid w:val="00DF59ED"/>
    <w:pPr>
      <w:widowControl w:val="0"/>
      <w:autoSpaceDE w:val="0"/>
      <w:autoSpaceDN w:val="0"/>
      <w:spacing w:after="120" w:line="480" w:lineRule="auto"/>
      <w:ind w:firstLine="560"/>
      <w:jc w:val="both"/>
    </w:pPr>
    <w:rPr>
      <w:rFonts w:ascii="Times New Roman" w:eastAsia="Times New Roman" w:hAnsi="Times New Roman" w:cs="Times New Roman"/>
      <w:lang w:eastAsia="ru-RU"/>
    </w:rPr>
  </w:style>
  <w:style w:type="character" w:customStyle="1" w:styleId="24">
    <w:name w:val="Основной текст 2 Знак"/>
    <w:basedOn w:val="a2"/>
    <w:link w:val="23"/>
    <w:rsid w:val="00DF59ED"/>
    <w:rPr>
      <w:rFonts w:ascii="Times New Roman" w:eastAsia="Times New Roman" w:hAnsi="Times New Roman" w:cs="Times New Roman"/>
      <w:lang w:val="uk-UA" w:eastAsia="ru-RU"/>
    </w:rPr>
  </w:style>
  <w:style w:type="paragraph" w:styleId="afb">
    <w:name w:val="Balloon Text"/>
    <w:basedOn w:val="a1"/>
    <w:link w:val="afc"/>
    <w:uiPriority w:val="99"/>
    <w:semiHidden/>
    <w:unhideWhenUsed/>
    <w:rsid w:val="00DF59ED"/>
    <w:pPr>
      <w:widowControl w:val="0"/>
      <w:autoSpaceDE w:val="0"/>
      <w:autoSpaceDN w:val="0"/>
      <w:spacing w:after="0" w:line="240" w:lineRule="auto"/>
      <w:ind w:firstLine="560"/>
      <w:jc w:val="both"/>
    </w:pPr>
    <w:rPr>
      <w:rFonts w:ascii="Tahoma" w:eastAsia="Times New Roman" w:hAnsi="Tahoma" w:cs="Tahoma"/>
      <w:sz w:val="16"/>
      <w:szCs w:val="16"/>
      <w:lang w:eastAsia="ru-RU"/>
    </w:rPr>
  </w:style>
  <w:style w:type="character" w:customStyle="1" w:styleId="afc">
    <w:name w:val="Текст выноски Знак"/>
    <w:basedOn w:val="a2"/>
    <w:link w:val="afb"/>
    <w:uiPriority w:val="99"/>
    <w:semiHidden/>
    <w:rsid w:val="00DF59ED"/>
    <w:rPr>
      <w:rFonts w:ascii="Tahoma" w:eastAsia="Times New Roman" w:hAnsi="Tahoma" w:cs="Tahoma"/>
      <w:sz w:val="16"/>
      <w:szCs w:val="16"/>
      <w:lang w:val="uk-UA" w:eastAsia="ru-RU"/>
    </w:rPr>
  </w:style>
  <w:style w:type="paragraph" w:customStyle="1" w:styleId="Aaoieeeieiioeooe">
    <w:name w:val="Aa?oiee eieiioeooe"/>
    <w:basedOn w:val="a1"/>
    <w:link w:val="Aaoieeeieiioeooe0"/>
    <w:rsid w:val="00DF59ED"/>
    <w:pPr>
      <w:tabs>
        <w:tab w:val="center" w:pos="4153"/>
        <w:tab w:val="right" w:pos="8306"/>
      </w:tabs>
      <w:spacing w:after="0" w:line="240" w:lineRule="auto"/>
    </w:pPr>
    <w:rPr>
      <w:rFonts w:ascii="Arial" w:eastAsia="Times New Roman" w:hAnsi="Arial" w:cs="Times New Roman"/>
      <w:sz w:val="24"/>
      <w:szCs w:val="26"/>
      <w:lang w:eastAsia="ru-RU"/>
    </w:rPr>
  </w:style>
  <w:style w:type="character" w:customStyle="1" w:styleId="Aaoieeeieiioeooe0">
    <w:name w:val="Aa?oiee eieiioeooe Знак"/>
    <w:link w:val="Aaoieeeieiioeooe"/>
    <w:rsid w:val="00DF59ED"/>
    <w:rPr>
      <w:rFonts w:ascii="Arial" w:eastAsia="Times New Roman" w:hAnsi="Arial" w:cs="Times New Roman"/>
      <w:sz w:val="24"/>
      <w:szCs w:val="26"/>
      <w:lang w:val="uk-UA" w:eastAsia="ru-RU"/>
    </w:rPr>
  </w:style>
  <w:style w:type="paragraph" w:styleId="25">
    <w:name w:val="Body Text Indent 2"/>
    <w:basedOn w:val="a1"/>
    <w:link w:val="26"/>
    <w:uiPriority w:val="99"/>
    <w:semiHidden/>
    <w:unhideWhenUsed/>
    <w:rsid w:val="00DF59ED"/>
    <w:pPr>
      <w:widowControl w:val="0"/>
      <w:autoSpaceDE w:val="0"/>
      <w:autoSpaceDN w:val="0"/>
      <w:spacing w:after="120" w:line="480" w:lineRule="auto"/>
      <w:ind w:left="283" w:firstLine="560"/>
      <w:jc w:val="both"/>
    </w:pPr>
    <w:rPr>
      <w:rFonts w:ascii="Times New Roman" w:eastAsia="Times New Roman" w:hAnsi="Times New Roman" w:cs="Times New Roman"/>
      <w:lang w:eastAsia="ru-RU"/>
    </w:rPr>
  </w:style>
  <w:style w:type="character" w:customStyle="1" w:styleId="26">
    <w:name w:val="Основной текст с отступом 2 Знак"/>
    <w:basedOn w:val="a2"/>
    <w:link w:val="25"/>
    <w:uiPriority w:val="99"/>
    <w:semiHidden/>
    <w:rsid w:val="00DF59ED"/>
    <w:rPr>
      <w:rFonts w:ascii="Times New Roman" w:eastAsia="Times New Roman" w:hAnsi="Times New Roman" w:cs="Times New Roman"/>
      <w:lang w:val="uk-UA" w:eastAsia="ru-RU"/>
    </w:rPr>
  </w:style>
  <w:style w:type="paragraph" w:styleId="afd">
    <w:name w:val="Body Text Indent"/>
    <w:basedOn w:val="a1"/>
    <w:link w:val="afe"/>
    <w:uiPriority w:val="99"/>
    <w:semiHidden/>
    <w:unhideWhenUsed/>
    <w:rsid w:val="00DF59ED"/>
    <w:pPr>
      <w:widowControl w:val="0"/>
      <w:autoSpaceDE w:val="0"/>
      <w:autoSpaceDN w:val="0"/>
      <w:spacing w:after="120" w:line="240" w:lineRule="auto"/>
      <w:ind w:left="283" w:firstLine="560"/>
      <w:jc w:val="both"/>
    </w:pPr>
    <w:rPr>
      <w:rFonts w:ascii="Times New Roman" w:eastAsia="Times New Roman" w:hAnsi="Times New Roman" w:cs="Times New Roman"/>
      <w:lang w:eastAsia="ru-RU"/>
    </w:rPr>
  </w:style>
  <w:style w:type="character" w:customStyle="1" w:styleId="afe">
    <w:name w:val="Основной текст с отступом Знак"/>
    <w:basedOn w:val="a2"/>
    <w:link w:val="afd"/>
    <w:uiPriority w:val="99"/>
    <w:semiHidden/>
    <w:rsid w:val="00DF59ED"/>
    <w:rPr>
      <w:rFonts w:ascii="Times New Roman" w:eastAsia="Times New Roman" w:hAnsi="Times New Roman" w:cs="Times New Roman"/>
      <w:lang w:val="uk-UA" w:eastAsia="ru-RU"/>
    </w:rPr>
  </w:style>
  <w:style w:type="paragraph" w:customStyle="1" w:styleId="61">
    <w:name w:val="Обычный6"/>
    <w:rsid w:val="00DF59ED"/>
    <w:pPr>
      <w:spacing w:after="0" w:line="240" w:lineRule="auto"/>
    </w:pPr>
    <w:rPr>
      <w:rFonts w:ascii="Times New Roman" w:eastAsia="Times New Roman" w:hAnsi="Times New Roman" w:cs="Times New Roman"/>
      <w:snapToGrid w:val="0"/>
      <w:sz w:val="20"/>
      <w:szCs w:val="20"/>
      <w:lang w:eastAsia="ru-RU"/>
    </w:rPr>
  </w:style>
  <w:style w:type="paragraph" w:customStyle="1" w:styleId="aff">
    <w:name w:val="Содержимое таблицы"/>
    <w:basedOn w:val="a1"/>
    <w:qFormat/>
    <w:rsid w:val="00DF59ED"/>
    <w:pPr>
      <w:suppressLineNumbers/>
      <w:spacing w:after="0" w:line="240" w:lineRule="auto"/>
    </w:pPr>
    <w:rPr>
      <w:rFonts w:ascii="Nimbus Roman No9 L" w:eastAsia="SimSun" w:hAnsi="Nimbus Roman No9 L" w:cs="Arial"/>
      <w:sz w:val="24"/>
      <w:szCs w:val="24"/>
      <w:lang w:eastAsia="zh-CN" w:bidi="hi-IN"/>
    </w:rPr>
  </w:style>
  <w:style w:type="paragraph" w:customStyle="1" w:styleId="12">
    <w:name w:val="Обычный1"/>
    <w:link w:val="Normal0"/>
    <w:rsid w:val="00DF59ED"/>
    <w:pPr>
      <w:spacing w:after="0" w:line="240" w:lineRule="auto"/>
    </w:pPr>
    <w:rPr>
      <w:rFonts w:ascii="Arial" w:eastAsia="Times New Roman" w:hAnsi="Arial" w:cs="Times New Roman"/>
      <w:sz w:val="24"/>
      <w:szCs w:val="26"/>
      <w:lang w:val="uk-UA" w:eastAsia="ru-RU"/>
    </w:rPr>
  </w:style>
  <w:style w:type="character" w:customStyle="1" w:styleId="Normal0">
    <w:name w:val="Normal0"/>
    <w:link w:val="12"/>
    <w:rsid w:val="00DF59ED"/>
    <w:rPr>
      <w:rFonts w:ascii="Arial" w:eastAsia="Times New Roman" w:hAnsi="Arial" w:cs="Times New Roman"/>
      <w:sz w:val="24"/>
      <w:szCs w:val="26"/>
      <w:lang w:val="uk-UA" w:eastAsia="ru-RU"/>
    </w:rPr>
  </w:style>
  <w:style w:type="table" w:styleId="aff0">
    <w:name w:val="Table Grid"/>
    <w:basedOn w:val="a3"/>
    <w:uiPriority w:val="59"/>
    <w:rsid w:val="00DF59E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uiPriority w:val="2"/>
    <w:semiHidden/>
    <w:unhideWhenUsed/>
    <w:qFormat/>
    <w:rsid w:val="00DF5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F59ED"/>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1"/>
    <w:rsid w:val="00DF59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2"/>
    <w:rsid w:val="00DF59ED"/>
  </w:style>
  <w:style w:type="character" w:customStyle="1" w:styleId="rvts46">
    <w:name w:val="rvts46"/>
    <w:basedOn w:val="a2"/>
    <w:rsid w:val="00DF59ED"/>
  </w:style>
  <w:style w:type="paragraph" w:styleId="aff1">
    <w:name w:val="header"/>
    <w:basedOn w:val="a1"/>
    <w:link w:val="aff2"/>
    <w:uiPriority w:val="99"/>
    <w:unhideWhenUsed/>
    <w:rsid w:val="00DF59ED"/>
    <w:pPr>
      <w:widowControl w:val="0"/>
      <w:tabs>
        <w:tab w:val="center" w:pos="4819"/>
        <w:tab w:val="right" w:pos="9639"/>
      </w:tabs>
      <w:autoSpaceDE w:val="0"/>
      <w:autoSpaceDN w:val="0"/>
      <w:spacing w:after="0" w:line="240" w:lineRule="auto"/>
      <w:ind w:firstLine="560"/>
      <w:jc w:val="both"/>
    </w:pPr>
    <w:rPr>
      <w:rFonts w:ascii="Times New Roman" w:eastAsia="Times New Roman" w:hAnsi="Times New Roman" w:cs="Times New Roman"/>
      <w:lang w:eastAsia="ru-RU"/>
    </w:rPr>
  </w:style>
  <w:style w:type="character" w:customStyle="1" w:styleId="aff2">
    <w:name w:val="Верхний колонтитул Знак"/>
    <w:basedOn w:val="a2"/>
    <w:link w:val="aff1"/>
    <w:uiPriority w:val="99"/>
    <w:rsid w:val="00DF59ED"/>
    <w:rPr>
      <w:rFonts w:ascii="Times New Roman" w:eastAsia="Times New Roman" w:hAnsi="Times New Roman" w:cs="Times New Roman"/>
      <w:lang w:val="uk-UA" w:eastAsia="ru-RU"/>
    </w:rPr>
  </w:style>
  <w:style w:type="paragraph" w:styleId="aff3">
    <w:name w:val="footer"/>
    <w:basedOn w:val="a1"/>
    <w:link w:val="aff4"/>
    <w:uiPriority w:val="99"/>
    <w:unhideWhenUsed/>
    <w:rsid w:val="00DF59ED"/>
    <w:pPr>
      <w:widowControl w:val="0"/>
      <w:tabs>
        <w:tab w:val="center" w:pos="4819"/>
        <w:tab w:val="right" w:pos="9639"/>
      </w:tabs>
      <w:autoSpaceDE w:val="0"/>
      <w:autoSpaceDN w:val="0"/>
      <w:spacing w:after="0" w:line="240" w:lineRule="auto"/>
      <w:ind w:firstLine="560"/>
      <w:jc w:val="both"/>
    </w:pPr>
    <w:rPr>
      <w:rFonts w:ascii="Times New Roman" w:eastAsia="Times New Roman" w:hAnsi="Times New Roman" w:cs="Times New Roman"/>
      <w:lang w:eastAsia="ru-RU"/>
    </w:rPr>
  </w:style>
  <w:style w:type="character" w:customStyle="1" w:styleId="aff4">
    <w:name w:val="Нижний колонтитул Знак"/>
    <w:basedOn w:val="a2"/>
    <w:link w:val="aff3"/>
    <w:uiPriority w:val="99"/>
    <w:rsid w:val="00DF59ED"/>
    <w:rPr>
      <w:rFonts w:ascii="Times New Roman" w:eastAsia="Times New Roman" w:hAnsi="Times New Roman" w:cs="Times New Roman"/>
      <w:lang w:val="uk-UA" w:eastAsia="ru-RU"/>
    </w:rPr>
  </w:style>
  <w:style w:type="character" w:customStyle="1" w:styleId="13">
    <w:name w:val="Заголовок №1"/>
    <w:uiPriority w:val="99"/>
    <w:rsid w:val="00DF59ED"/>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14">
    <w:name w:val="Заголовок №1 + Не полужирный"/>
    <w:uiPriority w:val="99"/>
    <w:rsid w:val="00DF59ED"/>
    <w:rPr>
      <w:rFonts w:ascii="Times New Roman" w:eastAsia="Times New Roman" w:hAnsi="Times New Roman" w:cs="Times New Roman"/>
      <w:b/>
      <w:bCs/>
      <w:color w:val="000000"/>
      <w:spacing w:val="0"/>
      <w:w w:val="100"/>
      <w:position w:val="0"/>
      <w:sz w:val="28"/>
      <w:szCs w:val="28"/>
      <w:u w:val="none"/>
      <w:lang w:val="uk-UA" w:eastAsia="uk-UA"/>
    </w:rPr>
  </w:style>
  <w:style w:type="paragraph" w:customStyle="1" w:styleId="aff5">
    <w:name w:val="ГЕН_текст_основной"/>
    <w:basedOn w:val="a1"/>
    <w:link w:val="aff6"/>
    <w:rsid w:val="00DF59ED"/>
    <w:pPr>
      <w:tabs>
        <w:tab w:val="left" w:pos="737"/>
        <w:tab w:val="right" w:leader="dot" w:pos="9356"/>
      </w:tabs>
      <w:spacing w:after="0" w:line="240" w:lineRule="auto"/>
      <w:ind w:firstLine="437"/>
      <w:jc w:val="both"/>
    </w:pPr>
    <w:rPr>
      <w:rFonts w:ascii="Times New Roman" w:eastAsia="Times New Roman" w:hAnsi="Times New Roman" w:cs="Times New Roman"/>
      <w:sz w:val="28"/>
      <w:szCs w:val="24"/>
      <w:lang w:val="ru-RU" w:eastAsia="ru-RU"/>
    </w:rPr>
  </w:style>
  <w:style w:type="paragraph" w:customStyle="1" w:styleId="aff7">
    <w:name w:val="ГЕН_титул_знак_автор"/>
    <w:basedOn w:val="a1"/>
    <w:rsid w:val="00DF59ED"/>
    <w:pPr>
      <w:widowControl w:val="0"/>
      <w:autoSpaceDE w:val="0"/>
      <w:autoSpaceDN w:val="0"/>
      <w:adjustRightInd w:val="0"/>
      <w:spacing w:after="0" w:line="288" w:lineRule="auto"/>
      <w:jc w:val="right"/>
    </w:pPr>
    <w:rPr>
      <w:rFonts w:ascii="Times New Roman" w:eastAsia="Times New Roman" w:hAnsi="Times New Roman" w:cs="Times New Roman"/>
      <w:sz w:val="24"/>
      <w:szCs w:val="24"/>
      <w:lang w:eastAsia="uk-UA"/>
    </w:rPr>
  </w:style>
  <w:style w:type="paragraph" w:customStyle="1" w:styleId="aff8">
    <w:name w:val="ГЕН_титул_оборот_автор_право"/>
    <w:basedOn w:val="a1"/>
    <w:rsid w:val="00DF59E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aff6">
    <w:name w:val="ГЕН_текст_основной Знак"/>
    <w:link w:val="aff5"/>
    <w:rsid w:val="00DF59ED"/>
    <w:rPr>
      <w:rFonts w:ascii="Times New Roman" w:eastAsia="Times New Roman" w:hAnsi="Times New Roman" w:cs="Times New Roman"/>
      <w:sz w:val="28"/>
      <w:szCs w:val="24"/>
      <w:lang w:eastAsia="ru-RU"/>
    </w:rPr>
  </w:style>
  <w:style w:type="paragraph" w:customStyle="1" w:styleId="aff9">
    <w:name w:val="ГЕН_текст_центр"/>
    <w:basedOn w:val="a1"/>
    <w:rsid w:val="00DF59ED"/>
    <w:pPr>
      <w:tabs>
        <w:tab w:val="left" w:pos="737"/>
        <w:tab w:val="right" w:leader="dot" w:pos="9015"/>
      </w:tabs>
      <w:spacing w:before="140" w:after="40" w:line="240" w:lineRule="auto"/>
      <w:jc w:val="center"/>
    </w:pPr>
    <w:rPr>
      <w:rFonts w:ascii="Times New Roman" w:eastAsia="Times New Roman" w:hAnsi="Times New Roman" w:cs="Times New Roman"/>
      <w:sz w:val="28"/>
      <w:szCs w:val="24"/>
      <w:lang w:eastAsia="ru-RU"/>
    </w:rPr>
  </w:style>
  <w:style w:type="paragraph" w:customStyle="1" w:styleId="affa">
    <w:name w:val="ГЕН_додат_назва"/>
    <w:basedOn w:val="a1"/>
    <w:rsid w:val="00DF59ED"/>
    <w:pPr>
      <w:tabs>
        <w:tab w:val="right" w:leader="dot" w:pos="9015"/>
      </w:tabs>
      <w:spacing w:before="280" w:after="280" w:line="288" w:lineRule="auto"/>
      <w:jc w:val="center"/>
    </w:pPr>
    <w:rPr>
      <w:rFonts w:ascii="Times New Roman" w:eastAsia="Times New Roman" w:hAnsi="Times New Roman" w:cs="Times New Roman"/>
      <w:b/>
      <w:bCs/>
      <w:caps/>
      <w:spacing w:val="6"/>
      <w:sz w:val="26"/>
      <w:szCs w:val="24"/>
      <w:lang w:val="ru-RU" w:eastAsia="uk-UA"/>
    </w:rPr>
  </w:style>
  <w:style w:type="paragraph" w:customStyle="1" w:styleId="affb">
    <w:name w:val="ГЕН_додат_номер"/>
    <w:basedOn w:val="a1"/>
    <w:rsid w:val="00DF59ED"/>
    <w:pPr>
      <w:widowControl w:val="0"/>
      <w:tabs>
        <w:tab w:val="right" w:leader="dot" w:pos="9015"/>
        <w:tab w:val="right" w:leader="dot" w:pos="10206"/>
      </w:tabs>
      <w:autoSpaceDE w:val="0"/>
      <w:autoSpaceDN w:val="0"/>
      <w:adjustRightInd w:val="0"/>
      <w:spacing w:after="300" w:line="240" w:lineRule="auto"/>
      <w:jc w:val="right"/>
    </w:pPr>
    <w:rPr>
      <w:rFonts w:ascii="Times New Roman" w:eastAsia="Times New Roman" w:hAnsi="Times New Roman" w:cs="Times New Roman"/>
      <w:b/>
      <w:bCs/>
      <w:sz w:val="28"/>
      <w:szCs w:val="28"/>
      <w:lang w:val="ru-RU" w:eastAsia="uk-UA"/>
    </w:rPr>
  </w:style>
  <w:style w:type="paragraph" w:customStyle="1" w:styleId="affc">
    <w:name w:val="ГЕН_подпараграф"/>
    <w:basedOn w:val="a1"/>
    <w:rsid w:val="00DF59ED"/>
    <w:pPr>
      <w:tabs>
        <w:tab w:val="right" w:leader="dot" w:pos="9015"/>
      </w:tabs>
      <w:spacing w:before="220" w:after="140" w:line="240" w:lineRule="auto"/>
      <w:jc w:val="center"/>
    </w:pPr>
    <w:rPr>
      <w:rFonts w:ascii="Times New Roman" w:eastAsia="Times New Roman" w:hAnsi="Times New Roman" w:cs="Times New Roman"/>
      <w:b/>
      <w:spacing w:val="20"/>
      <w:sz w:val="29"/>
      <w:szCs w:val="24"/>
      <w:lang w:eastAsia="ru-RU"/>
    </w:rPr>
  </w:style>
  <w:style w:type="paragraph" w:customStyle="1" w:styleId="affd">
    <w:name w:val="ГЕН_подрис_подпись"/>
    <w:basedOn w:val="aff5"/>
    <w:rsid w:val="00DF59ED"/>
    <w:pPr>
      <w:tabs>
        <w:tab w:val="clear" w:pos="9356"/>
      </w:tabs>
      <w:spacing w:before="280" w:after="280" w:line="288" w:lineRule="auto"/>
      <w:ind w:firstLine="0"/>
      <w:jc w:val="center"/>
    </w:pPr>
    <w:rPr>
      <w:sz w:val="26"/>
    </w:rPr>
  </w:style>
  <w:style w:type="paragraph" w:customStyle="1" w:styleId="affe">
    <w:name w:val="Ген_табл_втяжка"/>
    <w:basedOn w:val="a1"/>
    <w:autoRedefine/>
    <w:rsid w:val="00DF59ED"/>
    <w:pPr>
      <w:tabs>
        <w:tab w:val="left" w:pos="737"/>
      </w:tabs>
      <w:spacing w:before="40" w:after="80" w:line="240" w:lineRule="auto"/>
      <w:ind w:left="539" w:hanging="227"/>
      <w:jc w:val="both"/>
    </w:pPr>
    <w:rPr>
      <w:rFonts w:ascii="Times New Roman" w:eastAsia="Times New Roman" w:hAnsi="Times New Roman" w:cs="Times New Roman"/>
      <w:sz w:val="26"/>
      <w:szCs w:val="24"/>
      <w:lang w:val="ru-RU" w:eastAsia="ru-RU"/>
    </w:rPr>
  </w:style>
  <w:style w:type="paragraph" w:customStyle="1" w:styleId="afff">
    <w:name w:val="ГЕН_табл_назва"/>
    <w:basedOn w:val="a1"/>
    <w:rsid w:val="00DF59ED"/>
    <w:pPr>
      <w:tabs>
        <w:tab w:val="left" w:pos="737"/>
      </w:tabs>
      <w:spacing w:after="280" w:line="240" w:lineRule="auto"/>
      <w:jc w:val="center"/>
    </w:pPr>
    <w:rPr>
      <w:rFonts w:ascii="Times New Roman" w:eastAsia="Times New Roman" w:hAnsi="Times New Roman" w:cs="Times New Roman"/>
      <w:b/>
      <w:sz w:val="26"/>
      <w:szCs w:val="24"/>
      <w:lang w:val="ru-RU" w:eastAsia="ru-RU"/>
    </w:rPr>
  </w:style>
  <w:style w:type="paragraph" w:customStyle="1" w:styleId="afff0">
    <w:name w:val="ГЕН_табл_номер"/>
    <w:basedOn w:val="a1"/>
    <w:rsid w:val="00DF59ED"/>
    <w:pPr>
      <w:tabs>
        <w:tab w:val="left" w:pos="737"/>
      </w:tabs>
      <w:spacing w:before="280" w:after="140" w:line="240" w:lineRule="auto"/>
      <w:jc w:val="right"/>
    </w:pPr>
    <w:rPr>
      <w:rFonts w:ascii="Times New Roman" w:eastAsia="Times New Roman" w:hAnsi="Times New Roman" w:cs="Times New Roman"/>
      <w:spacing w:val="20"/>
      <w:sz w:val="26"/>
      <w:szCs w:val="24"/>
      <w:lang w:val="ru-RU" w:eastAsia="ru-RU"/>
    </w:rPr>
  </w:style>
  <w:style w:type="paragraph" w:customStyle="1" w:styleId="afff1">
    <w:name w:val="ГЕН_табл_примечание"/>
    <w:basedOn w:val="aff5"/>
    <w:rsid w:val="00DF59ED"/>
    <w:pPr>
      <w:tabs>
        <w:tab w:val="clear" w:pos="9356"/>
      </w:tabs>
      <w:spacing w:before="140" w:after="280"/>
    </w:pPr>
    <w:rPr>
      <w:sz w:val="23"/>
    </w:rPr>
  </w:style>
  <w:style w:type="paragraph" w:customStyle="1" w:styleId="afff2">
    <w:name w:val="ГЕН_табл_текст"/>
    <w:basedOn w:val="a1"/>
    <w:rsid w:val="00DF59ED"/>
    <w:pPr>
      <w:tabs>
        <w:tab w:val="left" w:pos="737"/>
      </w:tabs>
      <w:spacing w:before="40" w:after="80" w:line="240" w:lineRule="auto"/>
      <w:jc w:val="center"/>
    </w:pPr>
    <w:rPr>
      <w:rFonts w:ascii="Times New Roman" w:eastAsia="Times New Roman" w:hAnsi="Times New Roman" w:cs="Times New Roman"/>
      <w:sz w:val="26"/>
      <w:szCs w:val="24"/>
      <w:lang w:val="ru-RU" w:eastAsia="ru-RU"/>
    </w:rPr>
  </w:style>
  <w:style w:type="paragraph" w:customStyle="1" w:styleId="afff3">
    <w:name w:val="ГЕН_табл_шапка"/>
    <w:basedOn w:val="a1"/>
    <w:rsid w:val="00DF59ED"/>
    <w:pPr>
      <w:tabs>
        <w:tab w:val="left" w:pos="737"/>
      </w:tabs>
      <w:spacing w:before="40" w:after="40" w:line="240" w:lineRule="auto"/>
      <w:jc w:val="center"/>
    </w:pPr>
    <w:rPr>
      <w:rFonts w:ascii="Times New Roman" w:eastAsia="Times New Roman" w:hAnsi="Times New Roman" w:cs="Times New Roman"/>
      <w:sz w:val="23"/>
      <w:szCs w:val="24"/>
      <w:lang w:val="ru-RU" w:eastAsia="ru-RU"/>
    </w:rPr>
  </w:style>
  <w:style w:type="paragraph" w:customStyle="1" w:styleId="afff4">
    <w:name w:val="ГЕН_формула"/>
    <w:basedOn w:val="aff5"/>
    <w:rsid w:val="00DF59ED"/>
    <w:pPr>
      <w:tabs>
        <w:tab w:val="clear" w:pos="737"/>
        <w:tab w:val="center" w:pos="4678"/>
        <w:tab w:val="right" w:pos="9356"/>
      </w:tabs>
      <w:spacing w:before="280" w:after="280"/>
      <w:ind w:firstLine="0"/>
      <w:jc w:val="left"/>
    </w:pPr>
  </w:style>
  <w:style w:type="paragraph" w:customStyle="1" w:styleId="bookFormyla">
    <w:name w:val="book_Formyla"/>
    <w:basedOn w:val="a1"/>
    <w:rsid w:val="00DF59ED"/>
    <w:pPr>
      <w:tabs>
        <w:tab w:val="center" w:pos="4508"/>
        <w:tab w:val="right" w:pos="9015"/>
      </w:tabs>
      <w:spacing w:before="300" w:after="300" w:line="240" w:lineRule="auto"/>
    </w:pPr>
    <w:rPr>
      <w:rFonts w:ascii="Times New Roman" w:eastAsia="Times New Roman" w:hAnsi="Times New Roman" w:cs="Times New Roman"/>
      <w:sz w:val="30"/>
      <w:szCs w:val="20"/>
      <w:lang w:eastAsia="ru-RU"/>
    </w:rPr>
  </w:style>
  <w:style w:type="paragraph" w:customStyle="1" w:styleId="bookGlavanazva">
    <w:name w:val="book_Glava_nazva"/>
    <w:basedOn w:val="a1"/>
    <w:rsid w:val="00DF59ED"/>
    <w:pPr>
      <w:tabs>
        <w:tab w:val="right" w:leader="dot" w:pos="9015"/>
      </w:tabs>
      <w:spacing w:after="2100" w:line="240" w:lineRule="auto"/>
      <w:ind w:left="397" w:right="397"/>
    </w:pPr>
    <w:rPr>
      <w:rFonts w:ascii="Times New Roman" w:eastAsia="Times New Roman" w:hAnsi="Times New Roman" w:cs="Times New Roman"/>
      <w:b/>
      <w:sz w:val="40"/>
      <w:szCs w:val="20"/>
    </w:rPr>
  </w:style>
  <w:style w:type="paragraph" w:customStyle="1" w:styleId="bookGlavanomer">
    <w:name w:val="book_Glava_nomer"/>
    <w:basedOn w:val="a1"/>
    <w:rsid w:val="00DF59ED"/>
    <w:pPr>
      <w:tabs>
        <w:tab w:val="right" w:leader="dot" w:pos="9015"/>
      </w:tabs>
      <w:spacing w:after="60" w:line="240" w:lineRule="auto"/>
      <w:ind w:firstLine="397"/>
    </w:pPr>
    <w:rPr>
      <w:rFonts w:ascii="Times New Roman" w:eastAsia="Times New Roman" w:hAnsi="Times New Roman" w:cs="Times New Roman"/>
      <w:caps/>
      <w:spacing w:val="20"/>
      <w:sz w:val="23"/>
      <w:szCs w:val="20"/>
      <w:lang w:eastAsia="ru-RU"/>
    </w:rPr>
  </w:style>
  <w:style w:type="paragraph" w:customStyle="1" w:styleId="bookParagraf">
    <w:name w:val="book_Paragraf"/>
    <w:basedOn w:val="a1"/>
    <w:rsid w:val="00DF59ED"/>
    <w:pPr>
      <w:tabs>
        <w:tab w:val="left" w:pos="397"/>
        <w:tab w:val="left" w:pos="1134"/>
        <w:tab w:val="right" w:leader="dot" w:pos="9015"/>
      </w:tabs>
      <w:spacing w:before="900" w:after="600" w:line="240" w:lineRule="auto"/>
      <w:ind w:left="1134" w:right="397" w:hanging="1134"/>
    </w:pPr>
    <w:rPr>
      <w:rFonts w:ascii="Times New Roman" w:eastAsia="Times New Roman" w:hAnsi="Times New Roman" w:cs="Times New Roman"/>
      <w:b/>
      <w:sz w:val="34"/>
      <w:szCs w:val="20"/>
    </w:rPr>
  </w:style>
  <w:style w:type="paragraph" w:customStyle="1" w:styleId="bookPodparagraf">
    <w:name w:val="book_Podparagraf"/>
    <w:basedOn w:val="a1"/>
    <w:rsid w:val="00DF59ED"/>
    <w:pPr>
      <w:tabs>
        <w:tab w:val="left" w:pos="397"/>
        <w:tab w:val="left" w:pos="1418"/>
        <w:tab w:val="right" w:leader="dot" w:pos="9015"/>
      </w:tabs>
      <w:spacing w:before="600" w:after="300" w:line="240" w:lineRule="auto"/>
      <w:ind w:left="1418" w:right="397" w:hanging="1418"/>
    </w:pPr>
    <w:rPr>
      <w:rFonts w:ascii="Times New Roman" w:eastAsia="Times New Roman" w:hAnsi="Times New Roman" w:cs="Times New Roman"/>
      <w:b/>
      <w:sz w:val="32"/>
      <w:szCs w:val="20"/>
    </w:rPr>
  </w:style>
  <w:style w:type="paragraph" w:customStyle="1" w:styleId="bookpodrispodpis">
    <w:name w:val="book_podris_podpis"/>
    <w:basedOn w:val="af9"/>
    <w:rsid w:val="00DF59ED"/>
    <w:pPr>
      <w:widowControl/>
      <w:autoSpaceDE/>
      <w:autoSpaceDN/>
      <w:spacing w:before="300" w:after="300" w:line="288" w:lineRule="auto"/>
      <w:ind w:firstLine="0"/>
      <w:jc w:val="center"/>
    </w:pPr>
    <w:rPr>
      <w:iCs/>
      <w:sz w:val="26"/>
      <w:szCs w:val="24"/>
    </w:rPr>
  </w:style>
  <w:style w:type="paragraph" w:customStyle="1" w:styleId="bookprimitka">
    <w:name w:val="book_primitka"/>
    <w:basedOn w:val="a1"/>
    <w:rsid w:val="00DF59ED"/>
    <w:pPr>
      <w:tabs>
        <w:tab w:val="right" w:leader="dot" w:pos="9015"/>
      </w:tabs>
      <w:spacing w:before="160" w:after="300" w:line="240" w:lineRule="auto"/>
      <w:ind w:firstLine="397"/>
      <w:jc w:val="both"/>
    </w:pPr>
    <w:rPr>
      <w:rFonts w:ascii="Times New Roman" w:eastAsia="Times New Roman" w:hAnsi="Times New Roman" w:cs="Times New Roman"/>
      <w:sz w:val="23"/>
      <w:szCs w:val="24"/>
      <w:lang w:val="ru-RU" w:eastAsia="ru-RU"/>
    </w:rPr>
  </w:style>
  <w:style w:type="paragraph" w:customStyle="1" w:styleId="booktablnazva">
    <w:name w:val="book_tabl_nazva"/>
    <w:basedOn w:val="a1"/>
    <w:next w:val="a1"/>
    <w:rsid w:val="00DF59ED"/>
    <w:pPr>
      <w:spacing w:after="300" w:line="240" w:lineRule="auto"/>
      <w:jc w:val="center"/>
      <w:outlineLvl w:val="0"/>
    </w:pPr>
    <w:rPr>
      <w:rFonts w:ascii="Times New Roman" w:eastAsia="Times New Roman" w:hAnsi="Times New Roman" w:cs="Times New Roman"/>
      <w:b/>
      <w:sz w:val="26"/>
      <w:szCs w:val="20"/>
      <w:lang w:eastAsia="ru-RU"/>
    </w:rPr>
  </w:style>
  <w:style w:type="paragraph" w:customStyle="1" w:styleId="booktablnomer">
    <w:name w:val="book_tabl_nomer"/>
    <w:basedOn w:val="a1"/>
    <w:rsid w:val="00DF59ED"/>
    <w:pPr>
      <w:tabs>
        <w:tab w:val="right" w:leader="dot" w:pos="9015"/>
      </w:tabs>
      <w:spacing w:before="300" w:after="140" w:line="240" w:lineRule="auto"/>
      <w:jc w:val="right"/>
    </w:pPr>
    <w:rPr>
      <w:rFonts w:ascii="Times New Roman" w:eastAsia="Times New Roman" w:hAnsi="Times New Roman" w:cs="Times New Roman"/>
      <w:i/>
      <w:sz w:val="26"/>
      <w:szCs w:val="20"/>
      <w:lang w:eastAsia="ru-RU"/>
    </w:rPr>
  </w:style>
  <w:style w:type="paragraph" w:customStyle="1" w:styleId="booktablshapka">
    <w:name w:val="book_tabl_shapka"/>
    <w:basedOn w:val="a1"/>
    <w:rsid w:val="00DF59ED"/>
    <w:pPr>
      <w:tabs>
        <w:tab w:val="right" w:leader="dot" w:pos="9015"/>
      </w:tabs>
      <w:spacing w:before="40" w:after="40" w:line="240" w:lineRule="auto"/>
      <w:jc w:val="center"/>
    </w:pPr>
    <w:rPr>
      <w:rFonts w:ascii="Times New Roman" w:eastAsia="Times New Roman" w:hAnsi="Times New Roman" w:cs="Times New Roman"/>
      <w:sz w:val="23"/>
      <w:szCs w:val="20"/>
    </w:rPr>
  </w:style>
  <w:style w:type="paragraph" w:customStyle="1" w:styleId="booktabltext">
    <w:name w:val="book_tabl_text"/>
    <w:basedOn w:val="a1"/>
    <w:rsid w:val="00DF59ED"/>
    <w:pPr>
      <w:tabs>
        <w:tab w:val="right" w:leader="dot" w:pos="9015"/>
      </w:tabs>
      <w:spacing w:before="40" w:after="80" w:line="240" w:lineRule="auto"/>
      <w:jc w:val="center"/>
    </w:pPr>
    <w:rPr>
      <w:rFonts w:ascii="Times New Roman" w:eastAsia="Times New Roman" w:hAnsi="Times New Roman" w:cs="Times New Roman"/>
      <w:sz w:val="26"/>
      <w:szCs w:val="20"/>
    </w:rPr>
  </w:style>
  <w:style w:type="paragraph" w:customStyle="1" w:styleId="booktabltextlevo">
    <w:name w:val="book_tabl_text_levo"/>
    <w:basedOn w:val="a1"/>
    <w:rsid w:val="00DF59ED"/>
    <w:pPr>
      <w:tabs>
        <w:tab w:val="right" w:leader="dot" w:pos="9015"/>
      </w:tabs>
      <w:spacing w:before="40" w:after="80" w:line="240" w:lineRule="auto"/>
      <w:ind w:left="340" w:hanging="340"/>
      <w:jc w:val="both"/>
    </w:pPr>
    <w:rPr>
      <w:rFonts w:ascii="Times New Roman" w:eastAsia="Times New Roman" w:hAnsi="Times New Roman" w:cs="Times New Roman"/>
      <w:sz w:val="26"/>
      <w:szCs w:val="20"/>
      <w:lang w:val="ru-RU" w:eastAsia="ru-RU"/>
    </w:rPr>
  </w:style>
  <w:style w:type="paragraph" w:customStyle="1" w:styleId="bookvixodndodryky">
    <w:name w:val="book_vixodn_do_dryky"/>
    <w:basedOn w:val="a1"/>
    <w:rsid w:val="00DF59ED"/>
    <w:pPr>
      <w:tabs>
        <w:tab w:val="right" w:leader="dot" w:pos="9015"/>
      </w:tabs>
      <w:spacing w:after="300" w:line="240" w:lineRule="auto"/>
      <w:jc w:val="center"/>
    </w:pPr>
    <w:rPr>
      <w:rFonts w:ascii="Times New Roman" w:eastAsia="Times New Roman" w:hAnsi="Times New Roman" w:cs="Times New Roman"/>
      <w:sz w:val="23"/>
      <w:szCs w:val="20"/>
      <w:lang w:eastAsia="ru-RU"/>
    </w:rPr>
  </w:style>
  <w:style w:type="paragraph" w:customStyle="1" w:styleId="book">
    <w:name w:val="book_Додаток_Номер"/>
    <w:basedOn w:val="a1"/>
    <w:rsid w:val="00DF59ED"/>
    <w:pPr>
      <w:widowControl w:val="0"/>
      <w:tabs>
        <w:tab w:val="right" w:leader="dot" w:pos="9015"/>
        <w:tab w:val="right" w:leader="dot" w:pos="10206"/>
      </w:tabs>
      <w:autoSpaceDE w:val="0"/>
      <w:autoSpaceDN w:val="0"/>
      <w:adjustRightInd w:val="0"/>
      <w:spacing w:after="520" w:line="240" w:lineRule="auto"/>
      <w:jc w:val="right"/>
    </w:pPr>
    <w:rPr>
      <w:rFonts w:ascii="Times New Roman" w:eastAsia="Times New Roman" w:hAnsi="Times New Roman" w:cs="Times New Roman"/>
      <w:b/>
      <w:bCs/>
      <w:sz w:val="30"/>
      <w:szCs w:val="28"/>
      <w:lang w:eastAsia="uk-UA"/>
    </w:rPr>
  </w:style>
  <w:style w:type="paragraph" w:customStyle="1" w:styleId="book0">
    <w:name w:val="book_текст"/>
    <w:basedOn w:val="a1"/>
    <w:rsid w:val="00DF59ED"/>
    <w:pPr>
      <w:tabs>
        <w:tab w:val="left" w:pos="737"/>
        <w:tab w:val="left" w:pos="851"/>
        <w:tab w:val="right" w:leader="dot" w:pos="9015"/>
      </w:tabs>
      <w:spacing w:after="0" w:line="240" w:lineRule="auto"/>
      <w:ind w:firstLine="397"/>
      <w:jc w:val="both"/>
    </w:pPr>
    <w:rPr>
      <w:rFonts w:ascii="Times New Roman" w:eastAsia="Times New Roman" w:hAnsi="Times New Roman" w:cs="Times New Roman"/>
      <w:sz w:val="30"/>
      <w:szCs w:val="24"/>
      <w:lang w:eastAsia="ru-RU"/>
    </w:rPr>
  </w:style>
  <w:style w:type="paragraph" w:customStyle="1" w:styleId="book1">
    <w:name w:val="book_текст_центр"/>
    <w:basedOn w:val="book0"/>
    <w:rsid w:val="00DF59ED"/>
    <w:pPr>
      <w:tabs>
        <w:tab w:val="clear" w:pos="851"/>
      </w:tabs>
      <w:spacing w:before="600" w:after="300"/>
      <w:ind w:firstLine="0"/>
      <w:jc w:val="center"/>
    </w:pPr>
    <w:rPr>
      <w:b/>
      <w:lang w:val="ru-RU"/>
    </w:rPr>
  </w:style>
  <w:style w:type="paragraph" w:styleId="afff5">
    <w:name w:val="No Spacing"/>
    <w:uiPriority w:val="1"/>
    <w:qFormat/>
    <w:rsid w:val="005E05A8"/>
    <w:pPr>
      <w:spacing w:after="0" w:line="240" w:lineRule="auto"/>
    </w:pPr>
    <w:rPr>
      <w:lang w:val="uk-UA"/>
    </w:rPr>
  </w:style>
  <w:style w:type="character" w:customStyle="1" w:styleId="50">
    <w:name w:val="Заголовок 5 Знак"/>
    <w:basedOn w:val="a2"/>
    <w:link w:val="5"/>
    <w:uiPriority w:val="9"/>
    <w:rsid w:val="005E05A8"/>
    <w:rPr>
      <w:rFonts w:asciiTheme="majorHAnsi" w:eastAsiaTheme="majorEastAsia" w:hAnsiTheme="majorHAnsi" w:cstheme="majorBidi"/>
      <w:color w:val="2E74B5" w:themeColor="accent1" w:themeShade="BF"/>
      <w:lang w:val="uk-UA"/>
    </w:rPr>
  </w:style>
  <w:style w:type="character" w:styleId="afff6">
    <w:name w:val="Intense Reference"/>
    <w:basedOn w:val="a2"/>
    <w:uiPriority w:val="32"/>
    <w:qFormat/>
    <w:rsid w:val="0011568C"/>
    <w:rPr>
      <w:b/>
      <w:bCs/>
      <w:smallCaps/>
      <w:color w:val="5B9BD5" w:themeColor="accent1"/>
      <w:spacing w:val="5"/>
    </w:rPr>
  </w:style>
  <w:style w:type="character" w:customStyle="1" w:styleId="markedcontent">
    <w:name w:val="markedcontent"/>
    <w:basedOn w:val="a2"/>
    <w:rsid w:val="00BA5B98"/>
  </w:style>
  <w:style w:type="character" w:customStyle="1" w:styleId="afff7">
    <w:name w:val="Основной текст_"/>
    <w:basedOn w:val="a2"/>
    <w:link w:val="15"/>
    <w:rsid w:val="00BA5B98"/>
    <w:rPr>
      <w:rFonts w:ascii="Times New Roman" w:hAnsi="Times New Roman"/>
    </w:rPr>
  </w:style>
  <w:style w:type="paragraph" w:customStyle="1" w:styleId="15">
    <w:name w:val="Основной текст1"/>
    <w:basedOn w:val="a1"/>
    <w:link w:val="afff7"/>
    <w:rsid w:val="00BA5B98"/>
    <w:pPr>
      <w:widowControl w:val="0"/>
      <w:spacing w:after="0" w:line="240" w:lineRule="auto"/>
      <w:ind w:firstLine="400"/>
    </w:pPr>
    <w:rPr>
      <w:rFonts w:ascii="Times New Roman" w:hAnsi="Times New Roman"/>
      <w:lang w:val="ru-RU"/>
    </w:rPr>
  </w:style>
  <w:style w:type="character" w:styleId="afff8">
    <w:name w:val="annotation reference"/>
    <w:basedOn w:val="a2"/>
    <w:uiPriority w:val="99"/>
    <w:semiHidden/>
    <w:unhideWhenUsed/>
    <w:rsid w:val="00E25A0F"/>
    <w:rPr>
      <w:sz w:val="16"/>
      <w:szCs w:val="16"/>
    </w:rPr>
  </w:style>
  <w:style w:type="paragraph" w:styleId="afff9">
    <w:name w:val="annotation text"/>
    <w:basedOn w:val="a1"/>
    <w:link w:val="afffa"/>
    <w:uiPriority w:val="99"/>
    <w:semiHidden/>
    <w:unhideWhenUsed/>
    <w:rsid w:val="00E25A0F"/>
    <w:pPr>
      <w:spacing w:line="240" w:lineRule="auto"/>
    </w:pPr>
    <w:rPr>
      <w:sz w:val="20"/>
      <w:szCs w:val="20"/>
    </w:rPr>
  </w:style>
  <w:style w:type="character" w:customStyle="1" w:styleId="afffa">
    <w:name w:val="Текст примечания Знак"/>
    <w:basedOn w:val="a2"/>
    <w:link w:val="afff9"/>
    <w:uiPriority w:val="99"/>
    <w:semiHidden/>
    <w:rsid w:val="00E25A0F"/>
    <w:rPr>
      <w:sz w:val="20"/>
      <w:szCs w:val="20"/>
      <w:lang w:val="uk-UA"/>
    </w:rPr>
  </w:style>
  <w:style w:type="paragraph" w:styleId="afffb">
    <w:name w:val="annotation subject"/>
    <w:basedOn w:val="afff9"/>
    <w:next w:val="afff9"/>
    <w:link w:val="afffc"/>
    <w:uiPriority w:val="99"/>
    <w:semiHidden/>
    <w:unhideWhenUsed/>
    <w:rsid w:val="00E25A0F"/>
    <w:rPr>
      <w:b/>
      <w:bCs/>
    </w:rPr>
  </w:style>
  <w:style w:type="character" w:customStyle="1" w:styleId="afffc">
    <w:name w:val="Тема примечания Знак"/>
    <w:basedOn w:val="afffa"/>
    <w:link w:val="afffb"/>
    <w:uiPriority w:val="99"/>
    <w:semiHidden/>
    <w:rsid w:val="00E25A0F"/>
    <w:rPr>
      <w:b/>
      <w:bCs/>
      <w:sz w:val="20"/>
      <w:szCs w:val="20"/>
      <w:lang w:val="uk-UA"/>
    </w:rPr>
  </w:style>
  <w:style w:type="character" w:customStyle="1" w:styleId="60">
    <w:name w:val="Заголовок 6 Знак"/>
    <w:basedOn w:val="a2"/>
    <w:link w:val="6"/>
    <w:uiPriority w:val="9"/>
    <w:rsid w:val="00DD70E5"/>
    <w:rPr>
      <w:rFonts w:asciiTheme="majorHAnsi" w:eastAsiaTheme="majorEastAsia" w:hAnsiTheme="majorHAnsi" w:cstheme="majorBidi"/>
      <w:color w:val="1F4D78" w:themeColor="accent1" w:themeShade="7F"/>
      <w:lang w:val="uk-UA"/>
    </w:rPr>
  </w:style>
  <w:style w:type="character" w:styleId="afffd">
    <w:name w:val="Book Title"/>
    <w:basedOn w:val="a2"/>
    <w:uiPriority w:val="33"/>
    <w:qFormat/>
    <w:rsid w:val="00EF5048"/>
    <w:rPr>
      <w:b/>
      <w:bCs/>
      <w:i/>
      <w:iCs/>
      <w:spacing w:val="5"/>
    </w:rPr>
  </w:style>
  <w:style w:type="character" w:customStyle="1" w:styleId="Tnazva-bibliogr">
    <w:name w:val="T_nazva-bibliogr Знак Знак Знак"/>
    <w:link w:val="Tnazva-bibliogr0"/>
    <w:locked/>
    <w:rsid w:val="00033B86"/>
    <w:rPr>
      <w:caps/>
      <w:sz w:val="28"/>
      <w:szCs w:val="24"/>
      <w:lang w:val="uk-UA" w:eastAsia="ru-RU"/>
    </w:rPr>
  </w:style>
  <w:style w:type="paragraph" w:customStyle="1" w:styleId="Tnazva-bibliogr0">
    <w:name w:val="T_nazva-bibliogr Знак Знак"/>
    <w:basedOn w:val="a1"/>
    <w:link w:val="Tnazva-bibliogr"/>
    <w:rsid w:val="00033B86"/>
    <w:pPr>
      <w:widowControl w:val="0"/>
      <w:spacing w:before="240" w:after="120" w:line="240" w:lineRule="auto"/>
      <w:jc w:val="center"/>
    </w:pPr>
    <w:rPr>
      <w:caps/>
      <w:sz w:val="28"/>
      <w:szCs w:val="24"/>
      <w:lang w:eastAsia="ru-RU"/>
    </w:rPr>
  </w:style>
  <w:style w:type="character" w:customStyle="1" w:styleId="afffe">
    <w:name w:val="Текст_МУ Знак Знак"/>
    <w:link w:val="affff"/>
    <w:locked/>
    <w:rsid w:val="00033B86"/>
    <w:rPr>
      <w:color w:val="000000"/>
      <w:sz w:val="28"/>
      <w:szCs w:val="28"/>
      <w:lang w:val="uk-UA" w:eastAsia="ru-RU"/>
    </w:rPr>
  </w:style>
  <w:style w:type="paragraph" w:customStyle="1" w:styleId="affff">
    <w:name w:val="Текст_МУ"/>
    <w:basedOn w:val="a1"/>
    <w:link w:val="afffe"/>
    <w:rsid w:val="00033B86"/>
    <w:pPr>
      <w:widowControl w:val="0"/>
      <w:suppressLineNumbers/>
      <w:tabs>
        <w:tab w:val="left" w:pos="2268"/>
        <w:tab w:val="left" w:pos="6663"/>
      </w:tabs>
      <w:spacing w:after="0" w:line="240" w:lineRule="auto"/>
      <w:ind w:firstLine="437"/>
      <w:jc w:val="both"/>
    </w:pPr>
    <w:rPr>
      <w:color w:val="000000"/>
      <w:sz w:val="28"/>
      <w:szCs w:val="28"/>
      <w:lang w:eastAsia="ru-RU"/>
    </w:rPr>
  </w:style>
  <w:style w:type="paragraph" w:customStyle="1" w:styleId="affff0">
    <w:name w:val="Шапка_Таблиц"/>
    <w:rsid w:val="00033B86"/>
    <w:pPr>
      <w:spacing w:before="20" w:after="20" w:line="240" w:lineRule="auto"/>
      <w:jc w:val="center"/>
    </w:pPr>
    <w:rPr>
      <w:rFonts w:ascii="Times New Roman" w:eastAsia="Times New Roman" w:hAnsi="Times New Roman" w:cs="Times New Roman"/>
      <w:sz w:val="24"/>
      <w:szCs w:val="24"/>
      <w:lang w:val="uk-UA" w:eastAsia="uk-UA"/>
    </w:rPr>
  </w:style>
  <w:style w:type="character" w:customStyle="1" w:styleId="MTEquationSection">
    <w:name w:val="MTEquationSection"/>
    <w:rsid w:val="00033B86"/>
    <w:rPr>
      <w:vanish/>
      <w:webHidden w:val="0"/>
      <w:color w:val="FF0000"/>
      <w:specVanish w:val="0"/>
    </w:rPr>
  </w:style>
  <w:style w:type="paragraph" w:customStyle="1" w:styleId="TMtext">
    <w:name w:val="T_M_text Знак"/>
    <w:basedOn w:val="a1"/>
    <w:link w:val="TMtext0"/>
    <w:rsid w:val="00033B86"/>
    <w:pPr>
      <w:widowControl w:val="0"/>
      <w:suppressLineNumbers/>
      <w:tabs>
        <w:tab w:val="left" w:pos="2268"/>
        <w:tab w:val="left" w:pos="6663"/>
      </w:tabs>
      <w:spacing w:after="0" w:line="240" w:lineRule="auto"/>
      <w:ind w:firstLine="437"/>
      <w:jc w:val="both"/>
    </w:pPr>
    <w:rPr>
      <w:rFonts w:ascii="Times New Roman" w:eastAsia="Times New Roman" w:hAnsi="Times New Roman" w:cs="Courier New"/>
      <w:color w:val="000000"/>
      <w:sz w:val="28"/>
      <w:szCs w:val="28"/>
      <w:lang w:eastAsia="ru-RU"/>
    </w:rPr>
  </w:style>
  <w:style w:type="character" w:customStyle="1" w:styleId="TMtext0">
    <w:name w:val="T_M_text Знак Знак"/>
    <w:link w:val="TMtext"/>
    <w:rsid w:val="00033B86"/>
    <w:rPr>
      <w:rFonts w:ascii="Times New Roman" w:eastAsia="Times New Roman" w:hAnsi="Times New Roman" w:cs="Courier New"/>
      <w:color w:val="000000"/>
      <w:sz w:val="28"/>
      <w:szCs w:val="28"/>
      <w:lang w:val="uk-UA" w:eastAsia="ru-RU"/>
    </w:rPr>
  </w:style>
  <w:style w:type="paragraph" w:customStyle="1" w:styleId="Tnazva-bibliogr1">
    <w:name w:val="T_nazva-bibliogr Знак"/>
    <w:basedOn w:val="a1"/>
    <w:rsid w:val="00033B86"/>
    <w:pPr>
      <w:widowControl w:val="0"/>
      <w:spacing w:before="240" w:after="120" w:line="240" w:lineRule="auto"/>
      <w:jc w:val="center"/>
    </w:pPr>
    <w:rPr>
      <w:rFonts w:ascii="Times New Roman" w:eastAsia="Times New Roman" w:hAnsi="Times New Roman" w:cs="Courier New"/>
      <w:caps/>
      <w:sz w:val="28"/>
      <w:szCs w:val="24"/>
      <w:lang w:eastAsia="ru-RU"/>
    </w:rPr>
  </w:style>
  <w:style w:type="paragraph" w:customStyle="1" w:styleId="affff1">
    <w:name w:val="ГЕН_виход_верстка"/>
    <w:basedOn w:val="a1"/>
    <w:rsid w:val="00033B86"/>
    <w:pPr>
      <w:tabs>
        <w:tab w:val="left" w:pos="851"/>
      </w:tabs>
      <w:spacing w:after="2000" w:line="240" w:lineRule="auto"/>
      <w:jc w:val="center"/>
    </w:pPr>
    <w:rPr>
      <w:rFonts w:ascii="Times New Roman" w:eastAsia="Times New Roman" w:hAnsi="Times New Roman" w:cs="Times New Roman"/>
      <w:sz w:val="28"/>
      <w:szCs w:val="24"/>
      <w:lang w:val="ru-RU" w:eastAsia="ru-RU"/>
    </w:rPr>
  </w:style>
  <w:style w:type="paragraph" w:customStyle="1" w:styleId="affff2">
    <w:name w:val="ГЕН_виход_типограф"/>
    <w:basedOn w:val="a1"/>
    <w:rsid w:val="00033B86"/>
    <w:pPr>
      <w:widowControl w:val="0"/>
      <w:suppressLineNumbers/>
      <w:spacing w:before="280" w:after="0" w:line="288" w:lineRule="auto"/>
      <w:jc w:val="center"/>
    </w:pPr>
    <w:rPr>
      <w:rFonts w:ascii="Times New Roman" w:eastAsia="Times New Roman" w:hAnsi="Times New Roman" w:cs="Times New Roman"/>
      <w:sz w:val="26"/>
      <w:szCs w:val="24"/>
      <w:lang w:eastAsia="uk-UA"/>
    </w:rPr>
  </w:style>
  <w:style w:type="paragraph" w:customStyle="1" w:styleId="affff3">
    <w:name w:val="ГЕН_виход_формат"/>
    <w:basedOn w:val="a1"/>
    <w:rsid w:val="00033B86"/>
    <w:pPr>
      <w:widowControl w:val="0"/>
      <w:suppressLineNumbers/>
      <w:spacing w:after="560" w:line="288" w:lineRule="auto"/>
      <w:jc w:val="center"/>
    </w:pPr>
    <w:rPr>
      <w:rFonts w:ascii="Times New Roman" w:eastAsia="Times New Roman" w:hAnsi="Times New Roman" w:cs="Times New Roman"/>
      <w:sz w:val="26"/>
      <w:szCs w:val="24"/>
      <w:lang w:eastAsia="uk-UA"/>
    </w:rPr>
  </w:style>
  <w:style w:type="paragraph" w:customStyle="1" w:styleId="affff4">
    <w:name w:val="ГЕН_титул_Метод_вк"/>
    <w:basedOn w:val="a1"/>
    <w:rsid w:val="00033B86"/>
    <w:pPr>
      <w:spacing w:after="0" w:line="240" w:lineRule="auto"/>
      <w:jc w:val="center"/>
    </w:pPr>
    <w:rPr>
      <w:rFonts w:ascii="Times New Roman" w:eastAsia="Times New Roman" w:hAnsi="Times New Roman" w:cs="Times New Roman"/>
      <w:sz w:val="28"/>
      <w:szCs w:val="24"/>
      <w:lang w:eastAsia="ru-RU"/>
    </w:rPr>
  </w:style>
  <w:style w:type="paragraph" w:customStyle="1" w:styleId="27">
    <w:name w:val="ГЕН_титул_оборот_Каталож2"/>
    <w:basedOn w:val="a1"/>
    <w:rsid w:val="00033B86"/>
    <w:pPr>
      <w:spacing w:after="0" w:line="240" w:lineRule="auto"/>
      <w:ind w:firstLine="437"/>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4931">
      <w:bodyDiv w:val="1"/>
      <w:marLeft w:val="0"/>
      <w:marRight w:val="0"/>
      <w:marTop w:val="0"/>
      <w:marBottom w:val="0"/>
      <w:divBdr>
        <w:top w:val="none" w:sz="0" w:space="0" w:color="auto"/>
        <w:left w:val="none" w:sz="0" w:space="0" w:color="auto"/>
        <w:bottom w:val="none" w:sz="0" w:space="0" w:color="auto"/>
        <w:right w:val="none" w:sz="0" w:space="0" w:color="auto"/>
      </w:divBdr>
      <w:divsChild>
        <w:div w:id="1971091352">
          <w:marLeft w:val="0"/>
          <w:marRight w:val="0"/>
          <w:marTop w:val="0"/>
          <w:marBottom w:val="0"/>
          <w:divBdr>
            <w:top w:val="none" w:sz="0" w:space="0" w:color="auto"/>
            <w:left w:val="none" w:sz="0" w:space="0" w:color="auto"/>
            <w:bottom w:val="none" w:sz="0" w:space="0" w:color="auto"/>
            <w:right w:val="none" w:sz="0" w:space="0" w:color="auto"/>
          </w:divBdr>
        </w:div>
        <w:div w:id="749347919">
          <w:marLeft w:val="0"/>
          <w:marRight w:val="0"/>
          <w:marTop w:val="0"/>
          <w:marBottom w:val="0"/>
          <w:divBdr>
            <w:top w:val="none" w:sz="0" w:space="0" w:color="auto"/>
            <w:left w:val="none" w:sz="0" w:space="0" w:color="auto"/>
            <w:bottom w:val="none" w:sz="0" w:space="0" w:color="auto"/>
            <w:right w:val="none" w:sz="0" w:space="0" w:color="auto"/>
          </w:divBdr>
        </w:div>
        <w:div w:id="153299446">
          <w:marLeft w:val="0"/>
          <w:marRight w:val="0"/>
          <w:marTop w:val="0"/>
          <w:marBottom w:val="0"/>
          <w:divBdr>
            <w:top w:val="none" w:sz="0" w:space="0" w:color="auto"/>
            <w:left w:val="none" w:sz="0" w:space="0" w:color="auto"/>
            <w:bottom w:val="none" w:sz="0" w:space="0" w:color="auto"/>
            <w:right w:val="none" w:sz="0" w:space="0" w:color="auto"/>
          </w:divBdr>
        </w:div>
        <w:div w:id="1757897069">
          <w:marLeft w:val="0"/>
          <w:marRight w:val="0"/>
          <w:marTop w:val="0"/>
          <w:marBottom w:val="0"/>
          <w:divBdr>
            <w:top w:val="none" w:sz="0" w:space="0" w:color="auto"/>
            <w:left w:val="none" w:sz="0" w:space="0" w:color="auto"/>
            <w:bottom w:val="none" w:sz="0" w:space="0" w:color="auto"/>
            <w:right w:val="none" w:sz="0" w:space="0" w:color="auto"/>
          </w:divBdr>
        </w:div>
        <w:div w:id="643700115">
          <w:marLeft w:val="0"/>
          <w:marRight w:val="0"/>
          <w:marTop w:val="0"/>
          <w:marBottom w:val="0"/>
          <w:divBdr>
            <w:top w:val="none" w:sz="0" w:space="0" w:color="auto"/>
            <w:left w:val="none" w:sz="0" w:space="0" w:color="auto"/>
            <w:bottom w:val="none" w:sz="0" w:space="0" w:color="auto"/>
            <w:right w:val="none" w:sz="0" w:space="0" w:color="auto"/>
          </w:divBdr>
        </w:div>
        <w:div w:id="1122923685">
          <w:marLeft w:val="0"/>
          <w:marRight w:val="0"/>
          <w:marTop w:val="0"/>
          <w:marBottom w:val="0"/>
          <w:divBdr>
            <w:top w:val="none" w:sz="0" w:space="0" w:color="auto"/>
            <w:left w:val="none" w:sz="0" w:space="0" w:color="auto"/>
            <w:bottom w:val="none" w:sz="0" w:space="0" w:color="auto"/>
            <w:right w:val="none" w:sz="0" w:space="0" w:color="auto"/>
          </w:divBdr>
        </w:div>
        <w:div w:id="127406691">
          <w:marLeft w:val="0"/>
          <w:marRight w:val="0"/>
          <w:marTop w:val="0"/>
          <w:marBottom w:val="0"/>
          <w:divBdr>
            <w:top w:val="none" w:sz="0" w:space="0" w:color="auto"/>
            <w:left w:val="none" w:sz="0" w:space="0" w:color="auto"/>
            <w:bottom w:val="none" w:sz="0" w:space="0" w:color="auto"/>
            <w:right w:val="none" w:sz="0" w:space="0" w:color="auto"/>
          </w:divBdr>
        </w:div>
        <w:div w:id="1933851439">
          <w:marLeft w:val="0"/>
          <w:marRight w:val="0"/>
          <w:marTop w:val="0"/>
          <w:marBottom w:val="0"/>
          <w:divBdr>
            <w:top w:val="none" w:sz="0" w:space="0" w:color="auto"/>
            <w:left w:val="none" w:sz="0" w:space="0" w:color="auto"/>
            <w:bottom w:val="none" w:sz="0" w:space="0" w:color="auto"/>
            <w:right w:val="none" w:sz="0" w:space="0" w:color="auto"/>
          </w:divBdr>
        </w:div>
        <w:div w:id="543366327">
          <w:marLeft w:val="0"/>
          <w:marRight w:val="0"/>
          <w:marTop w:val="0"/>
          <w:marBottom w:val="0"/>
          <w:divBdr>
            <w:top w:val="none" w:sz="0" w:space="0" w:color="auto"/>
            <w:left w:val="none" w:sz="0" w:space="0" w:color="auto"/>
            <w:bottom w:val="none" w:sz="0" w:space="0" w:color="auto"/>
            <w:right w:val="none" w:sz="0" w:space="0" w:color="auto"/>
          </w:divBdr>
        </w:div>
        <w:div w:id="730661193">
          <w:marLeft w:val="0"/>
          <w:marRight w:val="0"/>
          <w:marTop w:val="0"/>
          <w:marBottom w:val="0"/>
          <w:divBdr>
            <w:top w:val="none" w:sz="0" w:space="0" w:color="auto"/>
            <w:left w:val="none" w:sz="0" w:space="0" w:color="auto"/>
            <w:bottom w:val="none" w:sz="0" w:space="0" w:color="auto"/>
            <w:right w:val="none" w:sz="0" w:space="0" w:color="auto"/>
          </w:divBdr>
        </w:div>
        <w:div w:id="1504121711">
          <w:marLeft w:val="0"/>
          <w:marRight w:val="0"/>
          <w:marTop w:val="0"/>
          <w:marBottom w:val="0"/>
          <w:divBdr>
            <w:top w:val="none" w:sz="0" w:space="0" w:color="auto"/>
            <w:left w:val="none" w:sz="0" w:space="0" w:color="auto"/>
            <w:bottom w:val="none" w:sz="0" w:space="0" w:color="auto"/>
            <w:right w:val="none" w:sz="0" w:space="0" w:color="auto"/>
          </w:divBdr>
        </w:div>
        <w:div w:id="704907571">
          <w:marLeft w:val="0"/>
          <w:marRight w:val="0"/>
          <w:marTop w:val="0"/>
          <w:marBottom w:val="0"/>
          <w:divBdr>
            <w:top w:val="none" w:sz="0" w:space="0" w:color="auto"/>
            <w:left w:val="none" w:sz="0" w:space="0" w:color="auto"/>
            <w:bottom w:val="none" w:sz="0" w:space="0" w:color="auto"/>
            <w:right w:val="none" w:sz="0" w:space="0" w:color="auto"/>
          </w:divBdr>
        </w:div>
        <w:div w:id="1779907863">
          <w:marLeft w:val="0"/>
          <w:marRight w:val="0"/>
          <w:marTop w:val="0"/>
          <w:marBottom w:val="0"/>
          <w:divBdr>
            <w:top w:val="none" w:sz="0" w:space="0" w:color="auto"/>
            <w:left w:val="none" w:sz="0" w:space="0" w:color="auto"/>
            <w:bottom w:val="none" w:sz="0" w:space="0" w:color="auto"/>
            <w:right w:val="none" w:sz="0" w:space="0" w:color="auto"/>
          </w:divBdr>
        </w:div>
        <w:div w:id="1013646864">
          <w:marLeft w:val="0"/>
          <w:marRight w:val="0"/>
          <w:marTop w:val="0"/>
          <w:marBottom w:val="0"/>
          <w:divBdr>
            <w:top w:val="none" w:sz="0" w:space="0" w:color="auto"/>
            <w:left w:val="none" w:sz="0" w:space="0" w:color="auto"/>
            <w:bottom w:val="none" w:sz="0" w:space="0" w:color="auto"/>
            <w:right w:val="none" w:sz="0" w:space="0" w:color="auto"/>
          </w:divBdr>
        </w:div>
        <w:div w:id="583492294">
          <w:marLeft w:val="0"/>
          <w:marRight w:val="0"/>
          <w:marTop w:val="0"/>
          <w:marBottom w:val="0"/>
          <w:divBdr>
            <w:top w:val="none" w:sz="0" w:space="0" w:color="auto"/>
            <w:left w:val="none" w:sz="0" w:space="0" w:color="auto"/>
            <w:bottom w:val="none" w:sz="0" w:space="0" w:color="auto"/>
            <w:right w:val="none" w:sz="0" w:space="0" w:color="auto"/>
          </w:divBdr>
        </w:div>
        <w:div w:id="2098866461">
          <w:marLeft w:val="0"/>
          <w:marRight w:val="0"/>
          <w:marTop w:val="0"/>
          <w:marBottom w:val="0"/>
          <w:divBdr>
            <w:top w:val="none" w:sz="0" w:space="0" w:color="auto"/>
            <w:left w:val="none" w:sz="0" w:space="0" w:color="auto"/>
            <w:bottom w:val="none" w:sz="0" w:space="0" w:color="auto"/>
            <w:right w:val="none" w:sz="0" w:space="0" w:color="auto"/>
          </w:divBdr>
        </w:div>
        <w:div w:id="1605461722">
          <w:marLeft w:val="0"/>
          <w:marRight w:val="0"/>
          <w:marTop w:val="0"/>
          <w:marBottom w:val="0"/>
          <w:divBdr>
            <w:top w:val="none" w:sz="0" w:space="0" w:color="auto"/>
            <w:left w:val="none" w:sz="0" w:space="0" w:color="auto"/>
            <w:bottom w:val="none" w:sz="0" w:space="0" w:color="auto"/>
            <w:right w:val="none" w:sz="0" w:space="0" w:color="auto"/>
          </w:divBdr>
        </w:div>
        <w:div w:id="1757942805">
          <w:marLeft w:val="0"/>
          <w:marRight w:val="0"/>
          <w:marTop w:val="0"/>
          <w:marBottom w:val="0"/>
          <w:divBdr>
            <w:top w:val="none" w:sz="0" w:space="0" w:color="auto"/>
            <w:left w:val="none" w:sz="0" w:space="0" w:color="auto"/>
            <w:bottom w:val="none" w:sz="0" w:space="0" w:color="auto"/>
            <w:right w:val="none" w:sz="0" w:space="0" w:color="auto"/>
          </w:divBdr>
        </w:div>
        <w:div w:id="2077390092">
          <w:marLeft w:val="0"/>
          <w:marRight w:val="0"/>
          <w:marTop w:val="0"/>
          <w:marBottom w:val="0"/>
          <w:divBdr>
            <w:top w:val="none" w:sz="0" w:space="0" w:color="auto"/>
            <w:left w:val="none" w:sz="0" w:space="0" w:color="auto"/>
            <w:bottom w:val="none" w:sz="0" w:space="0" w:color="auto"/>
            <w:right w:val="none" w:sz="0" w:space="0" w:color="auto"/>
          </w:divBdr>
        </w:div>
        <w:div w:id="176236383">
          <w:marLeft w:val="0"/>
          <w:marRight w:val="0"/>
          <w:marTop w:val="0"/>
          <w:marBottom w:val="0"/>
          <w:divBdr>
            <w:top w:val="none" w:sz="0" w:space="0" w:color="auto"/>
            <w:left w:val="none" w:sz="0" w:space="0" w:color="auto"/>
            <w:bottom w:val="none" w:sz="0" w:space="0" w:color="auto"/>
            <w:right w:val="none" w:sz="0" w:space="0" w:color="auto"/>
          </w:divBdr>
        </w:div>
        <w:div w:id="1972052648">
          <w:marLeft w:val="0"/>
          <w:marRight w:val="0"/>
          <w:marTop w:val="0"/>
          <w:marBottom w:val="0"/>
          <w:divBdr>
            <w:top w:val="none" w:sz="0" w:space="0" w:color="auto"/>
            <w:left w:val="none" w:sz="0" w:space="0" w:color="auto"/>
            <w:bottom w:val="none" w:sz="0" w:space="0" w:color="auto"/>
            <w:right w:val="none" w:sz="0" w:space="0" w:color="auto"/>
          </w:divBdr>
        </w:div>
        <w:div w:id="395323352">
          <w:marLeft w:val="0"/>
          <w:marRight w:val="0"/>
          <w:marTop w:val="0"/>
          <w:marBottom w:val="0"/>
          <w:divBdr>
            <w:top w:val="none" w:sz="0" w:space="0" w:color="auto"/>
            <w:left w:val="none" w:sz="0" w:space="0" w:color="auto"/>
            <w:bottom w:val="none" w:sz="0" w:space="0" w:color="auto"/>
            <w:right w:val="none" w:sz="0" w:space="0" w:color="auto"/>
          </w:divBdr>
        </w:div>
        <w:div w:id="382220494">
          <w:marLeft w:val="0"/>
          <w:marRight w:val="0"/>
          <w:marTop w:val="0"/>
          <w:marBottom w:val="0"/>
          <w:divBdr>
            <w:top w:val="none" w:sz="0" w:space="0" w:color="auto"/>
            <w:left w:val="none" w:sz="0" w:space="0" w:color="auto"/>
            <w:bottom w:val="none" w:sz="0" w:space="0" w:color="auto"/>
            <w:right w:val="none" w:sz="0" w:space="0" w:color="auto"/>
          </w:divBdr>
        </w:div>
        <w:div w:id="1489175343">
          <w:marLeft w:val="0"/>
          <w:marRight w:val="0"/>
          <w:marTop w:val="0"/>
          <w:marBottom w:val="0"/>
          <w:divBdr>
            <w:top w:val="none" w:sz="0" w:space="0" w:color="auto"/>
            <w:left w:val="none" w:sz="0" w:space="0" w:color="auto"/>
            <w:bottom w:val="none" w:sz="0" w:space="0" w:color="auto"/>
            <w:right w:val="none" w:sz="0" w:space="0" w:color="auto"/>
          </w:divBdr>
        </w:div>
        <w:div w:id="461389908">
          <w:marLeft w:val="0"/>
          <w:marRight w:val="0"/>
          <w:marTop w:val="0"/>
          <w:marBottom w:val="0"/>
          <w:divBdr>
            <w:top w:val="none" w:sz="0" w:space="0" w:color="auto"/>
            <w:left w:val="none" w:sz="0" w:space="0" w:color="auto"/>
            <w:bottom w:val="none" w:sz="0" w:space="0" w:color="auto"/>
            <w:right w:val="none" w:sz="0" w:space="0" w:color="auto"/>
          </w:divBdr>
        </w:div>
        <w:div w:id="1706370892">
          <w:marLeft w:val="0"/>
          <w:marRight w:val="0"/>
          <w:marTop w:val="0"/>
          <w:marBottom w:val="0"/>
          <w:divBdr>
            <w:top w:val="none" w:sz="0" w:space="0" w:color="auto"/>
            <w:left w:val="none" w:sz="0" w:space="0" w:color="auto"/>
            <w:bottom w:val="none" w:sz="0" w:space="0" w:color="auto"/>
            <w:right w:val="none" w:sz="0" w:space="0" w:color="auto"/>
          </w:divBdr>
        </w:div>
        <w:div w:id="655841242">
          <w:marLeft w:val="0"/>
          <w:marRight w:val="0"/>
          <w:marTop w:val="0"/>
          <w:marBottom w:val="0"/>
          <w:divBdr>
            <w:top w:val="none" w:sz="0" w:space="0" w:color="auto"/>
            <w:left w:val="none" w:sz="0" w:space="0" w:color="auto"/>
            <w:bottom w:val="none" w:sz="0" w:space="0" w:color="auto"/>
            <w:right w:val="none" w:sz="0" w:space="0" w:color="auto"/>
          </w:divBdr>
        </w:div>
        <w:div w:id="1971278288">
          <w:marLeft w:val="0"/>
          <w:marRight w:val="0"/>
          <w:marTop w:val="0"/>
          <w:marBottom w:val="0"/>
          <w:divBdr>
            <w:top w:val="none" w:sz="0" w:space="0" w:color="auto"/>
            <w:left w:val="none" w:sz="0" w:space="0" w:color="auto"/>
            <w:bottom w:val="none" w:sz="0" w:space="0" w:color="auto"/>
            <w:right w:val="none" w:sz="0" w:space="0" w:color="auto"/>
          </w:divBdr>
        </w:div>
        <w:div w:id="1107503197">
          <w:marLeft w:val="0"/>
          <w:marRight w:val="0"/>
          <w:marTop w:val="0"/>
          <w:marBottom w:val="0"/>
          <w:divBdr>
            <w:top w:val="none" w:sz="0" w:space="0" w:color="auto"/>
            <w:left w:val="none" w:sz="0" w:space="0" w:color="auto"/>
            <w:bottom w:val="none" w:sz="0" w:space="0" w:color="auto"/>
            <w:right w:val="none" w:sz="0" w:space="0" w:color="auto"/>
          </w:divBdr>
        </w:div>
        <w:div w:id="408960932">
          <w:marLeft w:val="0"/>
          <w:marRight w:val="0"/>
          <w:marTop w:val="0"/>
          <w:marBottom w:val="0"/>
          <w:divBdr>
            <w:top w:val="none" w:sz="0" w:space="0" w:color="auto"/>
            <w:left w:val="none" w:sz="0" w:space="0" w:color="auto"/>
            <w:bottom w:val="none" w:sz="0" w:space="0" w:color="auto"/>
            <w:right w:val="none" w:sz="0" w:space="0" w:color="auto"/>
          </w:divBdr>
        </w:div>
        <w:div w:id="594631040">
          <w:marLeft w:val="0"/>
          <w:marRight w:val="0"/>
          <w:marTop w:val="0"/>
          <w:marBottom w:val="0"/>
          <w:divBdr>
            <w:top w:val="none" w:sz="0" w:space="0" w:color="auto"/>
            <w:left w:val="none" w:sz="0" w:space="0" w:color="auto"/>
            <w:bottom w:val="none" w:sz="0" w:space="0" w:color="auto"/>
            <w:right w:val="none" w:sz="0" w:space="0" w:color="auto"/>
          </w:divBdr>
        </w:div>
        <w:div w:id="819158386">
          <w:marLeft w:val="0"/>
          <w:marRight w:val="0"/>
          <w:marTop w:val="0"/>
          <w:marBottom w:val="0"/>
          <w:divBdr>
            <w:top w:val="none" w:sz="0" w:space="0" w:color="auto"/>
            <w:left w:val="none" w:sz="0" w:space="0" w:color="auto"/>
            <w:bottom w:val="none" w:sz="0" w:space="0" w:color="auto"/>
            <w:right w:val="none" w:sz="0" w:space="0" w:color="auto"/>
          </w:divBdr>
        </w:div>
        <w:div w:id="101996324">
          <w:marLeft w:val="0"/>
          <w:marRight w:val="0"/>
          <w:marTop w:val="0"/>
          <w:marBottom w:val="0"/>
          <w:divBdr>
            <w:top w:val="none" w:sz="0" w:space="0" w:color="auto"/>
            <w:left w:val="none" w:sz="0" w:space="0" w:color="auto"/>
            <w:bottom w:val="none" w:sz="0" w:space="0" w:color="auto"/>
            <w:right w:val="none" w:sz="0" w:space="0" w:color="auto"/>
          </w:divBdr>
        </w:div>
        <w:div w:id="266620815">
          <w:marLeft w:val="0"/>
          <w:marRight w:val="0"/>
          <w:marTop w:val="0"/>
          <w:marBottom w:val="0"/>
          <w:divBdr>
            <w:top w:val="none" w:sz="0" w:space="0" w:color="auto"/>
            <w:left w:val="none" w:sz="0" w:space="0" w:color="auto"/>
            <w:bottom w:val="none" w:sz="0" w:space="0" w:color="auto"/>
            <w:right w:val="none" w:sz="0" w:space="0" w:color="auto"/>
          </w:divBdr>
        </w:div>
        <w:div w:id="1026561124">
          <w:marLeft w:val="0"/>
          <w:marRight w:val="0"/>
          <w:marTop w:val="0"/>
          <w:marBottom w:val="0"/>
          <w:divBdr>
            <w:top w:val="none" w:sz="0" w:space="0" w:color="auto"/>
            <w:left w:val="none" w:sz="0" w:space="0" w:color="auto"/>
            <w:bottom w:val="none" w:sz="0" w:space="0" w:color="auto"/>
            <w:right w:val="none" w:sz="0" w:space="0" w:color="auto"/>
          </w:divBdr>
        </w:div>
        <w:div w:id="1545871383">
          <w:marLeft w:val="0"/>
          <w:marRight w:val="0"/>
          <w:marTop w:val="0"/>
          <w:marBottom w:val="0"/>
          <w:divBdr>
            <w:top w:val="none" w:sz="0" w:space="0" w:color="auto"/>
            <w:left w:val="none" w:sz="0" w:space="0" w:color="auto"/>
            <w:bottom w:val="none" w:sz="0" w:space="0" w:color="auto"/>
            <w:right w:val="none" w:sz="0" w:space="0" w:color="auto"/>
          </w:divBdr>
        </w:div>
        <w:div w:id="733502270">
          <w:marLeft w:val="0"/>
          <w:marRight w:val="0"/>
          <w:marTop w:val="0"/>
          <w:marBottom w:val="0"/>
          <w:divBdr>
            <w:top w:val="none" w:sz="0" w:space="0" w:color="auto"/>
            <w:left w:val="none" w:sz="0" w:space="0" w:color="auto"/>
            <w:bottom w:val="none" w:sz="0" w:space="0" w:color="auto"/>
            <w:right w:val="none" w:sz="0" w:space="0" w:color="auto"/>
          </w:divBdr>
        </w:div>
        <w:div w:id="192694047">
          <w:marLeft w:val="0"/>
          <w:marRight w:val="0"/>
          <w:marTop w:val="0"/>
          <w:marBottom w:val="0"/>
          <w:divBdr>
            <w:top w:val="none" w:sz="0" w:space="0" w:color="auto"/>
            <w:left w:val="none" w:sz="0" w:space="0" w:color="auto"/>
            <w:bottom w:val="none" w:sz="0" w:space="0" w:color="auto"/>
            <w:right w:val="none" w:sz="0" w:space="0" w:color="auto"/>
          </w:divBdr>
        </w:div>
        <w:div w:id="395396714">
          <w:marLeft w:val="0"/>
          <w:marRight w:val="0"/>
          <w:marTop w:val="0"/>
          <w:marBottom w:val="0"/>
          <w:divBdr>
            <w:top w:val="none" w:sz="0" w:space="0" w:color="auto"/>
            <w:left w:val="none" w:sz="0" w:space="0" w:color="auto"/>
            <w:bottom w:val="none" w:sz="0" w:space="0" w:color="auto"/>
            <w:right w:val="none" w:sz="0" w:space="0" w:color="auto"/>
          </w:divBdr>
        </w:div>
        <w:div w:id="1604847216">
          <w:marLeft w:val="0"/>
          <w:marRight w:val="0"/>
          <w:marTop w:val="0"/>
          <w:marBottom w:val="0"/>
          <w:divBdr>
            <w:top w:val="none" w:sz="0" w:space="0" w:color="auto"/>
            <w:left w:val="none" w:sz="0" w:space="0" w:color="auto"/>
            <w:bottom w:val="none" w:sz="0" w:space="0" w:color="auto"/>
            <w:right w:val="none" w:sz="0" w:space="0" w:color="auto"/>
          </w:divBdr>
        </w:div>
        <w:div w:id="1994674634">
          <w:marLeft w:val="0"/>
          <w:marRight w:val="0"/>
          <w:marTop w:val="0"/>
          <w:marBottom w:val="0"/>
          <w:divBdr>
            <w:top w:val="none" w:sz="0" w:space="0" w:color="auto"/>
            <w:left w:val="none" w:sz="0" w:space="0" w:color="auto"/>
            <w:bottom w:val="none" w:sz="0" w:space="0" w:color="auto"/>
            <w:right w:val="none" w:sz="0" w:space="0" w:color="auto"/>
          </w:divBdr>
        </w:div>
        <w:div w:id="1500579929">
          <w:marLeft w:val="0"/>
          <w:marRight w:val="0"/>
          <w:marTop w:val="0"/>
          <w:marBottom w:val="0"/>
          <w:divBdr>
            <w:top w:val="none" w:sz="0" w:space="0" w:color="auto"/>
            <w:left w:val="none" w:sz="0" w:space="0" w:color="auto"/>
            <w:bottom w:val="none" w:sz="0" w:space="0" w:color="auto"/>
            <w:right w:val="none" w:sz="0" w:space="0" w:color="auto"/>
          </w:divBdr>
        </w:div>
        <w:div w:id="1208445889">
          <w:marLeft w:val="0"/>
          <w:marRight w:val="0"/>
          <w:marTop w:val="0"/>
          <w:marBottom w:val="0"/>
          <w:divBdr>
            <w:top w:val="none" w:sz="0" w:space="0" w:color="auto"/>
            <w:left w:val="none" w:sz="0" w:space="0" w:color="auto"/>
            <w:bottom w:val="none" w:sz="0" w:space="0" w:color="auto"/>
            <w:right w:val="none" w:sz="0" w:space="0" w:color="auto"/>
          </w:divBdr>
        </w:div>
        <w:div w:id="1838229126">
          <w:marLeft w:val="0"/>
          <w:marRight w:val="0"/>
          <w:marTop w:val="0"/>
          <w:marBottom w:val="0"/>
          <w:divBdr>
            <w:top w:val="none" w:sz="0" w:space="0" w:color="auto"/>
            <w:left w:val="none" w:sz="0" w:space="0" w:color="auto"/>
            <w:bottom w:val="none" w:sz="0" w:space="0" w:color="auto"/>
            <w:right w:val="none" w:sz="0" w:space="0" w:color="auto"/>
          </w:divBdr>
        </w:div>
        <w:div w:id="1685742285">
          <w:marLeft w:val="0"/>
          <w:marRight w:val="0"/>
          <w:marTop w:val="0"/>
          <w:marBottom w:val="0"/>
          <w:divBdr>
            <w:top w:val="none" w:sz="0" w:space="0" w:color="auto"/>
            <w:left w:val="none" w:sz="0" w:space="0" w:color="auto"/>
            <w:bottom w:val="none" w:sz="0" w:space="0" w:color="auto"/>
            <w:right w:val="none" w:sz="0" w:space="0" w:color="auto"/>
          </w:divBdr>
        </w:div>
        <w:div w:id="1978142741">
          <w:marLeft w:val="0"/>
          <w:marRight w:val="0"/>
          <w:marTop w:val="0"/>
          <w:marBottom w:val="0"/>
          <w:divBdr>
            <w:top w:val="none" w:sz="0" w:space="0" w:color="auto"/>
            <w:left w:val="none" w:sz="0" w:space="0" w:color="auto"/>
            <w:bottom w:val="none" w:sz="0" w:space="0" w:color="auto"/>
            <w:right w:val="none" w:sz="0" w:space="0" w:color="auto"/>
          </w:divBdr>
        </w:div>
        <w:div w:id="1930850628">
          <w:marLeft w:val="0"/>
          <w:marRight w:val="0"/>
          <w:marTop w:val="0"/>
          <w:marBottom w:val="0"/>
          <w:divBdr>
            <w:top w:val="none" w:sz="0" w:space="0" w:color="auto"/>
            <w:left w:val="none" w:sz="0" w:space="0" w:color="auto"/>
            <w:bottom w:val="none" w:sz="0" w:space="0" w:color="auto"/>
            <w:right w:val="none" w:sz="0" w:space="0" w:color="auto"/>
          </w:divBdr>
        </w:div>
        <w:div w:id="1636334153">
          <w:marLeft w:val="0"/>
          <w:marRight w:val="0"/>
          <w:marTop w:val="0"/>
          <w:marBottom w:val="0"/>
          <w:divBdr>
            <w:top w:val="none" w:sz="0" w:space="0" w:color="auto"/>
            <w:left w:val="none" w:sz="0" w:space="0" w:color="auto"/>
            <w:bottom w:val="none" w:sz="0" w:space="0" w:color="auto"/>
            <w:right w:val="none" w:sz="0" w:space="0" w:color="auto"/>
          </w:divBdr>
        </w:div>
        <w:div w:id="1817532964">
          <w:marLeft w:val="0"/>
          <w:marRight w:val="0"/>
          <w:marTop w:val="0"/>
          <w:marBottom w:val="0"/>
          <w:divBdr>
            <w:top w:val="none" w:sz="0" w:space="0" w:color="auto"/>
            <w:left w:val="none" w:sz="0" w:space="0" w:color="auto"/>
            <w:bottom w:val="none" w:sz="0" w:space="0" w:color="auto"/>
            <w:right w:val="none" w:sz="0" w:space="0" w:color="auto"/>
          </w:divBdr>
        </w:div>
        <w:div w:id="868907663">
          <w:marLeft w:val="0"/>
          <w:marRight w:val="0"/>
          <w:marTop w:val="0"/>
          <w:marBottom w:val="0"/>
          <w:divBdr>
            <w:top w:val="none" w:sz="0" w:space="0" w:color="auto"/>
            <w:left w:val="none" w:sz="0" w:space="0" w:color="auto"/>
            <w:bottom w:val="none" w:sz="0" w:space="0" w:color="auto"/>
            <w:right w:val="none" w:sz="0" w:space="0" w:color="auto"/>
          </w:divBdr>
        </w:div>
        <w:div w:id="1979988673">
          <w:marLeft w:val="0"/>
          <w:marRight w:val="0"/>
          <w:marTop w:val="0"/>
          <w:marBottom w:val="0"/>
          <w:divBdr>
            <w:top w:val="none" w:sz="0" w:space="0" w:color="auto"/>
            <w:left w:val="none" w:sz="0" w:space="0" w:color="auto"/>
            <w:bottom w:val="none" w:sz="0" w:space="0" w:color="auto"/>
            <w:right w:val="none" w:sz="0" w:space="0" w:color="auto"/>
          </w:divBdr>
        </w:div>
        <w:div w:id="466358977">
          <w:marLeft w:val="0"/>
          <w:marRight w:val="0"/>
          <w:marTop w:val="0"/>
          <w:marBottom w:val="0"/>
          <w:divBdr>
            <w:top w:val="none" w:sz="0" w:space="0" w:color="auto"/>
            <w:left w:val="none" w:sz="0" w:space="0" w:color="auto"/>
            <w:bottom w:val="none" w:sz="0" w:space="0" w:color="auto"/>
            <w:right w:val="none" w:sz="0" w:space="0" w:color="auto"/>
          </w:divBdr>
        </w:div>
        <w:div w:id="2130078342">
          <w:marLeft w:val="0"/>
          <w:marRight w:val="0"/>
          <w:marTop w:val="0"/>
          <w:marBottom w:val="0"/>
          <w:divBdr>
            <w:top w:val="none" w:sz="0" w:space="0" w:color="auto"/>
            <w:left w:val="none" w:sz="0" w:space="0" w:color="auto"/>
            <w:bottom w:val="none" w:sz="0" w:space="0" w:color="auto"/>
            <w:right w:val="none" w:sz="0" w:space="0" w:color="auto"/>
          </w:divBdr>
        </w:div>
        <w:div w:id="1327703989">
          <w:marLeft w:val="0"/>
          <w:marRight w:val="0"/>
          <w:marTop w:val="0"/>
          <w:marBottom w:val="0"/>
          <w:divBdr>
            <w:top w:val="none" w:sz="0" w:space="0" w:color="auto"/>
            <w:left w:val="none" w:sz="0" w:space="0" w:color="auto"/>
            <w:bottom w:val="none" w:sz="0" w:space="0" w:color="auto"/>
            <w:right w:val="none" w:sz="0" w:space="0" w:color="auto"/>
          </w:divBdr>
        </w:div>
        <w:div w:id="1455712060">
          <w:marLeft w:val="0"/>
          <w:marRight w:val="0"/>
          <w:marTop w:val="0"/>
          <w:marBottom w:val="0"/>
          <w:divBdr>
            <w:top w:val="none" w:sz="0" w:space="0" w:color="auto"/>
            <w:left w:val="none" w:sz="0" w:space="0" w:color="auto"/>
            <w:bottom w:val="none" w:sz="0" w:space="0" w:color="auto"/>
            <w:right w:val="none" w:sz="0" w:space="0" w:color="auto"/>
          </w:divBdr>
        </w:div>
        <w:div w:id="2103331206">
          <w:marLeft w:val="0"/>
          <w:marRight w:val="0"/>
          <w:marTop w:val="0"/>
          <w:marBottom w:val="0"/>
          <w:divBdr>
            <w:top w:val="none" w:sz="0" w:space="0" w:color="auto"/>
            <w:left w:val="none" w:sz="0" w:space="0" w:color="auto"/>
            <w:bottom w:val="none" w:sz="0" w:space="0" w:color="auto"/>
            <w:right w:val="none" w:sz="0" w:space="0" w:color="auto"/>
          </w:divBdr>
        </w:div>
        <w:div w:id="826673749">
          <w:marLeft w:val="0"/>
          <w:marRight w:val="0"/>
          <w:marTop w:val="0"/>
          <w:marBottom w:val="0"/>
          <w:divBdr>
            <w:top w:val="none" w:sz="0" w:space="0" w:color="auto"/>
            <w:left w:val="none" w:sz="0" w:space="0" w:color="auto"/>
            <w:bottom w:val="none" w:sz="0" w:space="0" w:color="auto"/>
            <w:right w:val="none" w:sz="0" w:space="0" w:color="auto"/>
          </w:divBdr>
        </w:div>
        <w:div w:id="2020310953">
          <w:marLeft w:val="0"/>
          <w:marRight w:val="0"/>
          <w:marTop w:val="0"/>
          <w:marBottom w:val="0"/>
          <w:divBdr>
            <w:top w:val="none" w:sz="0" w:space="0" w:color="auto"/>
            <w:left w:val="none" w:sz="0" w:space="0" w:color="auto"/>
            <w:bottom w:val="none" w:sz="0" w:space="0" w:color="auto"/>
            <w:right w:val="none" w:sz="0" w:space="0" w:color="auto"/>
          </w:divBdr>
        </w:div>
        <w:div w:id="791705854">
          <w:marLeft w:val="0"/>
          <w:marRight w:val="0"/>
          <w:marTop w:val="0"/>
          <w:marBottom w:val="0"/>
          <w:divBdr>
            <w:top w:val="none" w:sz="0" w:space="0" w:color="auto"/>
            <w:left w:val="none" w:sz="0" w:space="0" w:color="auto"/>
            <w:bottom w:val="none" w:sz="0" w:space="0" w:color="auto"/>
            <w:right w:val="none" w:sz="0" w:space="0" w:color="auto"/>
          </w:divBdr>
        </w:div>
        <w:div w:id="1604024243">
          <w:marLeft w:val="0"/>
          <w:marRight w:val="0"/>
          <w:marTop w:val="0"/>
          <w:marBottom w:val="0"/>
          <w:divBdr>
            <w:top w:val="none" w:sz="0" w:space="0" w:color="auto"/>
            <w:left w:val="none" w:sz="0" w:space="0" w:color="auto"/>
            <w:bottom w:val="none" w:sz="0" w:space="0" w:color="auto"/>
            <w:right w:val="none" w:sz="0" w:space="0" w:color="auto"/>
          </w:divBdr>
        </w:div>
        <w:div w:id="1747340882">
          <w:marLeft w:val="0"/>
          <w:marRight w:val="0"/>
          <w:marTop w:val="0"/>
          <w:marBottom w:val="0"/>
          <w:divBdr>
            <w:top w:val="none" w:sz="0" w:space="0" w:color="auto"/>
            <w:left w:val="none" w:sz="0" w:space="0" w:color="auto"/>
            <w:bottom w:val="none" w:sz="0" w:space="0" w:color="auto"/>
            <w:right w:val="none" w:sz="0" w:space="0" w:color="auto"/>
          </w:divBdr>
          <w:divsChild>
            <w:div w:id="767890958">
              <w:marLeft w:val="0"/>
              <w:marRight w:val="0"/>
              <w:marTop w:val="0"/>
              <w:marBottom w:val="0"/>
              <w:divBdr>
                <w:top w:val="none" w:sz="0" w:space="0" w:color="auto"/>
                <w:left w:val="none" w:sz="0" w:space="0" w:color="auto"/>
                <w:bottom w:val="none" w:sz="0" w:space="0" w:color="auto"/>
                <w:right w:val="none" w:sz="0" w:space="0" w:color="auto"/>
              </w:divBdr>
            </w:div>
            <w:div w:id="1563563438">
              <w:marLeft w:val="0"/>
              <w:marRight w:val="0"/>
              <w:marTop w:val="0"/>
              <w:marBottom w:val="0"/>
              <w:divBdr>
                <w:top w:val="none" w:sz="0" w:space="0" w:color="auto"/>
                <w:left w:val="none" w:sz="0" w:space="0" w:color="auto"/>
                <w:bottom w:val="none" w:sz="0" w:space="0" w:color="auto"/>
                <w:right w:val="none" w:sz="0" w:space="0" w:color="auto"/>
              </w:divBdr>
            </w:div>
            <w:div w:id="1664703131">
              <w:marLeft w:val="0"/>
              <w:marRight w:val="0"/>
              <w:marTop w:val="0"/>
              <w:marBottom w:val="0"/>
              <w:divBdr>
                <w:top w:val="none" w:sz="0" w:space="0" w:color="auto"/>
                <w:left w:val="none" w:sz="0" w:space="0" w:color="auto"/>
                <w:bottom w:val="none" w:sz="0" w:space="0" w:color="auto"/>
                <w:right w:val="none" w:sz="0" w:space="0" w:color="auto"/>
              </w:divBdr>
            </w:div>
            <w:div w:id="443042490">
              <w:marLeft w:val="0"/>
              <w:marRight w:val="0"/>
              <w:marTop w:val="0"/>
              <w:marBottom w:val="0"/>
              <w:divBdr>
                <w:top w:val="none" w:sz="0" w:space="0" w:color="auto"/>
                <w:left w:val="none" w:sz="0" w:space="0" w:color="auto"/>
                <w:bottom w:val="none" w:sz="0" w:space="0" w:color="auto"/>
                <w:right w:val="none" w:sz="0" w:space="0" w:color="auto"/>
              </w:divBdr>
            </w:div>
            <w:div w:id="372845494">
              <w:marLeft w:val="0"/>
              <w:marRight w:val="0"/>
              <w:marTop w:val="0"/>
              <w:marBottom w:val="0"/>
              <w:divBdr>
                <w:top w:val="none" w:sz="0" w:space="0" w:color="auto"/>
                <w:left w:val="none" w:sz="0" w:space="0" w:color="auto"/>
                <w:bottom w:val="none" w:sz="0" w:space="0" w:color="auto"/>
                <w:right w:val="none" w:sz="0" w:space="0" w:color="auto"/>
              </w:divBdr>
            </w:div>
          </w:divsChild>
        </w:div>
        <w:div w:id="1181238135">
          <w:marLeft w:val="0"/>
          <w:marRight w:val="0"/>
          <w:marTop w:val="0"/>
          <w:marBottom w:val="0"/>
          <w:divBdr>
            <w:top w:val="none" w:sz="0" w:space="0" w:color="auto"/>
            <w:left w:val="none" w:sz="0" w:space="0" w:color="auto"/>
            <w:bottom w:val="none" w:sz="0" w:space="0" w:color="auto"/>
            <w:right w:val="none" w:sz="0" w:space="0" w:color="auto"/>
          </w:divBdr>
          <w:divsChild>
            <w:div w:id="1342780226">
              <w:marLeft w:val="0"/>
              <w:marRight w:val="0"/>
              <w:marTop w:val="0"/>
              <w:marBottom w:val="0"/>
              <w:divBdr>
                <w:top w:val="none" w:sz="0" w:space="0" w:color="auto"/>
                <w:left w:val="none" w:sz="0" w:space="0" w:color="auto"/>
                <w:bottom w:val="none" w:sz="0" w:space="0" w:color="auto"/>
                <w:right w:val="none" w:sz="0" w:space="0" w:color="auto"/>
              </w:divBdr>
            </w:div>
            <w:div w:id="55249640">
              <w:marLeft w:val="0"/>
              <w:marRight w:val="0"/>
              <w:marTop w:val="0"/>
              <w:marBottom w:val="0"/>
              <w:divBdr>
                <w:top w:val="none" w:sz="0" w:space="0" w:color="auto"/>
                <w:left w:val="none" w:sz="0" w:space="0" w:color="auto"/>
                <w:bottom w:val="none" w:sz="0" w:space="0" w:color="auto"/>
                <w:right w:val="none" w:sz="0" w:space="0" w:color="auto"/>
              </w:divBdr>
            </w:div>
            <w:div w:id="1724869498">
              <w:marLeft w:val="0"/>
              <w:marRight w:val="0"/>
              <w:marTop w:val="0"/>
              <w:marBottom w:val="0"/>
              <w:divBdr>
                <w:top w:val="none" w:sz="0" w:space="0" w:color="auto"/>
                <w:left w:val="none" w:sz="0" w:space="0" w:color="auto"/>
                <w:bottom w:val="none" w:sz="0" w:space="0" w:color="auto"/>
                <w:right w:val="none" w:sz="0" w:space="0" w:color="auto"/>
              </w:divBdr>
            </w:div>
            <w:div w:id="1567956432">
              <w:marLeft w:val="0"/>
              <w:marRight w:val="0"/>
              <w:marTop w:val="0"/>
              <w:marBottom w:val="0"/>
              <w:divBdr>
                <w:top w:val="none" w:sz="0" w:space="0" w:color="auto"/>
                <w:left w:val="none" w:sz="0" w:space="0" w:color="auto"/>
                <w:bottom w:val="none" w:sz="0" w:space="0" w:color="auto"/>
                <w:right w:val="none" w:sz="0" w:space="0" w:color="auto"/>
              </w:divBdr>
            </w:div>
            <w:div w:id="1316839609">
              <w:marLeft w:val="0"/>
              <w:marRight w:val="0"/>
              <w:marTop w:val="0"/>
              <w:marBottom w:val="0"/>
              <w:divBdr>
                <w:top w:val="none" w:sz="0" w:space="0" w:color="auto"/>
                <w:left w:val="none" w:sz="0" w:space="0" w:color="auto"/>
                <w:bottom w:val="none" w:sz="0" w:space="0" w:color="auto"/>
                <w:right w:val="none" w:sz="0" w:space="0" w:color="auto"/>
              </w:divBdr>
            </w:div>
          </w:divsChild>
        </w:div>
        <w:div w:id="1109281790">
          <w:marLeft w:val="0"/>
          <w:marRight w:val="0"/>
          <w:marTop w:val="0"/>
          <w:marBottom w:val="0"/>
          <w:divBdr>
            <w:top w:val="none" w:sz="0" w:space="0" w:color="auto"/>
            <w:left w:val="none" w:sz="0" w:space="0" w:color="auto"/>
            <w:bottom w:val="none" w:sz="0" w:space="0" w:color="auto"/>
            <w:right w:val="none" w:sz="0" w:space="0" w:color="auto"/>
          </w:divBdr>
        </w:div>
        <w:div w:id="2094086468">
          <w:marLeft w:val="0"/>
          <w:marRight w:val="0"/>
          <w:marTop w:val="0"/>
          <w:marBottom w:val="0"/>
          <w:divBdr>
            <w:top w:val="none" w:sz="0" w:space="0" w:color="auto"/>
            <w:left w:val="none" w:sz="0" w:space="0" w:color="auto"/>
            <w:bottom w:val="none" w:sz="0" w:space="0" w:color="auto"/>
            <w:right w:val="none" w:sz="0" w:space="0" w:color="auto"/>
          </w:divBdr>
        </w:div>
        <w:div w:id="163010365">
          <w:marLeft w:val="0"/>
          <w:marRight w:val="0"/>
          <w:marTop w:val="0"/>
          <w:marBottom w:val="0"/>
          <w:divBdr>
            <w:top w:val="none" w:sz="0" w:space="0" w:color="auto"/>
            <w:left w:val="none" w:sz="0" w:space="0" w:color="auto"/>
            <w:bottom w:val="none" w:sz="0" w:space="0" w:color="auto"/>
            <w:right w:val="none" w:sz="0" w:space="0" w:color="auto"/>
          </w:divBdr>
        </w:div>
        <w:div w:id="1319068604">
          <w:marLeft w:val="0"/>
          <w:marRight w:val="0"/>
          <w:marTop w:val="0"/>
          <w:marBottom w:val="0"/>
          <w:divBdr>
            <w:top w:val="none" w:sz="0" w:space="0" w:color="auto"/>
            <w:left w:val="none" w:sz="0" w:space="0" w:color="auto"/>
            <w:bottom w:val="none" w:sz="0" w:space="0" w:color="auto"/>
            <w:right w:val="none" w:sz="0" w:space="0" w:color="auto"/>
          </w:divBdr>
        </w:div>
        <w:div w:id="1045834500">
          <w:marLeft w:val="0"/>
          <w:marRight w:val="0"/>
          <w:marTop w:val="0"/>
          <w:marBottom w:val="0"/>
          <w:divBdr>
            <w:top w:val="none" w:sz="0" w:space="0" w:color="auto"/>
            <w:left w:val="none" w:sz="0" w:space="0" w:color="auto"/>
            <w:bottom w:val="none" w:sz="0" w:space="0" w:color="auto"/>
            <w:right w:val="none" w:sz="0" w:space="0" w:color="auto"/>
          </w:divBdr>
        </w:div>
        <w:div w:id="1110509740">
          <w:marLeft w:val="0"/>
          <w:marRight w:val="0"/>
          <w:marTop w:val="0"/>
          <w:marBottom w:val="0"/>
          <w:divBdr>
            <w:top w:val="none" w:sz="0" w:space="0" w:color="auto"/>
            <w:left w:val="none" w:sz="0" w:space="0" w:color="auto"/>
            <w:bottom w:val="none" w:sz="0" w:space="0" w:color="auto"/>
            <w:right w:val="none" w:sz="0" w:space="0" w:color="auto"/>
          </w:divBdr>
        </w:div>
        <w:div w:id="733285205">
          <w:marLeft w:val="0"/>
          <w:marRight w:val="0"/>
          <w:marTop w:val="0"/>
          <w:marBottom w:val="0"/>
          <w:divBdr>
            <w:top w:val="none" w:sz="0" w:space="0" w:color="auto"/>
            <w:left w:val="none" w:sz="0" w:space="0" w:color="auto"/>
            <w:bottom w:val="none" w:sz="0" w:space="0" w:color="auto"/>
            <w:right w:val="none" w:sz="0" w:space="0" w:color="auto"/>
          </w:divBdr>
        </w:div>
        <w:div w:id="1512988589">
          <w:marLeft w:val="0"/>
          <w:marRight w:val="0"/>
          <w:marTop w:val="0"/>
          <w:marBottom w:val="0"/>
          <w:divBdr>
            <w:top w:val="none" w:sz="0" w:space="0" w:color="auto"/>
            <w:left w:val="none" w:sz="0" w:space="0" w:color="auto"/>
            <w:bottom w:val="none" w:sz="0" w:space="0" w:color="auto"/>
            <w:right w:val="none" w:sz="0" w:space="0" w:color="auto"/>
          </w:divBdr>
        </w:div>
        <w:div w:id="356001560">
          <w:marLeft w:val="0"/>
          <w:marRight w:val="0"/>
          <w:marTop w:val="0"/>
          <w:marBottom w:val="0"/>
          <w:divBdr>
            <w:top w:val="none" w:sz="0" w:space="0" w:color="auto"/>
            <w:left w:val="none" w:sz="0" w:space="0" w:color="auto"/>
            <w:bottom w:val="none" w:sz="0" w:space="0" w:color="auto"/>
            <w:right w:val="none" w:sz="0" w:space="0" w:color="auto"/>
          </w:divBdr>
        </w:div>
        <w:div w:id="1417361574">
          <w:marLeft w:val="0"/>
          <w:marRight w:val="0"/>
          <w:marTop w:val="0"/>
          <w:marBottom w:val="0"/>
          <w:divBdr>
            <w:top w:val="none" w:sz="0" w:space="0" w:color="auto"/>
            <w:left w:val="none" w:sz="0" w:space="0" w:color="auto"/>
            <w:bottom w:val="none" w:sz="0" w:space="0" w:color="auto"/>
            <w:right w:val="none" w:sz="0" w:space="0" w:color="auto"/>
          </w:divBdr>
        </w:div>
        <w:div w:id="1529565062">
          <w:marLeft w:val="0"/>
          <w:marRight w:val="0"/>
          <w:marTop w:val="0"/>
          <w:marBottom w:val="0"/>
          <w:divBdr>
            <w:top w:val="none" w:sz="0" w:space="0" w:color="auto"/>
            <w:left w:val="none" w:sz="0" w:space="0" w:color="auto"/>
            <w:bottom w:val="none" w:sz="0" w:space="0" w:color="auto"/>
            <w:right w:val="none" w:sz="0" w:space="0" w:color="auto"/>
          </w:divBdr>
        </w:div>
        <w:div w:id="1842617011">
          <w:marLeft w:val="0"/>
          <w:marRight w:val="0"/>
          <w:marTop w:val="0"/>
          <w:marBottom w:val="0"/>
          <w:divBdr>
            <w:top w:val="none" w:sz="0" w:space="0" w:color="auto"/>
            <w:left w:val="none" w:sz="0" w:space="0" w:color="auto"/>
            <w:bottom w:val="none" w:sz="0" w:space="0" w:color="auto"/>
            <w:right w:val="none" w:sz="0" w:space="0" w:color="auto"/>
          </w:divBdr>
        </w:div>
        <w:div w:id="1159467831">
          <w:marLeft w:val="0"/>
          <w:marRight w:val="0"/>
          <w:marTop w:val="0"/>
          <w:marBottom w:val="0"/>
          <w:divBdr>
            <w:top w:val="none" w:sz="0" w:space="0" w:color="auto"/>
            <w:left w:val="none" w:sz="0" w:space="0" w:color="auto"/>
            <w:bottom w:val="none" w:sz="0" w:space="0" w:color="auto"/>
            <w:right w:val="none" w:sz="0" w:space="0" w:color="auto"/>
          </w:divBdr>
        </w:div>
        <w:div w:id="1074471677">
          <w:marLeft w:val="0"/>
          <w:marRight w:val="0"/>
          <w:marTop w:val="0"/>
          <w:marBottom w:val="0"/>
          <w:divBdr>
            <w:top w:val="none" w:sz="0" w:space="0" w:color="auto"/>
            <w:left w:val="none" w:sz="0" w:space="0" w:color="auto"/>
            <w:bottom w:val="none" w:sz="0" w:space="0" w:color="auto"/>
            <w:right w:val="none" w:sz="0" w:space="0" w:color="auto"/>
          </w:divBdr>
        </w:div>
        <w:div w:id="1694721823">
          <w:marLeft w:val="0"/>
          <w:marRight w:val="0"/>
          <w:marTop w:val="0"/>
          <w:marBottom w:val="0"/>
          <w:divBdr>
            <w:top w:val="none" w:sz="0" w:space="0" w:color="auto"/>
            <w:left w:val="none" w:sz="0" w:space="0" w:color="auto"/>
            <w:bottom w:val="none" w:sz="0" w:space="0" w:color="auto"/>
            <w:right w:val="none" w:sz="0" w:space="0" w:color="auto"/>
          </w:divBdr>
        </w:div>
        <w:div w:id="848982812">
          <w:marLeft w:val="0"/>
          <w:marRight w:val="0"/>
          <w:marTop w:val="0"/>
          <w:marBottom w:val="0"/>
          <w:divBdr>
            <w:top w:val="none" w:sz="0" w:space="0" w:color="auto"/>
            <w:left w:val="none" w:sz="0" w:space="0" w:color="auto"/>
            <w:bottom w:val="none" w:sz="0" w:space="0" w:color="auto"/>
            <w:right w:val="none" w:sz="0" w:space="0" w:color="auto"/>
          </w:divBdr>
          <w:divsChild>
            <w:div w:id="885801234">
              <w:marLeft w:val="0"/>
              <w:marRight w:val="0"/>
              <w:marTop w:val="0"/>
              <w:marBottom w:val="0"/>
              <w:divBdr>
                <w:top w:val="none" w:sz="0" w:space="0" w:color="auto"/>
                <w:left w:val="none" w:sz="0" w:space="0" w:color="auto"/>
                <w:bottom w:val="none" w:sz="0" w:space="0" w:color="auto"/>
                <w:right w:val="none" w:sz="0" w:space="0" w:color="auto"/>
              </w:divBdr>
            </w:div>
            <w:div w:id="2103992118">
              <w:marLeft w:val="0"/>
              <w:marRight w:val="0"/>
              <w:marTop w:val="0"/>
              <w:marBottom w:val="0"/>
              <w:divBdr>
                <w:top w:val="none" w:sz="0" w:space="0" w:color="auto"/>
                <w:left w:val="none" w:sz="0" w:space="0" w:color="auto"/>
                <w:bottom w:val="none" w:sz="0" w:space="0" w:color="auto"/>
                <w:right w:val="none" w:sz="0" w:space="0" w:color="auto"/>
              </w:divBdr>
            </w:div>
            <w:div w:id="818033376">
              <w:marLeft w:val="0"/>
              <w:marRight w:val="0"/>
              <w:marTop w:val="0"/>
              <w:marBottom w:val="0"/>
              <w:divBdr>
                <w:top w:val="none" w:sz="0" w:space="0" w:color="auto"/>
                <w:left w:val="none" w:sz="0" w:space="0" w:color="auto"/>
                <w:bottom w:val="none" w:sz="0" w:space="0" w:color="auto"/>
                <w:right w:val="none" w:sz="0" w:space="0" w:color="auto"/>
              </w:divBdr>
            </w:div>
            <w:div w:id="1596981391">
              <w:marLeft w:val="0"/>
              <w:marRight w:val="0"/>
              <w:marTop w:val="0"/>
              <w:marBottom w:val="0"/>
              <w:divBdr>
                <w:top w:val="none" w:sz="0" w:space="0" w:color="auto"/>
                <w:left w:val="none" w:sz="0" w:space="0" w:color="auto"/>
                <w:bottom w:val="none" w:sz="0" w:space="0" w:color="auto"/>
                <w:right w:val="none" w:sz="0" w:space="0" w:color="auto"/>
              </w:divBdr>
            </w:div>
            <w:div w:id="627009885">
              <w:marLeft w:val="0"/>
              <w:marRight w:val="0"/>
              <w:marTop w:val="0"/>
              <w:marBottom w:val="0"/>
              <w:divBdr>
                <w:top w:val="none" w:sz="0" w:space="0" w:color="auto"/>
                <w:left w:val="none" w:sz="0" w:space="0" w:color="auto"/>
                <w:bottom w:val="none" w:sz="0" w:space="0" w:color="auto"/>
                <w:right w:val="none" w:sz="0" w:space="0" w:color="auto"/>
              </w:divBdr>
            </w:div>
          </w:divsChild>
        </w:div>
        <w:div w:id="107169407">
          <w:marLeft w:val="0"/>
          <w:marRight w:val="0"/>
          <w:marTop w:val="0"/>
          <w:marBottom w:val="0"/>
          <w:divBdr>
            <w:top w:val="none" w:sz="0" w:space="0" w:color="auto"/>
            <w:left w:val="none" w:sz="0" w:space="0" w:color="auto"/>
            <w:bottom w:val="none" w:sz="0" w:space="0" w:color="auto"/>
            <w:right w:val="none" w:sz="0" w:space="0" w:color="auto"/>
          </w:divBdr>
          <w:divsChild>
            <w:div w:id="1605115289">
              <w:marLeft w:val="0"/>
              <w:marRight w:val="0"/>
              <w:marTop w:val="0"/>
              <w:marBottom w:val="0"/>
              <w:divBdr>
                <w:top w:val="none" w:sz="0" w:space="0" w:color="auto"/>
                <w:left w:val="none" w:sz="0" w:space="0" w:color="auto"/>
                <w:bottom w:val="none" w:sz="0" w:space="0" w:color="auto"/>
                <w:right w:val="none" w:sz="0" w:space="0" w:color="auto"/>
              </w:divBdr>
            </w:div>
          </w:divsChild>
        </w:div>
        <w:div w:id="1772819084">
          <w:marLeft w:val="0"/>
          <w:marRight w:val="0"/>
          <w:marTop w:val="0"/>
          <w:marBottom w:val="0"/>
          <w:divBdr>
            <w:top w:val="none" w:sz="0" w:space="0" w:color="auto"/>
            <w:left w:val="none" w:sz="0" w:space="0" w:color="auto"/>
            <w:bottom w:val="none" w:sz="0" w:space="0" w:color="auto"/>
            <w:right w:val="none" w:sz="0" w:space="0" w:color="auto"/>
          </w:divBdr>
          <w:divsChild>
            <w:div w:id="448203016">
              <w:marLeft w:val="0"/>
              <w:marRight w:val="0"/>
              <w:marTop w:val="0"/>
              <w:marBottom w:val="0"/>
              <w:divBdr>
                <w:top w:val="none" w:sz="0" w:space="0" w:color="auto"/>
                <w:left w:val="none" w:sz="0" w:space="0" w:color="auto"/>
                <w:bottom w:val="none" w:sz="0" w:space="0" w:color="auto"/>
                <w:right w:val="none" w:sz="0" w:space="0" w:color="auto"/>
              </w:divBdr>
            </w:div>
            <w:div w:id="32123603">
              <w:marLeft w:val="0"/>
              <w:marRight w:val="0"/>
              <w:marTop w:val="0"/>
              <w:marBottom w:val="0"/>
              <w:divBdr>
                <w:top w:val="none" w:sz="0" w:space="0" w:color="auto"/>
                <w:left w:val="none" w:sz="0" w:space="0" w:color="auto"/>
                <w:bottom w:val="none" w:sz="0" w:space="0" w:color="auto"/>
                <w:right w:val="none" w:sz="0" w:space="0" w:color="auto"/>
              </w:divBdr>
            </w:div>
            <w:div w:id="1744790244">
              <w:marLeft w:val="0"/>
              <w:marRight w:val="0"/>
              <w:marTop w:val="0"/>
              <w:marBottom w:val="0"/>
              <w:divBdr>
                <w:top w:val="none" w:sz="0" w:space="0" w:color="auto"/>
                <w:left w:val="none" w:sz="0" w:space="0" w:color="auto"/>
                <w:bottom w:val="none" w:sz="0" w:space="0" w:color="auto"/>
                <w:right w:val="none" w:sz="0" w:space="0" w:color="auto"/>
              </w:divBdr>
            </w:div>
          </w:divsChild>
        </w:div>
        <w:div w:id="215043882">
          <w:marLeft w:val="0"/>
          <w:marRight w:val="0"/>
          <w:marTop w:val="0"/>
          <w:marBottom w:val="0"/>
          <w:divBdr>
            <w:top w:val="none" w:sz="0" w:space="0" w:color="auto"/>
            <w:left w:val="none" w:sz="0" w:space="0" w:color="auto"/>
            <w:bottom w:val="none" w:sz="0" w:space="0" w:color="auto"/>
            <w:right w:val="none" w:sz="0" w:space="0" w:color="auto"/>
          </w:divBdr>
        </w:div>
        <w:div w:id="585193022">
          <w:marLeft w:val="0"/>
          <w:marRight w:val="0"/>
          <w:marTop w:val="0"/>
          <w:marBottom w:val="0"/>
          <w:divBdr>
            <w:top w:val="none" w:sz="0" w:space="0" w:color="auto"/>
            <w:left w:val="none" w:sz="0" w:space="0" w:color="auto"/>
            <w:bottom w:val="none" w:sz="0" w:space="0" w:color="auto"/>
            <w:right w:val="none" w:sz="0" w:space="0" w:color="auto"/>
          </w:divBdr>
        </w:div>
        <w:div w:id="634991201">
          <w:marLeft w:val="0"/>
          <w:marRight w:val="0"/>
          <w:marTop w:val="0"/>
          <w:marBottom w:val="0"/>
          <w:divBdr>
            <w:top w:val="none" w:sz="0" w:space="0" w:color="auto"/>
            <w:left w:val="none" w:sz="0" w:space="0" w:color="auto"/>
            <w:bottom w:val="none" w:sz="0" w:space="0" w:color="auto"/>
            <w:right w:val="none" w:sz="0" w:space="0" w:color="auto"/>
          </w:divBdr>
        </w:div>
        <w:div w:id="1523589000">
          <w:marLeft w:val="0"/>
          <w:marRight w:val="0"/>
          <w:marTop w:val="0"/>
          <w:marBottom w:val="0"/>
          <w:divBdr>
            <w:top w:val="none" w:sz="0" w:space="0" w:color="auto"/>
            <w:left w:val="none" w:sz="0" w:space="0" w:color="auto"/>
            <w:bottom w:val="none" w:sz="0" w:space="0" w:color="auto"/>
            <w:right w:val="none" w:sz="0" w:space="0" w:color="auto"/>
          </w:divBdr>
        </w:div>
        <w:div w:id="949359156">
          <w:marLeft w:val="0"/>
          <w:marRight w:val="0"/>
          <w:marTop w:val="0"/>
          <w:marBottom w:val="0"/>
          <w:divBdr>
            <w:top w:val="none" w:sz="0" w:space="0" w:color="auto"/>
            <w:left w:val="none" w:sz="0" w:space="0" w:color="auto"/>
            <w:bottom w:val="none" w:sz="0" w:space="0" w:color="auto"/>
            <w:right w:val="none" w:sz="0" w:space="0" w:color="auto"/>
          </w:divBdr>
        </w:div>
        <w:div w:id="1388456634">
          <w:marLeft w:val="0"/>
          <w:marRight w:val="0"/>
          <w:marTop w:val="0"/>
          <w:marBottom w:val="0"/>
          <w:divBdr>
            <w:top w:val="none" w:sz="0" w:space="0" w:color="auto"/>
            <w:left w:val="none" w:sz="0" w:space="0" w:color="auto"/>
            <w:bottom w:val="none" w:sz="0" w:space="0" w:color="auto"/>
            <w:right w:val="none" w:sz="0" w:space="0" w:color="auto"/>
          </w:divBdr>
        </w:div>
        <w:div w:id="1158811147">
          <w:marLeft w:val="0"/>
          <w:marRight w:val="0"/>
          <w:marTop w:val="0"/>
          <w:marBottom w:val="0"/>
          <w:divBdr>
            <w:top w:val="none" w:sz="0" w:space="0" w:color="auto"/>
            <w:left w:val="none" w:sz="0" w:space="0" w:color="auto"/>
            <w:bottom w:val="none" w:sz="0" w:space="0" w:color="auto"/>
            <w:right w:val="none" w:sz="0" w:space="0" w:color="auto"/>
          </w:divBdr>
        </w:div>
        <w:div w:id="1396078381">
          <w:marLeft w:val="0"/>
          <w:marRight w:val="0"/>
          <w:marTop w:val="0"/>
          <w:marBottom w:val="0"/>
          <w:divBdr>
            <w:top w:val="none" w:sz="0" w:space="0" w:color="auto"/>
            <w:left w:val="none" w:sz="0" w:space="0" w:color="auto"/>
            <w:bottom w:val="none" w:sz="0" w:space="0" w:color="auto"/>
            <w:right w:val="none" w:sz="0" w:space="0" w:color="auto"/>
          </w:divBdr>
        </w:div>
        <w:div w:id="800810845">
          <w:marLeft w:val="0"/>
          <w:marRight w:val="0"/>
          <w:marTop w:val="0"/>
          <w:marBottom w:val="0"/>
          <w:divBdr>
            <w:top w:val="none" w:sz="0" w:space="0" w:color="auto"/>
            <w:left w:val="none" w:sz="0" w:space="0" w:color="auto"/>
            <w:bottom w:val="none" w:sz="0" w:space="0" w:color="auto"/>
            <w:right w:val="none" w:sz="0" w:space="0" w:color="auto"/>
          </w:divBdr>
        </w:div>
        <w:div w:id="320012929">
          <w:marLeft w:val="0"/>
          <w:marRight w:val="0"/>
          <w:marTop w:val="0"/>
          <w:marBottom w:val="0"/>
          <w:divBdr>
            <w:top w:val="none" w:sz="0" w:space="0" w:color="auto"/>
            <w:left w:val="none" w:sz="0" w:space="0" w:color="auto"/>
            <w:bottom w:val="none" w:sz="0" w:space="0" w:color="auto"/>
            <w:right w:val="none" w:sz="0" w:space="0" w:color="auto"/>
          </w:divBdr>
        </w:div>
        <w:div w:id="145560228">
          <w:marLeft w:val="0"/>
          <w:marRight w:val="0"/>
          <w:marTop w:val="0"/>
          <w:marBottom w:val="0"/>
          <w:divBdr>
            <w:top w:val="none" w:sz="0" w:space="0" w:color="auto"/>
            <w:left w:val="none" w:sz="0" w:space="0" w:color="auto"/>
            <w:bottom w:val="none" w:sz="0" w:space="0" w:color="auto"/>
            <w:right w:val="none" w:sz="0" w:space="0" w:color="auto"/>
          </w:divBdr>
        </w:div>
        <w:div w:id="737048710">
          <w:marLeft w:val="0"/>
          <w:marRight w:val="0"/>
          <w:marTop w:val="0"/>
          <w:marBottom w:val="0"/>
          <w:divBdr>
            <w:top w:val="none" w:sz="0" w:space="0" w:color="auto"/>
            <w:left w:val="none" w:sz="0" w:space="0" w:color="auto"/>
            <w:bottom w:val="none" w:sz="0" w:space="0" w:color="auto"/>
            <w:right w:val="none" w:sz="0" w:space="0" w:color="auto"/>
          </w:divBdr>
        </w:div>
        <w:div w:id="1244533578">
          <w:marLeft w:val="0"/>
          <w:marRight w:val="0"/>
          <w:marTop w:val="0"/>
          <w:marBottom w:val="0"/>
          <w:divBdr>
            <w:top w:val="none" w:sz="0" w:space="0" w:color="auto"/>
            <w:left w:val="none" w:sz="0" w:space="0" w:color="auto"/>
            <w:bottom w:val="none" w:sz="0" w:space="0" w:color="auto"/>
            <w:right w:val="none" w:sz="0" w:space="0" w:color="auto"/>
          </w:divBdr>
        </w:div>
        <w:div w:id="175845448">
          <w:marLeft w:val="0"/>
          <w:marRight w:val="0"/>
          <w:marTop w:val="0"/>
          <w:marBottom w:val="0"/>
          <w:divBdr>
            <w:top w:val="none" w:sz="0" w:space="0" w:color="auto"/>
            <w:left w:val="none" w:sz="0" w:space="0" w:color="auto"/>
            <w:bottom w:val="none" w:sz="0" w:space="0" w:color="auto"/>
            <w:right w:val="none" w:sz="0" w:space="0" w:color="auto"/>
          </w:divBdr>
        </w:div>
        <w:div w:id="1407607886">
          <w:marLeft w:val="0"/>
          <w:marRight w:val="0"/>
          <w:marTop w:val="0"/>
          <w:marBottom w:val="0"/>
          <w:divBdr>
            <w:top w:val="none" w:sz="0" w:space="0" w:color="auto"/>
            <w:left w:val="none" w:sz="0" w:space="0" w:color="auto"/>
            <w:bottom w:val="none" w:sz="0" w:space="0" w:color="auto"/>
            <w:right w:val="none" w:sz="0" w:space="0" w:color="auto"/>
          </w:divBdr>
        </w:div>
        <w:div w:id="542792895">
          <w:marLeft w:val="0"/>
          <w:marRight w:val="0"/>
          <w:marTop w:val="0"/>
          <w:marBottom w:val="0"/>
          <w:divBdr>
            <w:top w:val="none" w:sz="0" w:space="0" w:color="auto"/>
            <w:left w:val="none" w:sz="0" w:space="0" w:color="auto"/>
            <w:bottom w:val="none" w:sz="0" w:space="0" w:color="auto"/>
            <w:right w:val="none" w:sz="0" w:space="0" w:color="auto"/>
          </w:divBdr>
        </w:div>
        <w:div w:id="968127575">
          <w:marLeft w:val="0"/>
          <w:marRight w:val="0"/>
          <w:marTop w:val="0"/>
          <w:marBottom w:val="0"/>
          <w:divBdr>
            <w:top w:val="none" w:sz="0" w:space="0" w:color="auto"/>
            <w:left w:val="none" w:sz="0" w:space="0" w:color="auto"/>
            <w:bottom w:val="none" w:sz="0" w:space="0" w:color="auto"/>
            <w:right w:val="none" w:sz="0" w:space="0" w:color="auto"/>
          </w:divBdr>
        </w:div>
        <w:div w:id="1668706784">
          <w:marLeft w:val="0"/>
          <w:marRight w:val="0"/>
          <w:marTop w:val="0"/>
          <w:marBottom w:val="0"/>
          <w:divBdr>
            <w:top w:val="none" w:sz="0" w:space="0" w:color="auto"/>
            <w:left w:val="none" w:sz="0" w:space="0" w:color="auto"/>
            <w:bottom w:val="none" w:sz="0" w:space="0" w:color="auto"/>
            <w:right w:val="none" w:sz="0" w:space="0" w:color="auto"/>
          </w:divBdr>
        </w:div>
        <w:div w:id="96686047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926380890">
          <w:marLeft w:val="0"/>
          <w:marRight w:val="0"/>
          <w:marTop w:val="0"/>
          <w:marBottom w:val="0"/>
          <w:divBdr>
            <w:top w:val="none" w:sz="0" w:space="0" w:color="auto"/>
            <w:left w:val="none" w:sz="0" w:space="0" w:color="auto"/>
            <w:bottom w:val="none" w:sz="0" w:space="0" w:color="auto"/>
            <w:right w:val="none" w:sz="0" w:space="0" w:color="auto"/>
          </w:divBdr>
          <w:divsChild>
            <w:div w:id="1564103570">
              <w:marLeft w:val="0"/>
              <w:marRight w:val="0"/>
              <w:marTop w:val="0"/>
              <w:marBottom w:val="0"/>
              <w:divBdr>
                <w:top w:val="none" w:sz="0" w:space="0" w:color="auto"/>
                <w:left w:val="none" w:sz="0" w:space="0" w:color="auto"/>
                <w:bottom w:val="none" w:sz="0" w:space="0" w:color="auto"/>
                <w:right w:val="none" w:sz="0" w:space="0" w:color="auto"/>
              </w:divBdr>
            </w:div>
            <w:div w:id="915895965">
              <w:marLeft w:val="0"/>
              <w:marRight w:val="0"/>
              <w:marTop w:val="0"/>
              <w:marBottom w:val="0"/>
              <w:divBdr>
                <w:top w:val="none" w:sz="0" w:space="0" w:color="auto"/>
                <w:left w:val="none" w:sz="0" w:space="0" w:color="auto"/>
                <w:bottom w:val="none" w:sz="0" w:space="0" w:color="auto"/>
                <w:right w:val="none" w:sz="0" w:space="0" w:color="auto"/>
              </w:divBdr>
            </w:div>
            <w:div w:id="180097383">
              <w:marLeft w:val="0"/>
              <w:marRight w:val="0"/>
              <w:marTop w:val="0"/>
              <w:marBottom w:val="0"/>
              <w:divBdr>
                <w:top w:val="none" w:sz="0" w:space="0" w:color="auto"/>
                <w:left w:val="none" w:sz="0" w:space="0" w:color="auto"/>
                <w:bottom w:val="none" w:sz="0" w:space="0" w:color="auto"/>
                <w:right w:val="none" w:sz="0" w:space="0" w:color="auto"/>
              </w:divBdr>
            </w:div>
            <w:div w:id="1312297439">
              <w:marLeft w:val="0"/>
              <w:marRight w:val="0"/>
              <w:marTop w:val="0"/>
              <w:marBottom w:val="0"/>
              <w:divBdr>
                <w:top w:val="none" w:sz="0" w:space="0" w:color="auto"/>
                <w:left w:val="none" w:sz="0" w:space="0" w:color="auto"/>
                <w:bottom w:val="none" w:sz="0" w:space="0" w:color="auto"/>
                <w:right w:val="none" w:sz="0" w:space="0" w:color="auto"/>
              </w:divBdr>
            </w:div>
          </w:divsChild>
        </w:div>
        <w:div w:id="952979095">
          <w:marLeft w:val="0"/>
          <w:marRight w:val="0"/>
          <w:marTop w:val="0"/>
          <w:marBottom w:val="0"/>
          <w:divBdr>
            <w:top w:val="none" w:sz="0" w:space="0" w:color="auto"/>
            <w:left w:val="none" w:sz="0" w:space="0" w:color="auto"/>
            <w:bottom w:val="none" w:sz="0" w:space="0" w:color="auto"/>
            <w:right w:val="none" w:sz="0" w:space="0" w:color="auto"/>
          </w:divBdr>
          <w:divsChild>
            <w:div w:id="1812013884">
              <w:marLeft w:val="0"/>
              <w:marRight w:val="0"/>
              <w:marTop w:val="0"/>
              <w:marBottom w:val="0"/>
              <w:divBdr>
                <w:top w:val="none" w:sz="0" w:space="0" w:color="auto"/>
                <w:left w:val="none" w:sz="0" w:space="0" w:color="auto"/>
                <w:bottom w:val="none" w:sz="0" w:space="0" w:color="auto"/>
                <w:right w:val="none" w:sz="0" w:space="0" w:color="auto"/>
              </w:divBdr>
            </w:div>
            <w:div w:id="1973363462">
              <w:marLeft w:val="0"/>
              <w:marRight w:val="0"/>
              <w:marTop w:val="0"/>
              <w:marBottom w:val="0"/>
              <w:divBdr>
                <w:top w:val="none" w:sz="0" w:space="0" w:color="auto"/>
                <w:left w:val="none" w:sz="0" w:space="0" w:color="auto"/>
                <w:bottom w:val="none" w:sz="0" w:space="0" w:color="auto"/>
                <w:right w:val="none" w:sz="0" w:space="0" w:color="auto"/>
              </w:divBdr>
            </w:div>
          </w:divsChild>
        </w:div>
        <w:div w:id="326059840">
          <w:marLeft w:val="0"/>
          <w:marRight w:val="0"/>
          <w:marTop w:val="0"/>
          <w:marBottom w:val="0"/>
          <w:divBdr>
            <w:top w:val="none" w:sz="0" w:space="0" w:color="auto"/>
            <w:left w:val="none" w:sz="0" w:space="0" w:color="auto"/>
            <w:bottom w:val="none" w:sz="0" w:space="0" w:color="auto"/>
            <w:right w:val="none" w:sz="0" w:space="0" w:color="auto"/>
          </w:divBdr>
        </w:div>
        <w:div w:id="2056851770">
          <w:marLeft w:val="0"/>
          <w:marRight w:val="0"/>
          <w:marTop w:val="0"/>
          <w:marBottom w:val="0"/>
          <w:divBdr>
            <w:top w:val="none" w:sz="0" w:space="0" w:color="auto"/>
            <w:left w:val="none" w:sz="0" w:space="0" w:color="auto"/>
            <w:bottom w:val="none" w:sz="0" w:space="0" w:color="auto"/>
            <w:right w:val="none" w:sz="0" w:space="0" w:color="auto"/>
          </w:divBdr>
        </w:div>
        <w:div w:id="2061242643">
          <w:marLeft w:val="0"/>
          <w:marRight w:val="0"/>
          <w:marTop w:val="0"/>
          <w:marBottom w:val="0"/>
          <w:divBdr>
            <w:top w:val="none" w:sz="0" w:space="0" w:color="auto"/>
            <w:left w:val="none" w:sz="0" w:space="0" w:color="auto"/>
            <w:bottom w:val="none" w:sz="0" w:space="0" w:color="auto"/>
            <w:right w:val="none" w:sz="0" w:space="0" w:color="auto"/>
          </w:divBdr>
        </w:div>
        <w:div w:id="270207590">
          <w:marLeft w:val="0"/>
          <w:marRight w:val="0"/>
          <w:marTop w:val="0"/>
          <w:marBottom w:val="0"/>
          <w:divBdr>
            <w:top w:val="none" w:sz="0" w:space="0" w:color="auto"/>
            <w:left w:val="none" w:sz="0" w:space="0" w:color="auto"/>
            <w:bottom w:val="none" w:sz="0" w:space="0" w:color="auto"/>
            <w:right w:val="none" w:sz="0" w:space="0" w:color="auto"/>
          </w:divBdr>
        </w:div>
        <w:div w:id="1896965222">
          <w:marLeft w:val="0"/>
          <w:marRight w:val="0"/>
          <w:marTop w:val="0"/>
          <w:marBottom w:val="0"/>
          <w:divBdr>
            <w:top w:val="none" w:sz="0" w:space="0" w:color="auto"/>
            <w:left w:val="none" w:sz="0" w:space="0" w:color="auto"/>
            <w:bottom w:val="none" w:sz="0" w:space="0" w:color="auto"/>
            <w:right w:val="none" w:sz="0" w:space="0" w:color="auto"/>
          </w:divBdr>
        </w:div>
        <w:div w:id="881015435">
          <w:marLeft w:val="0"/>
          <w:marRight w:val="0"/>
          <w:marTop w:val="0"/>
          <w:marBottom w:val="0"/>
          <w:divBdr>
            <w:top w:val="none" w:sz="0" w:space="0" w:color="auto"/>
            <w:left w:val="none" w:sz="0" w:space="0" w:color="auto"/>
            <w:bottom w:val="none" w:sz="0" w:space="0" w:color="auto"/>
            <w:right w:val="none" w:sz="0" w:space="0" w:color="auto"/>
          </w:divBdr>
        </w:div>
        <w:div w:id="259681008">
          <w:marLeft w:val="0"/>
          <w:marRight w:val="0"/>
          <w:marTop w:val="0"/>
          <w:marBottom w:val="0"/>
          <w:divBdr>
            <w:top w:val="none" w:sz="0" w:space="0" w:color="auto"/>
            <w:left w:val="none" w:sz="0" w:space="0" w:color="auto"/>
            <w:bottom w:val="none" w:sz="0" w:space="0" w:color="auto"/>
            <w:right w:val="none" w:sz="0" w:space="0" w:color="auto"/>
          </w:divBdr>
        </w:div>
        <w:div w:id="685906883">
          <w:marLeft w:val="0"/>
          <w:marRight w:val="0"/>
          <w:marTop w:val="0"/>
          <w:marBottom w:val="0"/>
          <w:divBdr>
            <w:top w:val="none" w:sz="0" w:space="0" w:color="auto"/>
            <w:left w:val="none" w:sz="0" w:space="0" w:color="auto"/>
            <w:bottom w:val="none" w:sz="0" w:space="0" w:color="auto"/>
            <w:right w:val="none" w:sz="0" w:space="0" w:color="auto"/>
          </w:divBdr>
        </w:div>
        <w:div w:id="605119654">
          <w:marLeft w:val="0"/>
          <w:marRight w:val="0"/>
          <w:marTop w:val="0"/>
          <w:marBottom w:val="0"/>
          <w:divBdr>
            <w:top w:val="none" w:sz="0" w:space="0" w:color="auto"/>
            <w:left w:val="none" w:sz="0" w:space="0" w:color="auto"/>
            <w:bottom w:val="none" w:sz="0" w:space="0" w:color="auto"/>
            <w:right w:val="none" w:sz="0" w:space="0" w:color="auto"/>
          </w:divBdr>
        </w:div>
        <w:div w:id="1234585433">
          <w:marLeft w:val="0"/>
          <w:marRight w:val="0"/>
          <w:marTop w:val="0"/>
          <w:marBottom w:val="0"/>
          <w:divBdr>
            <w:top w:val="none" w:sz="0" w:space="0" w:color="auto"/>
            <w:left w:val="none" w:sz="0" w:space="0" w:color="auto"/>
            <w:bottom w:val="none" w:sz="0" w:space="0" w:color="auto"/>
            <w:right w:val="none" w:sz="0" w:space="0" w:color="auto"/>
          </w:divBdr>
        </w:div>
        <w:div w:id="478882480">
          <w:marLeft w:val="0"/>
          <w:marRight w:val="0"/>
          <w:marTop w:val="0"/>
          <w:marBottom w:val="0"/>
          <w:divBdr>
            <w:top w:val="none" w:sz="0" w:space="0" w:color="auto"/>
            <w:left w:val="none" w:sz="0" w:space="0" w:color="auto"/>
            <w:bottom w:val="none" w:sz="0" w:space="0" w:color="auto"/>
            <w:right w:val="none" w:sz="0" w:space="0" w:color="auto"/>
          </w:divBdr>
          <w:divsChild>
            <w:div w:id="1184906283">
              <w:marLeft w:val="0"/>
              <w:marRight w:val="0"/>
              <w:marTop w:val="0"/>
              <w:marBottom w:val="0"/>
              <w:divBdr>
                <w:top w:val="none" w:sz="0" w:space="0" w:color="auto"/>
                <w:left w:val="none" w:sz="0" w:space="0" w:color="auto"/>
                <w:bottom w:val="none" w:sz="0" w:space="0" w:color="auto"/>
                <w:right w:val="none" w:sz="0" w:space="0" w:color="auto"/>
              </w:divBdr>
            </w:div>
            <w:div w:id="1239248529">
              <w:marLeft w:val="0"/>
              <w:marRight w:val="0"/>
              <w:marTop w:val="0"/>
              <w:marBottom w:val="0"/>
              <w:divBdr>
                <w:top w:val="none" w:sz="0" w:space="0" w:color="auto"/>
                <w:left w:val="none" w:sz="0" w:space="0" w:color="auto"/>
                <w:bottom w:val="none" w:sz="0" w:space="0" w:color="auto"/>
                <w:right w:val="none" w:sz="0" w:space="0" w:color="auto"/>
              </w:divBdr>
            </w:div>
            <w:div w:id="1335843727">
              <w:marLeft w:val="0"/>
              <w:marRight w:val="0"/>
              <w:marTop w:val="0"/>
              <w:marBottom w:val="0"/>
              <w:divBdr>
                <w:top w:val="none" w:sz="0" w:space="0" w:color="auto"/>
                <w:left w:val="none" w:sz="0" w:space="0" w:color="auto"/>
                <w:bottom w:val="none" w:sz="0" w:space="0" w:color="auto"/>
                <w:right w:val="none" w:sz="0" w:space="0" w:color="auto"/>
              </w:divBdr>
            </w:div>
          </w:divsChild>
        </w:div>
        <w:div w:id="110780186">
          <w:marLeft w:val="0"/>
          <w:marRight w:val="0"/>
          <w:marTop w:val="0"/>
          <w:marBottom w:val="0"/>
          <w:divBdr>
            <w:top w:val="none" w:sz="0" w:space="0" w:color="auto"/>
            <w:left w:val="none" w:sz="0" w:space="0" w:color="auto"/>
            <w:bottom w:val="none" w:sz="0" w:space="0" w:color="auto"/>
            <w:right w:val="none" w:sz="0" w:space="0" w:color="auto"/>
          </w:divBdr>
          <w:divsChild>
            <w:div w:id="1220635012">
              <w:marLeft w:val="0"/>
              <w:marRight w:val="0"/>
              <w:marTop w:val="0"/>
              <w:marBottom w:val="0"/>
              <w:divBdr>
                <w:top w:val="none" w:sz="0" w:space="0" w:color="auto"/>
                <w:left w:val="none" w:sz="0" w:space="0" w:color="auto"/>
                <w:bottom w:val="none" w:sz="0" w:space="0" w:color="auto"/>
                <w:right w:val="none" w:sz="0" w:space="0" w:color="auto"/>
              </w:divBdr>
            </w:div>
            <w:div w:id="608897759">
              <w:marLeft w:val="0"/>
              <w:marRight w:val="0"/>
              <w:marTop w:val="0"/>
              <w:marBottom w:val="0"/>
              <w:divBdr>
                <w:top w:val="none" w:sz="0" w:space="0" w:color="auto"/>
                <w:left w:val="none" w:sz="0" w:space="0" w:color="auto"/>
                <w:bottom w:val="none" w:sz="0" w:space="0" w:color="auto"/>
                <w:right w:val="none" w:sz="0" w:space="0" w:color="auto"/>
              </w:divBdr>
            </w:div>
            <w:div w:id="1269115603">
              <w:marLeft w:val="0"/>
              <w:marRight w:val="0"/>
              <w:marTop w:val="0"/>
              <w:marBottom w:val="0"/>
              <w:divBdr>
                <w:top w:val="none" w:sz="0" w:space="0" w:color="auto"/>
                <w:left w:val="none" w:sz="0" w:space="0" w:color="auto"/>
                <w:bottom w:val="none" w:sz="0" w:space="0" w:color="auto"/>
                <w:right w:val="none" w:sz="0" w:space="0" w:color="auto"/>
              </w:divBdr>
            </w:div>
          </w:divsChild>
        </w:div>
        <w:div w:id="625161804">
          <w:marLeft w:val="0"/>
          <w:marRight w:val="0"/>
          <w:marTop w:val="0"/>
          <w:marBottom w:val="0"/>
          <w:divBdr>
            <w:top w:val="none" w:sz="0" w:space="0" w:color="auto"/>
            <w:left w:val="none" w:sz="0" w:space="0" w:color="auto"/>
            <w:bottom w:val="none" w:sz="0" w:space="0" w:color="auto"/>
            <w:right w:val="none" w:sz="0" w:space="0" w:color="auto"/>
          </w:divBdr>
          <w:divsChild>
            <w:div w:id="735782686">
              <w:marLeft w:val="0"/>
              <w:marRight w:val="0"/>
              <w:marTop w:val="0"/>
              <w:marBottom w:val="0"/>
              <w:divBdr>
                <w:top w:val="none" w:sz="0" w:space="0" w:color="auto"/>
                <w:left w:val="none" w:sz="0" w:space="0" w:color="auto"/>
                <w:bottom w:val="none" w:sz="0" w:space="0" w:color="auto"/>
                <w:right w:val="none" w:sz="0" w:space="0" w:color="auto"/>
              </w:divBdr>
            </w:div>
            <w:div w:id="935944211">
              <w:marLeft w:val="0"/>
              <w:marRight w:val="0"/>
              <w:marTop w:val="0"/>
              <w:marBottom w:val="0"/>
              <w:divBdr>
                <w:top w:val="none" w:sz="0" w:space="0" w:color="auto"/>
                <w:left w:val="none" w:sz="0" w:space="0" w:color="auto"/>
                <w:bottom w:val="none" w:sz="0" w:space="0" w:color="auto"/>
                <w:right w:val="none" w:sz="0" w:space="0" w:color="auto"/>
              </w:divBdr>
            </w:div>
            <w:div w:id="1268385333">
              <w:marLeft w:val="0"/>
              <w:marRight w:val="0"/>
              <w:marTop w:val="0"/>
              <w:marBottom w:val="0"/>
              <w:divBdr>
                <w:top w:val="none" w:sz="0" w:space="0" w:color="auto"/>
                <w:left w:val="none" w:sz="0" w:space="0" w:color="auto"/>
                <w:bottom w:val="none" w:sz="0" w:space="0" w:color="auto"/>
                <w:right w:val="none" w:sz="0" w:space="0" w:color="auto"/>
              </w:divBdr>
            </w:div>
            <w:div w:id="699357561">
              <w:marLeft w:val="0"/>
              <w:marRight w:val="0"/>
              <w:marTop w:val="0"/>
              <w:marBottom w:val="0"/>
              <w:divBdr>
                <w:top w:val="none" w:sz="0" w:space="0" w:color="auto"/>
                <w:left w:val="none" w:sz="0" w:space="0" w:color="auto"/>
                <w:bottom w:val="none" w:sz="0" w:space="0" w:color="auto"/>
                <w:right w:val="none" w:sz="0" w:space="0" w:color="auto"/>
              </w:divBdr>
            </w:div>
          </w:divsChild>
        </w:div>
        <w:div w:id="234169124">
          <w:marLeft w:val="0"/>
          <w:marRight w:val="0"/>
          <w:marTop w:val="0"/>
          <w:marBottom w:val="0"/>
          <w:divBdr>
            <w:top w:val="none" w:sz="0" w:space="0" w:color="auto"/>
            <w:left w:val="none" w:sz="0" w:space="0" w:color="auto"/>
            <w:bottom w:val="none" w:sz="0" w:space="0" w:color="auto"/>
            <w:right w:val="none" w:sz="0" w:space="0" w:color="auto"/>
          </w:divBdr>
          <w:divsChild>
            <w:div w:id="876507368">
              <w:marLeft w:val="0"/>
              <w:marRight w:val="0"/>
              <w:marTop w:val="0"/>
              <w:marBottom w:val="0"/>
              <w:divBdr>
                <w:top w:val="none" w:sz="0" w:space="0" w:color="auto"/>
                <w:left w:val="none" w:sz="0" w:space="0" w:color="auto"/>
                <w:bottom w:val="none" w:sz="0" w:space="0" w:color="auto"/>
                <w:right w:val="none" w:sz="0" w:space="0" w:color="auto"/>
              </w:divBdr>
            </w:div>
          </w:divsChild>
        </w:div>
        <w:div w:id="735131520">
          <w:marLeft w:val="0"/>
          <w:marRight w:val="0"/>
          <w:marTop w:val="0"/>
          <w:marBottom w:val="0"/>
          <w:divBdr>
            <w:top w:val="none" w:sz="0" w:space="0" w:color="auto"/>
            <w:left w:val="none" w:sz="0" w:space="0" w:color="auto"/>
            <w:bottom w:val="none" w:sz="0" w:space="0" w:color="auto"/>
            <w:right w:val="none" w:sz="0" w:space="0" w:color="auto"/>
          </w:divBdr>
        </w:div>
        <w:div w:id="1318730132">
          <w:marLeft w:val="0"/>
          <w:marRight w:val="0"/>
          <w:marTop w:val="0"/>
          <w:marBottom w:val="0"/>
          <w:divBdr>
            <w:top w:val="none" w:sz="0" w:space="0" w:color="auto"/>
            <w:left w:val="none" w:sz="0" w:space="0" w:color="auto"/>
            <w:bottom w:val="none" w:sz="0" w:space="0" w:color="auto"/>
            <w:right w:val="none" w:sz="0" w:space="0" w:color="auto"/>
          </w:divBdr>
        </w:div>
        <w:div w:id="51007140">
          <w:marLeft w:val="0"/>
          <w:marRight w:val="0"/>
          <w:marTop w:val="0"/>
          <w:marBottom w:val="0"/>
          <w:divBdr>
            <w:top w:val="none" w:sz="0" w:space="0" w:color="auto"/>
            <w:left w:val="none" w:sz="0" w:space="0" w:color="auto"/>
            <w:bottom w:val="none" w:sz="0" w:space="0" w:color="auto"/>
            <w:right w:val="none" w:sz="0" w:space="0" w:color="auto"/>
          </w:divBdr>
        </w:div>
        <w:div w:id="257376511">
          <w:marLeft w:val="0"/>
          <w:marRight w:val="0"/>
          <w:marTop w:val="0"/>
          <w:marBottom w:val="0"/>
          <w:divBdr>
            <w:top w:val="none" w:sz="0" w:space="0" w:color="auto"/>
            <w:left w:val="none" w:sz="0" w:space="0" w:color="auto"/>
            <w:bottom w:val="none" w:sz="0" w:space="0" w:color="auto"/>
            <w:right w:val="none" w:sz="0" w:space="0" w:color="auto"/>
          </w:divBdr>
        </w:div>
        <w:div w:id="2147310288">
          <w:marLeft w:val="0"/>
          <w:marRight w:val="0"/>
          <w:marTop w:val="0"/>
          <w:marBottom w:val="0"/>
          <w:divBdr>
            <w:top w:val="none" w:sz="0" w:space="0" w:color="auto"/>
            <w:left w:val="none" w:sz="0" w:space="0" w:color="auto"/>
            <w:bottom w:val="none" w:sz="0" w:space="0" w:color="auto"/>
            <w:right w:val="none" w:sz="0" w:space="0" w:color="auto"/>
          </w:divBdr>
        </w:div>
        <w:div w:id="1905796703">
          <w:marLeft w:val="0"/>
          <w:marRight w:val="0"/>
          <w:marTop w:val="0"/>
          <w:marBottom w:val="0"/>
          <w:divBdr>
            <w:top w:val="none" w:sz="0" w:space="0" w:color="auto"/>
            <w:left w:val="none" w:sz="0" w:space="0" w:color="auto"/>
            <w:bottom w:val="none" w:sz="0" w:space="0" w:color="auto"/>
            <w:right w:val="none" w:sz="0" w:space="0" w:color="auto"/>
          </w:divBdr>
          <w:divsChild>
            <w:div w:id="2061975506">
              <w:marLeft w:val="0"/>
              <w:marRight w:val="0"/>
              <w:marTop w:val="0"/>
              <w:marBottom w:val="0"/>
              <w:divBdr>
                <w:top w:val="none" w:sz="0" w:space="0" w:color="auto"/>
                <w:left w:val="none" w:sz="0" w:space="0" w:color="auto"/>
                <w:bottom w:val="none" w:sz="0" w:space="0" w:color="auto"/>
                <w:right w:val="none" w:sz="0" w:space="0" w:color="auto"/>
              </w:divBdr>
            </w:div>
            <w:div w:id="1857773181">
              <w:marLeft w:val="0"/>
              <w:marRight w:val="0"/>
              <w:marTop w:val="0"/>
              <w:marBottom w:val="0"/>
              <w:divBdr>
                <w:top w:val="none" w:sz="0" w:space="0" w:color="auto"/>
                <w:left w:val="none" w:sz="0" w:space="0" w:color="auto"/>
                <w:bottom w:val="none" w:sz="0" w:space="0" w:color="auto"/>
                <w:right w:val="none" w:sz="0" w:space="0" w:color="auto"/>
              </w:divBdr>
            </w:div>
            <w:div w:id="27336382">
              <w:marLeft w:val="0"/>
              <w:marRight w:val="0"/>
              <w:marTop w:val="0"/>
              <w:marBottom w:val="0"/>
              <w:divBdr>
                <w:top w:val="none" w:sz="0" w:space="0" w:color="auto"/>
                <w:left w:val="none" w:sz="0" w:space="0" w:color="auto"/>
                <w:bottom w:val="none" w:sz="0" w:space="0" w:color="auto"/>
                <w:right w:val="none" w:sz="0" w:space="0" w:color="auto"/>
              </w:divBdr>
            </w:div>
            <w:div w:id="1803110548">
              <w:marLeft w:val="0"/>
              <w:marRight w:val="0"/>
              <w:marTop w:val="0"/>
              <w:marBottom w:val="0"/>
              <w:divBdr>
                <w:top w:val="none" w:sz="0" w:space="0" w:color="auto"/>
                <w:left w:val="none" w:sz="0" w:space="0" w:color="auto"/>
                <w:bottom w:val="none" w:sz="0" w:space="0" w:color="auto"/>
                <w:right w:val="none" w:sz="0" w:space="0" w:color="auto"/>
              </w:divBdr>
            </w:div>
          </w:divsChild>
        </w:div>
        <w:div w:id="156044993">
          <w:marLeft w:val="0"/>
          <w:marRight w:val="0"/>
          <w:marTop w:val="0"/>
          <w:marBottom w:val="0"/>
          <w:divBdr>
            <w:top w:val="none" w:sz="0" w:space="0" w:color="auto"/>
            <w:left w:val="none" w:sz="0" w:space="0" w:color="auto"/>
            <w:bottom w:val="none" w:sz="0" w:space="0" w:color="auto"/>
            <w:right w:val="none" w:sz="0" w:space="0" w:color="auto"/>
          </w:divBdr>
          <w:divsChild>
            <w:div w:id="1160850335">
              <w:marLeft w:val="0"/>
              <w:marRight w:val="0"/>
              <w:marTop w:val="0"/>
              <w:marBottom w:val="0"/>
              <w:divBdr>
                <w:top w:val="none" w:sz="0" w:space="0" w:color="auto"/>
                <w:left w:val="none" w:sz="0" w:space="0" w:color="auto"/>
                <w:bottom w:val="none" w:sz="0" w:space="0" w:color="auto"/>
                <w:right w:val="none" w:sz="0" w:space="0" w:color="auto"/>
              </w:divBdr>
            </w:div>
          </w:divsChild>
        </w:div>
        <w:div w:id="176579927">
          <w:marLeft w:val="0"/>
          <w:marRight w:val="0"/>
          <w:marTop w:val="0"/>
          <w:marBottom w:val="0"/>
          <w:divBdr>
            <w:top w:val="none" w:sz="0" w:space="0" w:color="auto"/>
            <w:left w:val="none" w:sz="0" w:space="0" w:color="auto"/>
            <w:bottom w:val="none" w:sz="0" w:space="0" w:color="auto"/>
            <w:right w:val="none" w:sz="0" w:space="0" w:color="auto"/>
          </w:divBdr>
          <w:divsChild>
            <w:div w:id="238255109">
              <w:marLeft w:val="0"/>
              <w:marRight w:val="0"/>
              <w:marTop w:val="0"/>
              <w:marBottom w:val="0"/>
              <w:divBdr>
                <w:top w:val="none" w:sz="0" w:space="0" w:color="auto"/>
                <w:left w:val="none" w:sz="0" w:space="0" w:color="auto"/>
                <w:bottom w:val="none" w:sz="0" w:space="0" w:color="auto"/>
                <w:right w:val="none" w:sz="0" w:space="0" w:color="auto"/>
              </w:divBdr>
            </w:div>
            <w:div w:id="329987646">
              <w:marLeft w:val="0"/>
              <w:marRight w:val="0"/>
              <w:marTop w:val="0"/>
              <w:marBottom w:val="0"/>
              <w:divBdr>
                <w:top w:val="none" w:sz="0" w:space="0" w:color="auto"/>
                <w:left w:val="none" w:sz="0" w:space="0" w:color="auto"/>
                <w:bottom w:val="none" w:sz="0" w:space="0" w:color="auto"/>
                <w:right w:val="none" w:sz="0" w:space="0" w:color="auto"/>
              </w:divBdr>
            </w:div>
          </w:divsChild>
        </w:div>
        <w:div w:id="1628925044">
          <w:marLeft w:val="0"/>
          <w:marRight w:val="0"/>
          <w:marTop w:val="0"/>
          <w:marBottom w:val="0"/>
          <w:divBdr>
            <w:top w:val="none" w:sz="0" w:space="0" w:color="auto"/>
            <w:left w:val="none" w:sz="0" w:space="0" w:color="auto"/>
            <w:bottom w:val="none" w:sz="0" w:space="0" w:color="auto"/>
            <w:right w:val="none" w:sz="0" w:space="0" w:color="auto"/>
          </w:divBdr>
          <w:divsChild>
            <w:div w:id="2099403043">
              <w:marLeft w:val="0"/>
              <w:marRight w:val="0"/>
              <w:marTop w:val="0"/>
              <w:marBottom w:val="0"/>
              <w:divBdr>
                <w:top w:val="none" w:sz="0" w:space="0" w:color="auto"/>
                <w:left w:val="none" w:sz="0" w:space="0" w:color="auto"/>
                <w:bottom w:val="none" w:sz="0" w:space="0" w:color="auto"/>
                <w:right w:val="none" w:sz="0" w:space="0" w:color="auto"/>
              </w:divBdr>
            </w:div>
            <w:div w:id="903876525">
              <w:marLeft w:val="0"/>
              <w:marRight w:val="0"/>
              <w:marTop w:val="0"/>
              <w:marBottom w:val="0"/>
              <w:divBdr>
                <w:top w:val="none" w:sz="0" w:space="0" w:color="auto"/>
                <w:left w:val="none" w:sz="0" w:space="0" w:color="auto"/>
                <w:bottom w:val="none" w:sz="0" w:space="0" w:color="auto"/>
                <w:right w:val="none" w:sz="0" w:space="0" w:color="auto"/>
              </w:divBdr>
            </w:div>
            <w:div w:id="1585919269">
              <w:marLeft w:val="0"/>
              <w:marRight w:val="0"/>
              <w:marTop w:val="0"/>
              <w:marBottom w:val="0"/>
              <w:divBdr>
                <w:top w:val="none" w:sz="0" w:space="0" w:color="auto"/>
                <w:left w:val="none" w:sz="0" w:space="0" w:color="auto"/>
                <w:bottom w:val="none" w:sz="0" w:space="0" w:color="auto"/>
                <w:right w:val="none" w:sz="0" w:space="0" w:color="auto"/>
              </w:divBdr>
            </w:div>
            <w:div w:id="1865047793">
              <w:marLeft w:val="0"/>
              <w:marRight w:val="0"/>
              <w:marTop w:val="0"/>
              <w:marBottom w:val="0"/>
              <w:divBdr>
                <w:top w:val="none" w:sz="0" w:space="0" w:color="auto"/>
                <w:left w:val="none" w:sz="0" w:space="0" w:color="auto"/>
                <w:bottom w:val="none" w:sz="0" w:space="0" w:color="auto"/>
                <w:right w:val="none" w:sz="0" w:space="0" w:color="auto"/>
              </w:divBdr>
            </w:div>
          </w:divsChild>
        </w:div>
        <w:div w:id="1038044138">
          <w:marLeft w:val="0"/>
          <w:marRight w:val="0"/>
          <w:marTop w:val="0"/>
          <w:marBottom w:val="0"/>
          <w:divBdr>
            <w:top w:val="none" w:sz="0" w:space="0" w:color="auto"/>
            <w:left w:val="none" w:sz="0" w:space="0" w:color="auto"/>
            <w:bottom w:val="none" w:sz="0" w:space="0" w:color="auto"/>
            <w:right w:val="none" w:sz="0" w:space="0" w:color="auto"/>
          </w:divBdr>
        </w:div>
        <w:div w:id="1682007285">
          <w:marLeft w:val="0"/>
          <w:marRight w:val="0"/>
          <w:marTop w:val="0"/>
          <w:marBottom w:val="0"/>
          <w:divBdr>
            <w:top w:val="none" w:sz="0" w:space="0" w:color="auto"/>
            <w:left w:val="none" w:sz="0" w:space="0" w:color="auto"/>
            <w:bottom w:val="none" w:sz="0" w:space="0" w:color="auto"/>
            <w:right w:val="none" w:sz="0" w:space="0" w:color="auto"/>
          </w:divBdr>
        </w:div>
        <w:div w:id="727917897">
          <w:marLeft w:val="0"/>
          <w:marRight w:val="0"/>
          <w:marTop w:val="0"/>
          <w:marBottom w:val="0"/>
          <w:divBdr>
            <w:top w:val="none" w:sz="0" w:space="0" w:color="auto"/>
            <w:left w:val="none" w:sz="0" w:space="0" w:color="auto"/>
            <w:bottom w:val="none" w:sz="0" w:space="0" w:color="auto"/>
            <w:right w:val="none" w:sz="0" w:space="0" w:color="auto"/>
          </w:divBdr>
        </w:div>
        <w:div w:id="1959483292">
          <w:marLeft w:val="0"/>
          <w:marRight w:val="0"/>
          <w:marTop w:val="0"/>
          <w:marBottom w:val="0"/>
          <w:divBdr>
            <w:top w:val="none" w:sz="0" w:space="0" w:color="auto"/>
            <w:left w:val="none" w:sz="0" w:space="0" w:color="auto"/>
            <w:bottom w:val="none" w:sz="0" w:space="0" w:color="auto"/>
            <w:right w:val="none" w:sz="0" w:space="0" w:color="auto"/>
          </w:divBdr>
        </w:div>
        <w:div w:id="335117674">
          <w:marLeft w:val="0"/>
          <w:marRight w:val="0"/>
          <w:marTop w:val="0"/>
          <w:marBottom w:val="0"/>
          <w:divBdr>
            <w:top w:val="none" w:sz="0" w:space="0" w:color="auto"/>
            <w:left w:val="none" w:sz="0" w:space="0" w:color="auto"/>
            <w:bottom w:val="none" w:sz="0" w:space="0" w:color="auto"/>
            <w:right w:val="none" w:sz="0" w:space="0" w:color="auto"/>
          </w:divBdr>
        </w:div>
        <w:div w:id="425273728">
          <w:marLeft w:val="0"/>
          <w:marRight w:val="0"/>
          <w:marTop w:val="0"/>
          <w:marBottom w:val="0"/>
          <w:divBdr>
            <w:top w:val="none" w:sz="0" w:space="0" w:color="auto"/>
            <w:left w:val="none" w:sz="0" w:space="0" w:color="auto"/>
            <w:bottom w:val="none" w:sz="0" w:space="0" w:color="auto"/>
            <w:right w:val="none" w:sz="0" w:space="0" w:color="auto"/>
          </w:divBdr>
          <w:divsChild>
            <w:div w:id="1902859286">
              <w:marLeft w:val="0"/>
              <w:marRight w:val="0"/>
              <w:marTop w:val="0"/>
              <w:marBottom w:val="0"/>
              <w:divBdr>
                <w:top w:val="none" w:sz="0" w:space="0" w:color="auto"/>
                <w:left w:val="none" w:sz="0" w:space="0" w:color="auto"/>
                <w:bottom w:val="none" w:sz="0" w:space="0" w:color="auto"/>
                <w:right w:val="none" w:sz="0" w:space="0" w:color="auto"/>
              </w:divBdr>
            </w:div>
            <w:div w:id="1166288909">
              <w:marLeft w:val="0"/>
              <w:marRight w:val="0"/>
              <w:marTop w:val="0"/>
              <w:marBottom w:val="0"/>
              <w:divBdr>
                <w:top w:val="none" w:sz="0" w:space="0" w:color="auto"/>
                <w:left w:val="none" w:sz="0" w:space="0" w:color="auto"/>
                <w:bottom w:val="none" w:sz="0" w:space="0" w:color="auto"/>
                <w:right w:val="none" w:sz="0" w:space="0" w:color="auto"/>
              </w:divBdr>
            </w:div>
          </w:divsChild>
        </w:div>
        <w:div w:id="1240484913">
          <w:marLeft w:val="0"/>
          <w:marRight w:val="0"/>
          <w:marTop w:val="0"/>
          <w:marBottom w:val="0"/>
          <w:divBdr>
            <w:top w:val="none" w:sz="0" w:space="0" w:color="auto"/>
            <w:left w:val="none" w:sz="0" w:space="0" w:color="auto"/>
            <w:bottom w:val="none" w:sz="0" w:space="0" w:color="auto"/>
            <w:right w:val="none" w:sz="0" w:space="0" w:color="auto"/>
          </w:divBdr>
          <w:divsChild>
            <w:div w:id="575168636">
              <w:marLeft w:val="0"/>
              <w:marRight w:val="0"/>
              <w:marTop w:val="0"/>
              <w:marBottom w:val="0"/>
              <w:divBdr>
                <w:top w:val="none" w:sz="0" w:space="0" w:color="auto"/>
                <w:left w:val="none" w:sz="0" w:space="0" w:color="auto"/>
                <w:bottom w:val="none" w:sz="0" w:space="0" w:color="auto"/>
                <w:right w:val="none" w:sz="0" w:space="0" w:color="auto"/>
              </w:divBdr>
            </w:div>
            <w:div w:id="264654105">
              <w:marLeft w:val="0"/>
              <w:marRight w:val="0"/>
              <w:marTop w:val="0"/>
              <w:marBottom w:val="0"/>
              <w:divBdr>
                <w:top w:val="none" w:sz="0" w:space="0" w:color="auto"/>
                <w:left w:val="none" w:sz="0" w:space="0" w:color="auto"/>
                <w:bottom w:val="none" w:sz="0" w:space="0" w:color="auto"/>
                <w:right w:val="none" w:sz="0" w:space="0" w:color="auto"/>
              </w:divBdr>
            </w:div>
          </w:divsChild>
        </w:div>
        <w:div w:id="71201141">
          <w:marLeft w:val="0"/>
          <w:marRight w:val="0"/>
          <w:marTop w:val="0"/>
          <w:marBottom w:val="0"/>
          <w:divBdr>
            <w:top w:val="none" w:sz="0" w:space="0" w:color="auto"/>
            <w:left w:val="none" w:sz="0" w:space="0" w:color="auto"/>
            <w:bottom w:val="none" w:sz="0" w:space="0" w:color="auto"/>
            <w:right w:val="none" w:sz="0" w:space="0" w:color="auto"/>
          </w:divBdr>
        </w:div>
        <w:div w:id="1195340544">
          <w:marLeft w:val="0"/>
          <w:marRight w:val="0"/>
          <w:marTop w:val="0"/>
          <w:marBottom w:val="0"/>
          <w:divBdr>
            <w:top w:val="none" w:sz="0" w:space="0" w:color="auto"/>
            <w:left w:val="none" w:sz="0" w:space="0" w:color="auto"/>
            <w:bottom w:val="none" w:sz="0" w:space="0" w:color="auto"/>
            <w:right w:val="none" w:sz="0" w:space="0" w:color="auto"/>
          </w:divBdr>
        </w:div>
        <w:div w:id="1673145002">
          <w:marLeft w:val="0"/>
          <w:marRight w:val="0"/>
          <w:marTop w:val="0"/>
          <w:marBottom w:val="0"/>
          <w:divBdr>
            <w:top w:val="none" w:sz="0" w:space="0" w:color="auto"/>
            <w:left w:val="none" w:sz="0" w:space="0" w:color="auto"/>
            <w:bottom w:val="none" w:sz="0" w:space="0" w:color="auto"/>
            <w:right w:val="none" w:sz="0" w:space="0" w:color="auto"/>
          </w:divBdr>
        </w:div>
        <w:div w:id="1276213353">
          <w:marLeft w:val="0"/>
          <w:marRight w:val="0"/>
          <w:marTop w:val="0"/>
          <w:marBottom w:val="0"/>
          <w:divBdr>
            <w:top w:val="none" w:sz="0" w:space="0" w:color="auto"/>
            <w:left w:val="none" w:sz="0" w:space="0" w:color="auto"/>
            <w:bottom w:val="none" w:sz="0" w:space="0" w:color="auto"/>
            <w:right w:val="none" w:sz="0" w:space="0" w:color="auto"/>
          </w:divBdr>
        </w:div>
        <w:div w:id="2079280941">
          <w:marLeft w:val="0"/>
          <w:marRight w:val="0"/>
          <w:marTop w:val="0"/>
          <w:marBottom w:val="0"/>
          <w:divBdr>
            <w:top w:val="none" w:sz="0" w:space="0" w:color="auto"/>
            <w:left w:val="none" w:sz="0" w:space="0" w:color="auto"/>
            <w:bottom w:val="none" w:sz="0" w:space="0" w:color="auto"/>
            <w:right w:val="none" w:sz="0" w:space="0" w:color="auto"/>
          </w:divBdr>
        </w:div>
        <w:div w:id="313605559">
          <w:marLeft w:val="0"/>
          <w:marRight w:val="0"/>
          <w:marTop w:val="0"/>
          <w:marBottom w:val="0"/>
          <w:divBdr>
            <w:top w:val="none" w:sz="0" w:space="0" w:color="auto"/>
            <w:left w:val="none" w:sz="0" w:space="0" w:color="auto"/>
            <w:bottom w:val="none" w:sz="0" w:space="0" w:color="auto"/>
            <w:right w:val="none" w:sz="0" w:space="0" w:color="auto"/>
          </w:divBdr>
        </w:div>
        <w:div w:id="948199523">
          <w:marLeft w:val="0"/>
          <w:marRight w:val="0"/>
          <w:marTop w:val="0"/>
          <w:marBottom w:val="0"/>
          <w:divBdr>
            <w:top w:val="none" w:sz="0" w:space="0" w:color="auto"/>
            <w:left w:val="none" w:sz="0" w:space="0" w:color="auto"/>
            <w:bottom w:val="none" w:sz="0" w:space="0" w:color="auto"/>
            <w:right w:val="none" w:sz="0" w:space="0" w:color="auto"/>
          </w:divBdr>
        </w:div>
        <w:div w:id="1839609809">
          <w:marLeft w:val="0"/>
          <w:marRight w:val="0"/>
          <w:marTop w:val="0"/>
          <w:marBottom w:val="0"/>
          <w:divBdr>
            <w:top w:val="none" w:sz="0" w:space="0" w:color="auto"/>
            <w:left w:val="none" w:sz="0" w:space="0" w:color="auto"/>
            <w:bottom w:val="none" w:sz="0" w:space="0" w:color="auto"/>
            <w:right w:val="none" w:sz="0" w:space="0" w:color="auto"/>
          </w:divBdr>
        </w:div>
        <w:div w:id="1726218747">
          <w:marLeft w:val="0"/>
          <w:marRight w:val="0"/>
          <w:marTop w:val="0"/>
          <w:marBottom w:val="0"/>
          <w:divBdr>
            <w:top w:val="none" w:sz="0" w:space="0" w:color="auto"/>
            <w:left w:val="none" w:sz="0" w:space="0" w:color="auto"/>
            <w:bottom w:val="none" w:sz="0" w:space="0" w:color="auto"/>
            <w:right w:val="none" w:sz="0" w:space="0" w:color="auto"/>
          </w:divBdr>
        </w:div>
        <w:div w:id="2095349111">
          <w:marLeft w:val="0"/>
          <w:marRight w:val="0"/>
          <w:marTop w:val="0"/>
          <w:marBottom w:val="0"/>
          <w:divBdr>
            <w:top w:val="none" w:sz="0" w:space="0" w:color="auto"/>
            <w:left w:val="none" w:sz="0" w:space="0" w:color="auto"/>
            <w:bottom w:val="none" w:sz="0" w:space="0" w:color="auto"/>
            <w:right w:val="none" w:sz="0" w:space="0" w:color="auto"/>
          </w:divBdr>
        </w:div>
        <w:div w:id="699354427">
          <w:marLeft w:val="0"/>
          <w:marRight w:val="0"/>
          <w:marTop w:val="0"/>
          <w:marBottom w:val="0"/>
          <w:divBdr>
            <w:top w:val="none" w:sz="0" w:space="0" w:color="auto"/>
            <w:left w:val="none" w:sz="0" w:space="0" w:color="auto"/>
            <w:bottom w:val="none" w:sz="0" w:space="0" w:color="auto"/>
            <w:right w:val="none" w:sz="0" w:space="0" w:color="auto"/>
          </w:divBdr>
          <w:divsChild>
            <w:div w:id="2015716900">
              <w:marLeft w:val="0"/>
              <w:marRight w:val="0"/>
              <w:marTop w:val="0"/>
              <w:marBottom w:val="0"/>
              <w:divBdr>
                <w:top w:val="none" w:sz="0" w:space="0" w:color="auto"/>
                <w:left w:val="none" w:sz="0" w:space="0" w:color="auto"/>
                <w:bottom w:val="none" w:sz="0" w:space="0" w:color="auto"/>
                <w:right w:val="none" w:sz="0" w:space="0" w:color="auto"/>
              </w:divBdr>
            </w:div>
            <w:div w:id="927421103">
              <w:marLeft w:val="0"/>
              <w:marRight w:val="0"/>
              <w:marTop w:val="0"/>
              <w:marBottom w:val="0"/>
              <w:divBdr>
                <w:top w:val="none" w:sz="0" w:space="0" w:color="auto"/>
                <w:left w:val="none" w:sz="0" w:space="0" w:color="auto"/>
                <w:bottom w:val="none" w:sz="0" w:space="0" w:color="auto"/>
                <w:right w:val="none" w:sz="0" w:space="0" w:color="auto"/>
              </w:divBdr>
            </w:div>
          </w:divsChild>
        </w:div>
        <w:div w:id="1470825313">
          <w:marLeft w:val="0"/>
          <w:marRight w:val="0"/>
          <w:marTop w:val="0"/>
          <w:marBottom w:val="0"/>
          <w:divBdr>
            <w:top w:val="none" w:sz="0" w:space="0" w:color="auto"/>
            <w:left w:val="none" w:sz="0" w:space="0" w:color="auto"/>
            <w:bottom w:val="none" w:sz="0" w:space="0" w:color="auto"/>
            <w:right w:val="none" w:sz="0" w:space="0" w:color="auto"/>
          </w:divBdr>
          <w:divsChild>
            <w:div w:id="1843815556">
              <w:marLeft w:val="0"/>
              <w:marRight w:val="0"/>
              <w:marTop w:val="0"/>
              <w:marBottom w:val="0"/>
              <w:divBdr>
                <w:top w:val="none" w:sz="0" w:space="0" w:color="auto"/>
                <w:left w:val="none" w:sz="0" w:space="0" w:color="auto"/>
                <w:bottom w:val="none" w:sz="0" w:space="0" w:color="auto"/>
                <w:right w:val="none" w:sz="0" w:space="0" w:color="auto"/>
              </w:divBdr>
            </w:div>
            <w:div w:id="1124078686">
              <w:marLeft w:val="0"/>
              <w:marRight w:val="0"/>
              <w:marTop w:val="0"/>
              <w:marBottom w:val="0"/>
              <w:divBdr>
                <w:top w:val="none" w:sz="0" w:space="0" w:color="auto"/>
                <w:left w:val="none" w:sz="0" w:space="0" w:color="auto"/>
                <w:bottom w:val="none" w:sz="0" w:space="0" w:color="auto"/>
                <w:right w:val="none" w:sz="0" w:space="0" w:color="auto"/>
              </w:divBdr>
            </w:div>
            <w:div w:id="1744568765">
              <w:marLeft w:val="0"/>
              <w:marRight w:val="0"/>
              <w:marTop w:val="0"/>
              <w:marBottom w:val="0"/>
              <w:divBdr>
                <w:top w:val="none" w:sz="0" w:space="0" w:color="auto"/>
                <w:left w:val="none" w:sz="0" w:space="0" w:color="auto"/>
                <w:bottom w:val="none" w:sz="0" w:space="0" w:color="auto"/>
                <w:right w:val="none" w:sz="0" w:space="0" w:color="auto"/>
              </w:divBdr>
            </w:div>
            <w:div w:id="1342972219">
              <w:marLeft w:val="0"/>
              <w:marRight w:val="0"/>
              <w:marTop w:val="0"/>
              <w:marBottom w:val="0"/>
              <w:divBdr>
                <w:top w:val="none" w:sz="0" w:space="0" w:color="auto"/>
                <w:left w:val="none" w:sz="0" w:space="0" w:color="auto"/>
                <w:bottom w:val="none" w:sz="0" w:space="0" w:color="auto"/>
                <w:right w:val="none" w:sz="0" w:space="0" w:color="auto"/>
              </w:divBdr>
            </w:div>
          </w:divsChild>
        </w:div>
        <w:div w:id="120421145">
          <w:marLeft w:val="0"/>
          <w:marRight w:val="0"/>
          <w:marTop w:val="0"/>
          <w:marBottom w:val="0"/>
          <w:divBdr>
            <w:top w:val="none" w:sz="0" w:space="0" w:color="auto"/>
            <w:left w:val="none" w:sz="0" w:space="0" w:color="auto"/>
            <w:bottom w:val="none" w:sz="0" w:space="0" w:color="auto"/>
            <w:right w:val="none" w:sz="0" w:space="0" w:color="auto"/>
          </w:divBdr>
          <w:divsChild>
            <w:div w:id="217132228">
              <w:marLeft w:val="0"/>
              <w:marRight w:val="0"/>
              <w:marTop w:val="0"/>
              <w:marBottom w:val="0"/>
              <w:divBdr>
                <w:top w:val="none" w:sz="0" w:space="0" w:color="auto"/>
                <w:left w:val="none" w:sz="0" w:space="0" w:color="auto"/>
                <w:bottom w:val="none" w:sz="0" w:space="0" w:color="auto"/>
                <w:right w:val="none" w:sz="0" w:space="0" w:color="auto"/>
              </w:divBdr>
            </w:div>
            <w:div w:id="1608268771">
              <w:marLeft w:val="0"/>
              <w:marRight w:val="0"/>
              <w:marTop w:val="0"/>
              <w:marBottom w:val="0"/>
              <w:divBdr>
                <w:top w:val="none" w:sz="0" w:space="0" w:color="auto"/>
                <w:left w:val="none" w:sz="0" w:space="0" w:color="auto"/>
                <w:bottom w:val="none" w:sz="0" w:space="0" w:color="auto"/>
                <w:right w:val="none" w:sz="0" w:space="0" w:color="auto"/>
              </w:divBdr>
            </w:div>
            <w:div w:id="2093811409">
              <w:marLeft w:val="0"/>
              <w:marRight w:val="0"/>
              <w:marTop w:val="0"/>
              <w:marBottom w:val="0"/>
              <w:divBdr>
                <w:top w:val="none" w:sz="0" w:space="0" w:color="auto"/>
                <w:left w:val="none" w:sz="0" w:space="0" w:color="auto"/>
                <w:bottom w:val="none" w:sz="0" w:space="0" w:color="auto"/>
                <w:right w:val="none" w:sz="0" w:space="0" w:color="auto"/>
              </w:divBdr>
            </w:div>
          </w:divsChild>
        </w:div>
        <w:div w:id="172572492">
          <w:marLeft w:val="0"/>
          <w:marRight w:val="0"/>
          <w:marTop w:val="0"/>
          <w:marBottom w:val="0"/>
          <w:divBdr>
            <w:top w:val="none" w:sz="0" w:space="0" w:color="auto"/>
            <w:left w:val="none" w:sz="0" w:space="0" w:color="auto"/>
            <w:bottom w:val="none" w:sz="0" w:space="0" w:color="auto"/>
            <w:right w:val="none" w:sz="0" w:space="0" w:color="auto"/>
          </w:divBdr>
          <w:divsChild>
            <w:div w:id="579170378">
              <w:marLeft w:val="0"/>
              <w:marRight w:val="0"/>
              <w:marTop w:val="0"/>
              <w:marBottom w:val="0"/>
              <w:divBdr>
                <w:top w:val="none" w:sz="0" w:space="0" w:color="auto"/>
                <w:left w:val="none" w:sz="0" w:space="0" w:color="auto"/>
                <w:bottom w:val="none" w:sz="0" w:space="0" w:color="auto"/>
                <w:right w:val="none" w:sz="0" w:space="0" w:color="auto"/>
              </w:divBdr>
            </w:div>
            <w:div w:id="1989358571">
              <w:marLeft w:val="0"/>
              <w:marRight w:val="0"/>
              <w:marTop w:val="0"/>
              <w:marBottom w:val="0"/>
              <w:divBdr>
                <w:top w:val="none" w:sz="0" w:space="0" w:color="auto"/>
                <w:left w:val="none" w:sz="0" w:space="0" w:color="auto"/>
                <w:bottom w:val="none" w:sz="0" w:space="0" w:color="auto"/>
                <w:right w:val="none" w:sz="0" w:space="0" w:color="auto"/>
              </w:divBdr>
            </w:div>
            <w:div w:id="1488591981">
              <w:marLeft w:val="0"/>
              <w:marRight w:val="0"/>
              <w:marTop w:val="0"/>
              <w:marBottom w:val="0"/>
              <w:divBdr>
                <w:top w:val="none" w:sz="0" w:space="0" w:color="auto"/>
                <w:left w:val="none" w:sz="0" w:space="0" w:color="auto"/>
                <w:bottom w:val="none" w:sz="0" w:space="0" w:color="auto"/>
                <w:right w:val="none" w:sz="0" w:space="0" w:color="auto"/>
              </w:divBdr>
            </w:div>
          </w:divsChild>
        </w:div>
        <w:div w:id="1396977848">
          <w:marLeft w:val="0"/>
          <w:marRight w:val="0"/>
          <w:marTop w:val="0"/>
          <w:marBottom w:val="0"/>
          <w:divBdr>
            <w:top w:val="none" w:sz="0" w:space="0" w:color="auto"/>
            <w:left w:val="none" w:sz="0" w:space="0" w:color="auto"/>
            <w:bottom w:val="none" w:sz="0" w:space="0" w:color="auto"/>
            <w:right w:val="none" w:sz="0" w:space="0" w:color="auto"/>
          </w:divBdr>
          <w:divsChild>
            <w:div w:id="1940409573">
              <w:marLeft w:val="0"/>
              <w:marRight w:val="0"/>
              <w:marTop w:val="0"/>
              <w:marBottom w:val="0"/>
              <w:divBdr>
                <w:top w:val="none" w:sz="0" w:space="0" w:color="auto"/>
                <w:left w:val="none" w:sz="0" w:space="0" w:color="auto"/>
                <w:bottom w:val="none" w:sz="0" w:space="0" w:color="auto"/>
                <w:right w:val="none" w:sz="0" w:space="0" w:color="auto"/>
              </w:divBdr>
            </w:div>
            <w:div w:id="2074305432">
              <w:marLeft w:val="0"/>
              <w:marRight w:val="0"/>
              <w:marTop w:val="0"/>
              <w:marBottom w:val="0"/>
              <w:divBdr>
                <w:top w:val="none" w:sz="0" w:space="0" w:color="auto"/>
                <w:left w:val="none" w:sz="0" w:space="0" w:color="auto"/>
                <w:bottom w:val="none" w:sz="0" w:space="0" w:color="auto"/>
                <w:right w:val="none" w:sz="0" w:space="0" w:color="auto"/>
              </w:divBdr>
            </w:div>
            <w:div w:id="1849828410">
              <w:marLeft w:val="0"/>
              <w:marRight w:val="0"/>
              <w:marTop w:val="0"/>
              <w:marBottom w:val="0"/>
              <w:divBdr>
                <w:top w:val="none" w:sz="0" w:space="0" w:color="auto"/>
                <w:left w:val="none" w:sz="0" w:space="0" w:color="auto"/>
                <w:bottom w:val="none" w:sz="0" w:space="0" w:color="auto"/>
                <w:right w:val="none" w:sz="0" w:space="0" w:color="auto"/>
              </w:divBdr>
            </w:div>
          </w:divsChild>
        </w:div>
        <w:div w:id="1527912317">
          <w:marLeft w:val="0"/>
          <w:marRight w:val="0"/>
          <w:marTop w:val="0"/>
          <w:marBottom w:val="0"/>
          <w:divBdr>
            <w:top w:val="none" w:sz="0" w:space="0" w:color="auto"/>
            <w:left w:val="none" w:sz="0" w:space="0" w:color="auto"/>
            <w:bottom w:val="none" w:sz="0" w:space="0" w:color="auto"/>
            <w:right w:val="none" w:sz="0" w:space="0" w:color="auto"/>
          </w:divBdr>
          <w:divsChild>
            <w:div w:id="488907335">
              <w:marLeft w:val="0"/>
              <w:marRight w:val="0"/>
              <w:marTop w:val="0"/>
              <w:marBottom w:val="0"/>
              <w:divBdr>
                <w:top w:val="none" w:sz="0" w:space="0" w:color="auto"/>
                <w:left w:val="none" w:sz="0" w:space="0" w:color="auto"/>
                <w:bottom w:val="none" w:sz="0" w:space="0" w:color="auto"/>
                <w:right w:val="none" w:sz="0" w:space="0" w:color="auto"/>
              </w:divBdr>
            </w:div>
            <w:div w:id="493185841">
              <w:marLeft w:val="0"/>
              <w:marRight w:val="0"/>
              <w:marTop w:val="0"/>
              <w:marBottom w:val="0"/>
              <w:divBdr>
                <w:top w:val="none" w:sz="0" w:space="0" w:color="auto"/>
                <w:left w:val="none" w:sz="0" w:space="0" w:color="auto"/>
                <w:bottom w:val="none" w:sz="0" w:space="0" w:color="auto"/>
                <w:right w:val="none" w:sz="0" w:space="0" w:color="auto"/>
              </w:divBdr>
            </w:div>
            <w:div w:id="1574926262">
              <w:marLeft w:val="0"/>
              <w:marRight w:val="0"/>
              <w:marTop w:val="0"/>
              <w:marBottom w:val="0"/>
              <w:divBdr>
                <w:top w:val="none" w:sz="0" w:space="0" w:color="auto"/>
                <w:left w:val="none" w:sz="0" w:space="0" w:color="auto"/>
                <w:bottom w:val="none" w:sz="0" w:space="0" w:color="auto"/>
                <w:right w:val="none" w:sz="0" w:space="0" w:color="auto"/>
              </w:divBdr>
            </w:div>
            <w:div w:id="969046158">
              <w:marLeft w:val="0"/>
              <w:marRight w:val="0"/>
              <w:marTop w:val="0"/>
              <w:marBottom w:val="0"/>
              <w:divBdr>
                <w:top w:val="none" w:sz="0" w:space="0" w:color="auto"/>
                <w:left w:val="none" w:sz="0" w:space="0" w:color="auto"/>
                <w:bottom w:val="none" w:sz="0" w:space="0" w:color="auto"/>
                <w:right w:val="none" w:sz="0" w:space="0" w:color="auto"/>
              </w:divBdr>
            </w:div>
            <w:div w:id="446005096">
              <w:marLeft w:val="0"/>
              <w:marRight w:val="0"/>
              <w:marTop w:val="0"/>
              <w:marBottom w:val="0"/>
              <w:divBdr>
                <w:top w:val="none" w:sz="0" w:space="0" w:color="auto"/>
                <w:left w:val="none" w:sz="0" w:space="0" w:color="auto"/>
                <w:bottom w:val="none" w:sz="0" w:space="0" w:color="auto"/>
                <w:right w:val="none" w:sz="0" w:space="0" w:color="auto"/>
              </w:divBdr>
            </w:div>
          </w:divsChild>
        </w:div>
        <w:div w:id="391735397">
          <w:marLeft w:val="0"/>
          <w:marRight w:val="0"/>
          <w:marTop w:val="0"/>
          <w:marBottom w:val="0"/>
          <w:divBdr>
            <w:top w:val="none" w:sz="0" w:space="0" w:color="auto"/>
            <w:left w:val="none" w:sz="0" w:space="0" w:color="auto"/>
            <w:bottom w:val="none" w:sz="0" w:space="0" w:color="auto"/>
            <w:right w:val="none" w:sz="0" w:space="0" w:color="auto"/>
          </w:divBdr>
        </w:div>
        <w:div w:id="583027682">
          <w:marLeft w:val="0"/>
          <w:marRight w:val="0"/>
          <w:marTop w:val="0"/>
          <w:marBottom w:val="0"/>
          <w:divBdr>
            <w:top w:val="none" w:sz="0" w:space="0" w:color="auto"/>
            <w:left w:val="none" w:sz="0" w:space="0" w:color="auto"/>
            <w:bottom w:val="none" w:sz="0" w:space="0" w:color="auto"/>
            <w:right w:val="none" w:sz="0" w:space="0" w:color="auto"/>
          </w:divBdr>
        </w:div>
        <w:div w:id="1249730359">
          <w:marLeft w:val="0"/>
          <w:marRight w:val="0"/>
          <w:marTop w:val="0"/>
          <w:marBottom w:val="0"/>
          <w:divBdr>
            <w:top w:val="none" w:sz="0" w:space="0" w:color="auto"/>
            <w:left w:val="none" w:sz="0" w:space="0" w:color="auto"/>
            <w:bottom w:val="none" w:sz="0" w:space="0" w:color="auto"/>
            <w:right w:val="none" w:sz="0" w:space="0" w:color="auto"/>
          </w:divBdr>
        </w:div>
        <w:div w:id="1976567070">
          <w:marLeft w:val="0"/>
          <w:marRight w:val="0"/>
          <w:marTop w:val="0"/>
          <w:marBottom w:val="0"/>
          <w:divBdr>
            <w:top w:val="none" w:sz="0" w:space="0" w:color="auto"/>
            <w:left w:val="none" w:sz="0" w:space="0" w:color="auto"/>
            <w:bottom w:val="none" w:sz="0" w:space="0" w:color="auto"/>
            <w:right w:val="none" w:sz="0" w:space="0" w:color="auto"/>
          </w:divBdr>
        </w:div>
        <w:div w:id="1570111939">
          <w:marLeft w:val="0"/>
          <w:marRight w:val="0"/>
          <w:marTop w:val="0"/>
          <w:marBottom w:val="0"/>
          <w:divBdr>
            <w:top w:val="none" w:sz="0" w:space="0" w:color="auto"/>
            <w:left w:val="none" w:sz="0" w:space="0" w:color="auto"/>
            <w:bottom w:val="none" w:sz="0" w:space="0" w:color="auto"/>
            <w:right w:val="none" w:sz="0" w:space="0" w:color="auto"/>
          </w:divBdr>
        </w:div>
        <w:div w:id="600341197">
          <w:marLeft w:val="0"/>
          <w:marRight w:val="0"/>
          <w:marTop w:val="0"/>
          <w:marBottom w:val="0"/>
          <w:divBdr>
            <w:top w:val="none" w:sz="0" w:space="0" w:color="auto"/>
            <w:left w:val="none" w:sz="0" w:space="0" w:color="auto"/>
            <w:bottom w:val="none" w:sz="0" w:space="0" w:color="auto"/>
            <w:right w:val="none" w:sz="0" w:space="0" w:color="auto"/>
          </w:divBdr>
        </w:div>
        <w:div w:id="1040974173">
          <w:marLeft w:val="0"/>
          <w:marRight w:val="0"/>
          <w:marTop w:val="0"/>
          <w:marBottom w:val="0"/>
          <w:divBdr>
            <w:top w:val="none" w:sz="0" w:space="0" w:color="auto"/>
            <w:left w:val="none" w:sz="0" w:space="0" w:color="auto"/>
            <w:bottom w:val="none" w:sz="0" w:space="0" w:color="auto"/>
            <w:right w:val="none" w:sz="0" w:space="0" w:color="auto"/>
          </w:divBdr>
        </w:div>
        <w:div w:id="1125657753">
          <w:marLeft w:val="0"/>
          <w:marRight w:val="0"/>
          <w:marTop w:val="0"/>
          <w:marBottom w:val="0"/>
          <w:divBdr>
            <w:top w:val="none" w:sz="0" w:space="0" w:color="auto"/>
            <w:left w:val="none" w:sz="0" w:space="0" w:color="auto"/>
            <w:bottom w:val="none" w:sz="0" w:space="0" w:color="auto"/>
            <w:right w:val="none" w:sz="0" w:space="0" w:color="auto"/>
          </w:divBdr>
        </w:div>
        <w:div w:id="1856994191">
          <w:marLeft w:val="0"/>
          <w:marRight w:val="0"/>
          <w:marTop w:val="0"/>
          <w:marBottom w:val="0"/>
          <w:divBdr>
            <w:top w:val="none" w:sz="0" w:space="0" w:color="auto"/>
            <w:left w:val="none" w:sz="0" w:space="0" w:color="auto"/>
            <w:bottom w:val="none" w:sz="0" w:space="0" w:color="auto"/>
            <w:right w:val="none" w:sz="0" w:space="0" w:color="auto"/>
          </w:divBdr>
        </w:div>
        <w:div w:id="958145674">
          <w:marLeft w:val="0"/>
          <w:marRight w:val="0"/>
          <w:marTop w:val="0"/>
          <w:marBottom w:val="0"/>
          <w:divBdr>
            <w:top w:val="none" w:sz="0" w:space="0" w:color="auto"/>
            <w:left w:val="none" w:sz="0" w:space="0" w:color="auto"/>
            <w:bottom w:val="none" w:sz="0" w:space="0" w:color="auto"/>
            <w:right w:val="none" w:sz="0" w:space="0" w:color="auto"/>
          </w:divBdr>
        </w:div>
        <w:div w:id="1490292557">
          <w:marLeft w:val="0"/>
          <w:marRight w:val="0"/>
          <w:marTop w:val="0"/>
          <w:marBottom w:val="0"/>
          <w:divBdr>
            <w:top w:val="none" w:sz="0" w:space="0" w:color="auto"/>
            <w:left w:val="none" w:sz="0" w:space="0" w:color="auto"/>
            <w:bottom w:val="none" w:sz="0" w:space="0" w:color="auto"/>
            <w:right w:val="none" w:sz="0" w:space="0" w:color="auto"/>
          </w:divBdr>
        </w:div>
        <w:div w:id="234170244">
          <w:marLeft w:val="0"/>
          <w:marRight w:val="0"/>
          <w:marTop w:val="0"/>
          <w:marBottom w:val="0"/>
          <w:divBdr>
            <w:top w:val="none" w:sz="0" w:space="0" w:color="auto"/>
            <w:left w:val="none" w:sz="0" w:space="0" w:color="auto"/>
            <w:bottom w:val="none" w:sz="0" w:space="0" w:color="auto"/>
            <w:right w:val="none" w:sz="0" w:space="0" w:color="auto"/>
          </w:divBdr>
        </w:div>
        <w:div w:id="297538737">
          <w:marLeft w:val="0"/>
          <w:marRight w:val="0"/>
          <w:marTop w:val="0"/>
          <w:marBottom w:val="0"/>
          <w:divBdr>
            <w:top w:val="none" w:sz="0" w:space="0" w:color="auto"/>
            <w:left w:val="none" w:sz="0" w:space="0" w:color="auto"/>
            <w:bottom w:val="none" w:sz="0" w:space="0" w:color="auto"/>
            <w:right w:val="none" w:sz="0" w:space="0" w:color="auto"/>
          </w:divBdr>
        </w:div>
        <w:div w:id="1351028403">
          <w:marLeft w:val="0"/>
          <w:marRight w:val="0"/>
          <w:marTop w:val="0"/>
          <w:marBottom w:val="0"/>
          <w:divBdr>
            <w:top w:val="none" w:sz="0" w:space="0" w:color="auto"/>
            <w:left w:val="none" w:sz="0" w:space="0" w:color="auto"/>
            <w:bottom w:val="none" w:sz="0" w:space="0" w:color="auto"/>
            <w:right w:val="none" w:sz="0" w:space="0" w:color="auto"/>
          </w:divBdr>
        </w:div>
        <w:div w:id="1856768895">
          <w:marLeft w:val="0"/>
          <w:marRight w:val="0"/>
          <w:marTop w:val="0"/>
          <w:marBottom w:val="0"/>
          <w:divBdr>
            <w:top w:val="none" w:sz="0" w:space="0" w:color="auto"/>
            <w:left w:val="none" w:sz="0" w:space="0" w:color="auto"/>
            <w:bottom w:val="none" w:sz="0" w:space="0" w:color="auto"/>
            <w:right w:val="none" w:sz="0" w:space="0" w:color="auto"/>
          </w:divBdr>
        </w:div>
        <w:div w:id="479886967">
          <w:marLeft w:val="0"/>
          <w:marRight w:val="0"/>
          <w:marTop w:val="0"/>
          <w:marBottom w:val="0"/>
          <w:divBdr>
            <w:top w:val="none" w:sz="0" w:space="0" w:color="auto"/>
            <w:left w:val="none" w:sz="0" w:space="0" w:color="auto"/>
            <w:bottom w:val="none" w:sz="0" w:space="0" w:color="auto"/>
            <w:right w:val="none" w:sz="0" w:space="0" w:color="auto"/>
          </w:divBdr>
        </w:div>
        <w:div w:id="1515804240">
          <w:marLeft w:val="0"/>
          <w:marRight w:val="0"/>
          <w:marTop w:val="0"/>
          <w:marBottom w:val="0"/>
          <w:divBdr>
            <w:top w:val="none" w:sz="0" w:space="0" w:color="auto"/>
            <w:left w:val="none" w:sz="0" w:space="0" w:color="auto"/>
            <w:bottom w:val="none" w:sz="0" w:space="0" w:color="auto"/>
            <w:right w:val="none" w:sz="0" w:space="0" w:color="auto"/>
          </w:divBdr>
        </w:div>
        <w:div w:id="1256203550">
          <w:marLeft w:val="0"/>
          <w:marRight w:val="0"/>
          <w:marTop w:val="0"/>
          <w:marBottom w:val="0"/>
          <w:divBdr>
            <w:top w:val="none" w:sz="0" w:space="0" w:color="auto"/>
            <w:left w:val="none" w:sz="0" w:space="0" w:color="auto"/>
            <w:bottom w:val="none" w:sz="0" w:space="0" w:color="auto"/>
            <w:right w:val="none" w:sz="0" w:space="0" w:color="auto"/>
          </w:divBdr>
        </w:div>
        <w:div w:id="122887837">
          <w:marLeft w:val="0"/>
          <w:marRight w:val="0"/>
          <w:marTop w:val="0"/>
          <w:marBottom w:val="0"/>
          <w:divBdr>
            <w:top w:val="none" w:sz="0" w:space="0" w:color="auto"/>
            <w:left w:val="none" w:sz="0" w:space="0" w:color="auto"/>
            <w:bottom w:val="none" w:sz="0" w:space="0" w:color="auto"/>
            <w:right w:val="none" w:sz="0" w:space="0" w:color="auto"/>
          </w:divBdr>
        </w:div>
        <w:div w:id="1853952970">
          <w:marLeft w:val="0"/>
          <w:marRight w:val="0"/>
          <w:marTop w:val="0"/>
          <w:marBottom w:val="0"/>
          <w:divBdr>
            <w:top w:val="none" w:sz="0" w:space="0" w:color="auto"/>
            <w:left w:val="none" w:sz="0" w:space="0" w:color="auto"/>
            <w:bottom w:val="none" w:sz="0" w:space="0" w:color="auto"/>
            <w:right w:val="none" w:sz="0" w:space="0" w:color="auto"/>
          </w:divBdr>
        </w:div>
        <w:div w:id="694698237">
          <w:marLeft w:val="0"/>
          <w:marRight w:val="0"/>
          <w:marTop w:val="0"/>
          <w:marBottom w:val="0"/>
          <w:divBdr>
            <w:top w:val="none" w:sz="0" w:space="0" w:color="auto"/>
            <w:left w:val="none" w:sz="0" w:space="0" w:color="auto"/>
            <w:bottom w:val="none" w:sz="0" w:space="0" w:color="auto"/>
            <w:right w:val="none" w:sz="0" w:space="0" w:color="auto"/>
          </w:divBdr>
        </w:div>
        <w:div w:id="1251695443">
          <w:marLeft w:val="0"/>
          <w:marRight w:val="0"/>
          <w:marTop w:val="0"/>
          <w:marBottom w:val="0"/>
          <w:divBdr>
            <w:top w:val="none" w:sz="0" w:space="0" w:color="auto"/>
            <w:left w:val="none" w:sz="0" w:space="0" w:color="auto"/>
            <w:bottom w:val="none" w:sz="0" w:space="0" w:color="auto"/>
            <w:right w:val="none" w:sz="0" w:space="0" w:color="auto"/>
          </w:divBdr>
        </w:div>
        <w:div w:id="717317657">
          <w:marLeft w:val="0"/>
          <w:marRight w:val="0"/>
          <w:marTop w:val="0"/>
          <w:marBottom w:val="0"/>
          <w:divBdr>
            <w:top w:val="none" w:sz="0" w:space="0" w:color="auto"/>
            <w:left w:val="none" w:sz="0" w:space="0" w:color="auto"/>
            <w:bottom w:val="none" w:sz="0" w:space="0" w:color="auto"/>
            <w:right w:val="none" w:sz="0" w:space="0" w:color="auto"/>
          </w:divBdr>
        </w:div>
        <w:div w:id="2080975935">
          <w:marLeft w:val="0"/>
          <w:marRight w:val="0"/>
          <w:marTop w:val="0"/>
          <w:marBottom w:val="0"/>
          <w:divBdr>
            <w:top w:val="none" w:sz="0" w:space="0" w:color="auto"/>
            <w:left w:val="none" w:sz="0" w:space="0" w:color="auto"/>
            <w:bottom w:val="none" w:sz="0" w:space="0" w:color="auto"/>
            <w:right w:val="none" w:sz="0" w:space="0" w:color="auto"/>
          </w:divBdr>
        </w:div>
        <w:div w:id="2081370499">
          <w:marLeft w:val="0"/>
          <w:marRight w:val="0"/>
          <w:marTop w:val="0"/>
          <w:marBottom w:val="0"/>
          <w:divBdr>
            <w:top w:val="none" w:sz="0" w:space="0" w:color="auto"/>
            <w:left w:val="none" w:sz="0" w:space="0" w:color="auto"/>
            <w:bottom w:val="none" w:sz="0" w:space="0" w:color="auto"/>
            <w:right w:val="none" w:sz="0" w:space="0" w:color="auto"/>
          </w:divBdr>
        </w:div>
        <w:div w:id="1980840008">
          <w:marLeft w:val="0"/>
          <w:marRight w:val="0"/>
          <w:marTop w:val="0"/>
          <w:marBottom w:val="0"/>
          <w:divBdr>
            <w:top w:val="none" w:sz="0" w:space="0" w:color="auto"/>
            <w:left w:val="none" w:sz="0" w:space="0" w:color="auto"/>
            <w:bottom w:val="none" w:sz="0" w:space="0" w:color="auto"/>
            <w:right w:val="none" w:sz="0" w:space="0" w:color="auto"/>
          </w:divBdr>
        </w:div>
        <w:div w:id="1206020732">
          <w:marLeft w:val="0"/>
          <w:marRight w:val="0"/>
          <w:marTop w:val="0"/>
          <w:marBottom w:val="0"/>
          <w:divBdr>
            <w:top w:val="none" w:sz="0" w:space="0" w:color="auto"/>
            <w:left w:val="none" w:sz="0" w:space="0" w:color="auto"/>
            <w:bottom w:val="none" w:sz="0" w:space="0" w:color="auto"/>
            <w:right w:val="none" w:sz="0" w:space="0" w:color="auto"/>
          </w:divBdr>
        </w:div>
        <w:div w:id="996884002">
          <w:marLeft w:val="0"/>
          <w:marRight w:val="0"/>
          <w:marTop w:val="0"/>
          <w:marBottom w:val="0"/>
          <w:divBdr>
            <w:top w:val="none" w:sz="0" w:space="0" w:color="auto"/>
            <w:left w:val="none" w:sz="0" w:space="0" w:color="auto"/>
            <w:bottom w:val="none" w:sz="0" w:space="0" w:color="auto"/>
            <w:right w:val="none" w:sz="0" w:space="0" w:color="auto"/>
          </w:divBdr>
        </w:div>
        <w:div w:id="766078963">
          <w:marLeft w:val="0"/>
          <w:marRight w:val="0"/>
          <w:marTop w:val="0"/>
          <w:marBottom w:val="0"/>
          <w:divBdr>
            <w:top w:val="none" w:sz="0" w:space="0" w:color="auto"/>
            <w:left w:val="none" w:sz="0" w:space="0" w:color="auto"/>
            <w:bottom w:val="none" w:sz="0" w:space="0" w:color="auto"/>
            <w:right w:val="none" w:sz="0" w:space="0" w:color="auto"/>
          </w:divBdr>
        </w:div>
        <w:div w:id="1567106683">
          <w:marLeft w:val="0"/>
          <w:marRight w:val="0"/>
          <w:marTop w:val="0"/>
          <w:marBottom w:val="0"/>
          <w:divBdr>
            <w:top w:val="none" w:sz="0" w:space="0" w:color="auto"/>
            <w:left w:val="none" w:sz="0" w:space="0" w:color="auto"/>
            <w:bottom w:val="none" w:sz="0" w:space="0" w:color="auto"/>
            <w:right w:val="none" w:sz="0" w:space="0" w:color="auto"/>
          </w:divBdr>
        </w:div>
        <w:div w:id="1189031273">
          <w:marLeft w:val="0"/>
          <w:marRight w:val="0"/>
          <w:marTop w:val="0"/>
          <w:marBottom w:val="0"/>
          <w:divBdr>
            <w:top w:val="none" w:sz="0" w:space="0" w:color="auto"/>
            <w:left w:val="none" w:sz="0" w:space="0" w:color="auto"/>
            <w:bottom w:val="none" w:sz="0" w:space="0" w:color="auto"/>
            <w:right w:val="none" w:sz="0" w:space="0" w:color="auto"/>
          </w:divBdr>
        </w:div>
        <w:div w:id="827524912">
          <w:marLeft w:val="0"/>
          <w:marRight w:val="0"/>
          <w:marTop w:val="0"/>
          <w:marBottom w:val="0"/>
          <w:divBdr>
            <w:top w:val="none" w:sz="0" w:space="0" w:color="auto"/>
            <w:left w:val="none" w:sz="0" w:space="0" w:color="auto"/>
            <w:bottom w:val="none" w:sz="0" w:space="0" w:color="auto"/>
            <w:right w:val="none" w:sz="0" w:space="0" w:color="auto"/>
          </w:divBdr>
        </w:div>
        <w:div w:id="1024599982">
          <w:marLeft w:val="0"/>
          <w:marRight w:val="0"/>
          <w:marTop w:val="0"/>
          <w:marBottom w:val="0"/>
          <w:divBdr>
            <w:top w:val="none" w:sz="0" w:space="0" w:color="auto"/>
            <w:left w:val="none" w:sz="0" w:space="0" w:color="auto"/>
            <w:bottom w:val="none" w:sz="0" w:space="0" w:color="auto"/>
            <w:right w:val="none" w:sz="0" w:space="0" w:color="auto"/>
          </w:divBdr>
        </w:div>
        <w:div w:id="1295212982">
          <w:marLeft w:val="0"/>
          <w:marRight w:val="0"/>
          <w:marTop w:val="0"/>
          <w:marBottom w:val="0"/>
          <w:divBdr>
            <w:top w:val="none" w:sz="0" w:space="0" w:color="auto"/>
            <w:left w:val="none" w:sz="0" w:space="0" w:color="auto"/>
            <w:bottom w:val="none" w:sz="0" w:space="0" w:color="auto"/>
            <w:right w:val="none" w:sz="0" w:space="0" w:color="auto"/>
          </w:divBdr>
        </w:div>
        <w:div w:id="995721167">
          <w:marLeft w:val="0"/>
          <w:marRight w:val="0"/>
          <w:marTop w:val="0"/>
          <w:marBottom w:val="0"/>
          <w:divBdr>
            <w:top w:val="none" w:sz="0" w:space="0" w:color="auto"/>
            <w:left w:val="none" w:sz="0" w:space="0" w:color="auto"/>
            <w:bottom w:val="none" w:sz="0" w:space="0" w:color="auto"/>
            <w:right w:val="none" w:sz="0" w:space="0" w:color="auto"/>
          </w:divBdr>
        </w:div>
        <w:div w:id="1700279170">
          <w:marLeft w:val="0"/>
          <w:marRight w:val="0"/>
          <w:marTop w:val="0"/>
          <w:marBottom w:val="0"/>
          <w:divBdr>
            <w:top w:val="none" w:sz="0" w:space="0" w:color="auto"/>
            <w:left w:val="none" w:sz="0" w:space="0" w:color="auto"/>
            <w:bottom w:val="none" w:sz="0" w:space="0" w:color="auto"/>
            <w:right w:val="none" w:sz="0" w:space="0" w:color="auto"/>
          </w:divBdr>
        </w:div>
        <w:div w:id="655186859">
          <w:marLeft w:val="0"/>
          <w:marRight w:val="0"/>
          <w:marTop w:val="0"/>
          <w:marBottom w:val="0"/>
          <w:divBdr>
            <w:top w:val="none" w:sz="0" w:space="0" w:color="auto"/>
            <w:left w:val="none" w:sz="0" w:space="0" w:color="auto"/>
            <w:bottom w:val="none" w:sz="0" w:space="0" w:color="auto"/>
            <w:right w:val="none" w:sz="0" w:space="0" w:color="auto"/>
          </w:divBdr>
        </w:div>
        <w:div w:id="1069112899">
          <w:marLeft w:val="0"/>
          <w:marRight w:val="0"/>
          <w:marTop w:val="0"/>
          <w:marBottom w:val="0"/>
          <w:divBdr>
            <w:top w:val="none" w:sz="0" w:space="0" w:color="auto"/>
            <w:left w:val="none" w:sz="0" w:space="0" w:color="auto"/>
            <w:bottom w:val="none" w:sz="0" w:space="0" w:color="auto"/>
            <w:right w:val="none" w:sz="0" w:space="0" w:color="auto"/>
          </w:divBdr>
        </w:div>
        <w:div w:id="1117139922">
          <w:marLeft w:val="0"/>
          <w:marRight w:val="0"/>
          <w:marTop w:val="0"/>
          <w:marBottom w:val="0"/>
          <w:divBdr>
            <w:top w:val="none" w:sz="0" w:space="0" w:color="auto"/>
            <w:left w:val="none" w:sz="0" w:space="0" w:color="auto"/>
            <w:bottom w:val="none" w:sz="0" w:space="0" w:color="auto"/>
            <w:right w:val="none" w:sz="0" w:space="0" w:color="auto"/>
          </w:divBdr>
        </w:div>
        <w:div w:id="441345409">
          <w:marLeft w:val="0"/>
          <w:marRight w:val="0"/>
          <w:marTop w:val="0"/>
          <w:marBottom w:val="0"/>
          <w:divBdr>
            <w:top w:val="none" w:sz="0" w:space="0" w:color="auto"/>
            <w:left w:val="none" w:sz="0" w:space="0" w:color="auto"/>
            <w:bottom w:val="none" w:sz="0" w:space="0" w:color="auto"/>
            <w:right w:val="none" w:sz="0" w:space="0" w:color="auto"/>
          </w:divBdr>
        </w:div>
        <w:div w:id="1013532126">
          <w:marLeft w:val="0"/>
          <w:marRight w:val="0"/>
          <w:marTop w:val="0"/>
          <w:marBottom w:val="0"/>
          <w:divBdr>
            <w:top w:val="none" w:sz="0" w:space="0" w:color="auto"/>
            <w:left w:val="none" w:sz="0" w:space="0" w:color="auto"/>
            <w:bottom w:val="none" w:sz="0" w:space="0" w:color="auto"/>
            <w:right w:val="none" w:sz="0" w:space="0" w:color="auto"/>
          </w:divBdr>
        </w:div>
        <w:div w:id="1824422532">
          <w:marLeft w:val="0"/>
          <w:marRight w:val="0"/>
          <w:marTop w:val="0"/>
          <w:marBottom w:val="0"/>
          <w:divBdr>
            <w:top w:val="none" w:sz="0" w:space="0" w:color="auto"/>
            <w:left w:val="none" w:sz="0" w:space="0" w:color="auto"/>
            <w:bottom w:val="none" w:sz="0" w:space="0" w:color="auto"/>
            <w:right w:val="none" w:sz="0" w:space="0" w:color="auto"/>
          </w:divBdr>
        </w:div>
        <w:div w:id="896741610">
          <w:marLeft w:val="0"/>
          <w:marRight w:val="0"/>
          <w:marTop w:val="0"/>
          <w:marBottom w:val="0"/>
          <w:divBdr>
            <w:top w:val="none" w:sz="0" w:space="0" w:color="auto"/>
            <w:left w:val="none" w:sz="0" w:space="0" w:color="auto"/>
            <w:bottom w:val="none" w:sz="0" w:space="0" w:color="auto"/>
            <w:right w:val="none" w:sz="0" w:space="0" w:color="auto"/>
          </w:divBdr>
        </w:div>
        <w:div w:id="612980977">
          <w:marLeft w:val="0"/>
          <w:marRight w:val="0"/>
          <w:marTop w:val="0"/>
          <w:marBottom w:val="0"/>
          <w:divBdr>
            <w:top w:val="none" w:sz="0" w:space="0" w:color="auto"/>
            <w:left w:val="none" w:sz="0" w:space="0" w:color="auto"/>
            <w:bottom w:val="none" w:sz="0" w:space="0" w:color="auto"/>
            <w:right w:val="none" w:sz="0" w:space="0" w:color="auto"/>
          </w:divBdr>
        </w:div>
        <w:div w:id="1003824859">
          <w:marLeft w:val="0"/>
          <w:marRight w:val="0"/>
          <w:marTop w:val="0"/>
          <w:marBottom w:val="0"/>
          <w:divBdr>
            <w:top w:val="none" w:sz="0" w:space="0" w:color="auto"/>
            <w:left w:val="none" w:sz="0" w:space="0" w:color="auto"/>
            <w:bottom w:val="none" w:sz="0" w:space="0" w:color="auto"/>
            <w:right w:val="none" w:sz="0" w:space="0" w:color="auto"/>
          </w:divBdr>
        </w:div>
        <w:div w:id="679280985">
          <w:marLeft w:val="0"/>
          <w:marRight w:val="0"/>
          <w:marTop w:val="0"/>
          <w:marBottom w:val="0"/>
          <w:divBdr>
            <w:top w:val="none" w:sz="0" w:space="0" w:color="auto"/>
            <w:left w:val="none" w:sz="0" w:space="0" w:color="auto"/>
            <w:bottom w:val="none" w:sz="0" w:space="0" w:color="auto"/>
            <w:right w:val="none" w:sz="0" w:space="0" w:color="auto"/>
          </w:divBdr>
        </w:div>
        <w:div w:id="710495018">
          <w:marLeft w:val="0"/>
          <w:marRight w:val="0"/>
          <w:marTop w:val="0"/>
          <w:marBottom w:val="0"/>
          <w:divBdr>
            <w:top w:val="none" w:sz="0" w:space="0" w:color="auto"/>
            <w:left w:val="none" w:sz="0" w:space="0" w:color="auto"/>
            <w:bottom w:val="none" w:sz="0" w:space="0" w:color="auto"/>
            <w:right w:val="none" w:sz="0" w:space="0" w:color="auto"/>
          </w:divBdr>
        </w:div>
        <w:div w:id="448814409">
          <w:marLeft w:val="0"/>
          <w:marRight w:val="0"/>
          <w:marTop w:val="0"/>
          <w:marBottom w:val="0"/>
          <w:divBdr>
            <w:top w:val="none" w:sz="0" w:space="0" w:color="auto"/>
            <w:left w:val="none" w:sz="0" w:space="0" w:color="auto"/>
            <w:bottom w:val="none" w:sz="0" w:space="0" w:color="auto"/>
            <w:right w:val="none" w:sz="0" w:space="0" w:color="auto"/>
          </w:divBdr>
        </w:div>
        <w:div w:id="1704406073">
          <w:marLeft w:val="0"/>
          <w:marRight w:val="0"/>
          <w:marTop w:val="0"/>
          <w:marBottom w:val="0"/>
          <w:divBdr>
            <w:top w:val="none" w:sz="0" w:space="0" w:color="auto"/>
            <w:left w:val="none" w:sz="0" w:space="0" w:color="auto"/>
            <w:bottom w:val="none" w:sz="0" w:space="0" w:color="auto"/>
            <w:right w:val="none" w:sz="0" w:space="0" w:color="auto"/>
          </w:divBdr>
        </w:div>
        <w:div w:id="632370427">
          <w:marLeft w:val="0"/>
          <w:marRight w:val="0"/>
          <w:marTop w:val="0"/>
          <w:marBottom w:val="0"/>
          <w:divBdr>
            <w:top w:val="none" w:sz="0" w:space="0" w:color="auto"/>
            <w:left w:val="none" w:sz="0" w:space="0" w:color="auto"/>
            <w:bottom w:val="none" w:sz="0" w:space="0" w:color="auto"/>
            <w:right w:val="none" w:sz="0" w:space="0" w:color="auto"/>
          </w:divBdr>
        </w:div>
        <w:div w:id="620116072">
          <w:marLeft w:val="0"/>
          <w:marRight w:val="0"/>
          <w:marTop w:val="0"/>
          <w:marBottom w:val="0"/>
          <w:divBdr>
            <w:top w:val="none" w:sz="0" w:space="0" w:color="auto"/>
            <w:left w:val="none" w:sz="0" w:space="0" w:color="auto"/>
            <w:bottom w:val="none" w:sz="0" w:space="0" w:color="auto"/>
            <w:right w:val="none" w:sz="0" w:space="0" w:color="auto"/>
          </w:divBdr>
        </w:div>
        <w:div w:id="2141336484">
          <w:marLeft w:val="0"/>
          <w:marRight w:val="0"/>
          <w:marTop w:val="0"/>
          <w:marBottom w:val="0"/>
          <w:divBdr>
            <w:top w:val="none" w:sz="0" w:space="0" w:color="auto"/>
            <w:left w:val="none" w:sz="0" w:space="0" w:color="auto"/>
            <w:bottom w:val="none" w:sz="0" w:space="0" w:color="auto"/>
            <w:right w:val="none" w:sz="0" w:space="0" w:color="auto"/>
          </w:divBdr>
        </w:div>
        <w:div w:id="886255745">
          <w:marLeft w:val="0"/>
          <w:marRight w:val="0"/>
          <w:marTop w:val="0"/>
          <w:marBottom w:val="0"/>
          <w:divBdr>
            <w:top w:val="none" w:sz="0" w:space="0" w:color="auto"/>
            <w:left w:val="none" w:sz="0" w:space="0" w:color="auto"/>
            <w:bottom w:val="none" w:sz="0" w:space="0" w:color="auto"/>
            <w:right w:val="none" w:sz="0" w:space="0" w:color="auto"/>
          </w:divBdr>
        </w:div>
        <w:div w:id="1494637533">
          <w:marLeft w:val="0"/>
          <w:marRight w:val="0"/>
          <w:marTop w:val="0"/>
          <w:marBottom w:val="0"/>
          <w:divBdr>
            <w:top w:val="none" w:sz="0" w:space="0" w:color="auto"/>
            <w:left w:val="none" w:sz="0" w:space="0" w:color="auto"/>
            <w:bottom w:val="none" w:sz="0" w:space="0" w:color="auto"/>
            <w:right w:val="none" w:sz="0" w:space="0" w:color="auto"/>
          </w:divBdr>
        </w:div>
        <w:div w:id="1516722170">
          <w:marLeft w:val="0"/>
          <w:marRight w:val="0"/>
          <w:marTop w:val="0"/>
          <w:marBottom w:val="0"/>
          <w:divBdr>
            <w:top w:val="none" w:sz="0" w:space="0" w:color="auto"/>
            <w:left w:val="none" w:sz="0" w:space="0" w:color="auto"/>
            <w:bottom w:val="none" w:sz="0" w:space="0" w:color="auto"/>
            <w:right w:val="none" w:sz="0" w:space="0" w:color="auto"/>
          </w:divBdr>
        </w:div>
        <w:div w:id="1169129225">
          <w:marLeft w:val="0"/>
          <w:marRight w:val="0"/>
          <w:marTop w:val="0"/>
          <w:marBottom w:val="0"/>
          <w:divBdr>
            <w:top w:val="none" w:sz="0" w:space="0" w:color="auto"/>
            <w:left w:val="none" w:sz="0" w:space="0" w:color="auto"/>
            <w:bottom w:val="none" w:sz="0" w:space="0" w:color="auto"/>
            <w:right w:val="none" w:sz="0" w:space="0" w:color="auto"/>
          </w:divBdr>
        </w:div>
        <w:div w:id="840007342">
          <w:marLeft w:val="0"/>
          <w:marRight w:val="0"/>
          <w:marTop w:val="0"/>
          <w:marBottom w:val="0"/>
          <w:divBdr>
            <w:top w:val="none" w:sz="0" w:space="0" w:color="auto"/>
            <w:left w:val="none" w:sz="0" w:space="0" w:color="auto"/>
            <w:bottom w:val="none" w:sz="0" w:space="0" w:color="auto"/>
            <w:right w:val="none" w:sz="0" w:space="0" w:color="auto"/>
          </w:divBdr>
        </w:div>
        <w:div w:id="2065178896">
          <w:marLeft w:val="0"/>
          <w:marRight w:val="0"/>
          <w:marTop w:val="0"/>
          <w:marBottom w:val="0"/>
          <w:divBdr>
            <w:top w:val="none" w:sz="0" w:space="0" w:color="auto"/>
            <w:left w:val="none" w:sz="0" w:space="0" w:color="auto"/>
            <w:bottom w:val="none" w:sz="0" w:space="0" w:color="auto"/>
            <w:right w:val="none" w:sz="0" w:space="0" w:color="auto"/>
          </w:divBdr>
        </w:div>
        <w:div w:id="1899242069">
          <w:marLeft w:val="0"/>
          <w:marRight w:val="0"/>
          <w:marTop w:val="0"/>
          <w:marBottom w:val="0"/>
          <w:divBdr>
            <w:top w:val="none" w:sz="0" w:space="0" w:color="auto"/>
            <w:left w:val="none" w:sz="0" w:space="0" w:color="auto"/>
            <w:bottom w:val="none" w:sz="0" w:space="0" w:color="auto"/>
            <w:right w:val="none" w:sz="0" w:space="0" w:color="auto"/>
          </w:divBdr>
        </w:div>
        <w:div w:id="471868344">
          <w:marLeft w:val="0"/>
          <w:marRight w:val="0"/>
          <w:marTop w:val="0"/>
          <w:marBottom w:val="0"/>
          <w:divBdr>
            <w:top w:val="none" w:sz="0" w:space="0" w:color="auto"/>
            <w:left w:val="none" w:sz="0" w:space="0" w:color="auto"/>
            <w:bottom w:val="none" w:sz="0" w:space="0" w:color="auto"/>
            <w:right w:val="none" w:sz="0" w:space="0" w:color="auto"/>
          </w:divBdr>
        </w:div>
        <w:div w:id="1597402696">
          <w:marLeft w:val="0"/>
          <w:marRight w:val="0"/>
          <w:marTop w:val="0"/>
          <w:marBottom w:val="0"/>
          <w:divBdr>
            <w:top w:val="none" w:sz="0" w:space="0" w:color="auto"/>
            <w:left w:val="none" w:sz="0" w:space="0" w:color="auto"/>
            <w:bottom w:val="none" w:sz="0" w:space="0" w:color="auto"/>
            <w:right w:val="none" w:sz="0" w:space="0" w:color="auto"/>
          </w:divBdr>
        </w:div>
        <w:div w:id="1941332751">
          <w:marLeft w:val="0"/>
          <w:marRight w:val="0"/>
          <w:marTop w:val="0"/>
          <w:marBottom w:val="0"/>
          <w:divBdr>
            <w:top w:val="none" w:sz="0" w:space="0" w:color="auto"/>
            <w:left w:val="none" w:sz="0" w:space="0" w:color="auto"/>
            <w:bottom w:val="none" w:sz="0" w:space="0" w:color="auto"/>
            <w:right w:val="none" w:sz="0" w:space="0" w:color="auto"/>
          </w:divBdr>
        </w:div>
        <w:div w:id="1235360547">
          <w:marLeft w:val="0"/>
          <w:marRight w:val="0"/>
          <w:marTop w:val="0"/>
          <w:marBottom w:val="0"/>
          <w:divBdr>
            <w:top w:val="none" w:sz="0" w:space="0" w:color="auto"/>
            <w:left w:val="none" w:sz="0" w:space="0" w:color="auto"/>
            <w:bottom w:val="none" w:sz="0" w:space="0" w:color="auto"/>
            <w:right w:val="none" w:sz="0" w:space="0" w:color="auto"/>
          </w:divBdr>
        </w:div>
        <w:div w:id="309016293">
          <w:marLeft w:val="0"/>
          <w:marRight w:val="0"/>
          <w:marTop w:val="0"/>
          <w:marBottom w:val="0"/>
          <w:divBdr>
            <w:top w:val="none" w:sz="0" w:space="0" w:color="auto"/>
            <w:left w:val="none" w:sz="0" w:space="0" w:color="auto"/>
            <w:bottom w:val="none" w:sz="0" w:space="0" w:color="auto"/>
            <w:right w:val="none" w:sz="0" w:space="0" w:color="auto"/>
          </w:divBdr>
        </w:div>
        <w:div w:id="415324909">
          <w:marLeft w:val="0"/>
          <w:marRight w:val="0"/>
          <w:marTop w:val="0"/>
          <w:marBottom w:val="0"/>
          <w:divBdr>
            <w:top w:val="none" w:sz="0" w:space="0" w:color="auto"/>
            <w:left w:val="none" w:sz="0" w:space="0" w:color="auto"/>
            <w:bottom w:val="none" w:sz="0" w:space="0" w:color="auto"/>
            <w:right w:val="none" w:sz="0" w:space="0" w:color="auto"/>
          </w:divBdr>
        </w:div>
        <w:div w:id="1227036255">
          <w:marLeft w:val="0"/>
          <w:marRight w:val="0"/>
          <w:marTop w:val="0"/>
          <w:marBottom w:val="0"/>
          <w:divBdr>
            <w:top w:val="none" w:sz="0" w:space="0" w:color="auto"/>
            <w:left w:val="none" w:sz="0" w:space="0" w:color="auto"/>
            <w:bottom w:val="none" w:sz="0" w:space="0" w:color="auto"/>
            <w:right w:val="none" w:sz="0" w:space="0" w:color="auto"/>
          </w:divBdr>
        </w:div>
        <w:div w:id="1034888373">
          <w:marLeft w:val="0"/>
          <w:marRight w:val="0"/>
          <w:marTop w:val="0"/>
          <w:marBottom w:val="0"/>
          <w:divBdr>
            <w:top w:val="none" w:sz="0" w:space="0" w:color="auto"/>
            <w:left w:val="none" w:sz="0" w:space="0" w:color="auto"/>
            <w:bottom w:val="none" w:sz="0" w:space="0" w:color="auto"/>
            <w:right w:val="none" w:sz="0" w:space="0" w:color="auto"/>
          </w:divBdr>
        </w:div>
        <w:div w:id="1234507343">
          <w:marLeft w:val="0"/>
          <w:marRight w:val="0"/>
          <w:marTop w:val="0"/>
          <w:marBottom w:val="0"/>
          <w:divBdr>
            <w:top w:val="none" w:sz="0" w:space="0" w:color="auto"/>
            <w:left w:val="none" w:sz="0" w:space="0" w:color="auto"/>
            <w:bottom w:val="none" w:sz="0" w:space="0" w:color="auto"/>
            <w:right w:val="none" w:sz="0" w:space="0" w:color="auto"/>
          </w:divBdr>
        </w:div>
        <w:div w:id="1542203579">
          <w:marLeft w:val="0"/>
          <w:marRight w:val="0"/>
          <w:marTop w:val="0"/>
          <w:marBottom w:val="0"/>
          <w:divBdr>
            <w:top w:val="none" w:sz="0" w:space="0" w:color="auto"/>
            <w:left w:val="none" w:sz="0" w:space="0" w:color="auto"/>
            <w:bottom w:val="none" w:sz="0" w:space="0" w:color="auto"/>
            <w:right w:val="none" w:sz="0" w:space="0" w:color="auto"/>
          </w:divBdr>
        </w:div>
        <w:div w:id="547842737">
          <w:marLeft w:val="0"/>
          <w:marRight w:val="0"/>
          <w:marTop w:val="0"/>
          <w:marBottom w:val="0"/>
          <w:divBdr>
            <w:top w:val="none" w:sz="0" w:space="0" w:color="auto"/>
            <w:left w:val="none" w:sz="0" w:space="0" w:color="auto"/>
            <w:bottom w:val="none" w:sz="0" w:space="0" w:color="auto"/>
            <w:right w:val="none" w:sz="0" w:space="0" w:color="auto"/>
          </w:divBdr>
        </w:div>
        <w:div w:id="958292942">
          <w:marLeft w:val="0"/>
          <w:marRight w:val="0"/>
          <w:marTop w:val="0"/>
          <w:marBottom w:val="0"/>
          <w:divBdr>
            <w:top w:val="none" w:sz="0" w:space="0" w:color="auto"/>
            <w:left w:val="none" w:sz="0" w:space="0" w:color="auto"/>
            <w:bottom w:val="none" w:sz="0" w:space="0" w:color="auto"/>
            <w:right w:val="none" w:sz="0" w:space="0" w:color="auto"/>
          </w:divBdr>
        </w:div>
        <w:div w:id="22289987">
          <w:marLeft w:val="0"/>
          <w:marRight w:val="0"/>
          <w:marTop w:val="0"/>
          <w:marBottom w:val="0"/>
          <w:divBdr>
            <w:top w:val="none" w:sz="0" w:space="0" w:color="auto"/>
            <w:left w:val="none" w:sz="0" w:space="0" w:color="auto"/>
            <w:bottom w:val="none" w:sz="0" w:space="0" w:color="auto"/>
            <w:right w:val="none" w:sz="0" w:space="0" w:color="auto"/>
          </w:divBdr>
        </w:div>
        <w:div w:id="154037397">
          <w:marLeft w:val="0"/>
          <w:marRight w:val="0"/>
          <w:marTop w:val="0"/>
          <w:marBottom w:val="0"/>
          <w:divBdr>
            <w:top w:val="none" w:sz="0" w:space="0" w:color="auto"/>
            <w:left w:val="none" w:sz="0" w:space="0" w:color="auto"/>
            <w:bottom w:val="none" w:sz="0" w:space="0" w:color="auto"/>
            <w:right w:val="none" w:sz="0" w:space="0" w:color="auto"/>
          </w:divBdr>
        </w:div>
        <w:div w:id="904337298">
          <w:marLeft w:val="0"/>
          <w:marRight w:val="0"/>
          <w:marTop w:val="0"/>
          <w:marBottom w:val="0"/>
          <w:divBdr>
            <w:top w:val="none" w:sz="0" w:space="0" w:color="auto"/>
            <w:left w:val="none" w:sz="0" w:space="0" w:color="auto"/>
            <w:bottom w:val="none" w:sz="0" w:space="0" w:color="auto"/>
            <w:right w:val="none" w:sz="0" w:space="0" w:color="auto"/>
          </w:divBdr>
        </w:div>
        <w:div w:id="1291747299">
          <w:marLeft w:val="0"/>
          <w:marRight w:val="0"/>
          <w:marTop w:val="0"/>
          <w:marBottom w:val="0"/>
          <w:divBdr>
            <w:top w:val="none" w:sz="0" w:space="0" w:color="auto"/>
            <w:left w:val="none" w:sz="0" w:space="0" w:color="auto"/>
            <w:bottom w:val="none" w:sz="0" w:space="0" w:color="auto"/>
            <w:right w:val="none" w:sz="0" w:space="0" w:color="auto"/>
          </w:divBdr>
        </w:div>
        <w:div w:id="1367487547">
          <w:marLeft w:val="0"/>
          <w:marRight w:val="0"/>
          <w:marTop w:val="0"/>
          <w:marBottom w:val="0"/>
          <w:divBdr>
            <w:top w:val="none" w:sz="0" w:space="0" w:color="auto"/>
            <w:left w:val="none" w:sz="0" w:space="0" w:color="auto"/>
            <w:bottom w:val="none" w:sz="0" w:space="0" w:color="auto"/>
            <w:right w:val="none" w:sz="0" w:space="0" w:color="auto"/>
          </w:divBdr>
        </w:div>
        <w:div w:id="1074740962">
          <w:marLeft w:val="0"/>
          <w:marRight w:val="0"/>
          <w:marTop w:val="0"/>
          <w:marBottom w:val="0"/>
          <w:divBdr>
            <w:top w:val="none" w:sz="0" w:space="0" w:color="auto"/>
            <w:left w:val="none" w:sz="0" w:space="0" w:color="auto"/>
            <w:bottom w:val="none" w:sz="0" w:space="0" w:color="auto"/>
            <w:right w:val="none" w:sz="0" w:space="0" w:color="auto"/>
          </w:divBdr>
        </w:div>
        <w:div w:id="11541630">
          <w:marLeft w:val="0"/>
          <w:marRight w:val="0"/>
          <w:marTop w:val="0"/>
          <w:marBottom w:val="0"/>
          <w:divBdr>
            <w:top w:val="none" w:sz="0" w:space="0" w:color="auto"/>
            <w:left w:val="none" w:sz="0" w:space="0" w:color="auto"/>
            <w:bottom w:val="none" w:sz="0" w:space="0" w:color="auto"/>
            <w:right w:val="none" w:sz="0" w:space="0" w:color="auto"/>
          </w:divBdr>
        </w:div>
        <w:div w:id="468934911">
          <w:marLeft w:val="0"/>
          <w:marRight w:val="0"/>
          <w:marTop w:val="0"/>
          <w:marBottom w:val="0"/>
          <w:divBdr>
            <w:top w:val="none" w:sz="0" w:space="0" w:color="auto"/>
            <w:left w:val="none" w:sz="0" w:space="0" w:color="auto"/>
            <w:bottom w:val="none" w:sz="0" w:space="0" w:color="auto"/>
            <w:right w:val="none" w:sz="0" w:space="0" w:color="auto"/>
          </w:divBdr>
        </w:div>
        <w:div w:id="1215432797">
          <w:marLeft w:val="0"/>
          <w:marRight w:val="0"/>
          <w:marTop w:val="0"/>
          <w:marBottom w:val="0"/>
          <w:divBdr>
            <w:top w:val="none" w:sz="0" w:space="0" w:color="auto"/>
            <w:left w:val="none" w:sz="0" w:space="0" w:color="auto"/>
            <w:bottom w:val="none" w:sz="0" w:space="0" w:color="auto"/>
            <w:right w:val="none" w:sz="0" w:space="0" w:color="auto"/>
          </w:divBdr>
        </w:div>
        <w:div w:id="1441686830">
          <w:marLeft w:val="0"/>
          <w:marRight w:val="0"/>
          <w:marTop w:val="0"/>
          <w:marBottom w:val="0"/>
          <w:divBdr>
            <w:top w:val="none" w:sz="0" w:space="0" w:color="auto"/>
            <w:left w:val="none" w:sz="0" w:space="0" w:color="auto"/>
            <w:bottom w:val="none" w:sz="0" w:space="0" w:color="auto"/>
            <w:right w:val="none" w:sz="0" w:space="0" w:color="auto"/>
          </w:divBdr>
        </w:div>
        <w:div w:id="920214882">
          <w:marLeft w:val="0"/>
          <w:marRight w:val="0"/>
          <w:marTop w:val="0"/>
          <w:marBottom w:val="0"/>
          <w:divBdr>
            <w:top w:val="none" w:sz="0" w:space="0" w:color="auto"/>
            <w:left w:val="none" w:sz="0" w:space="0" w:color="auto"/>
            <w:bottom w:val="none" w:sz="0" w:space="0" w:color="auto"/>
            <w:right w:val="none" w:sz="0" w:space="0" w:color="auto"/>
          </w:divBdr>
        </w:div>
        <w:div w:id="229928256">
          <w:marLeft w:val="0"/>
          <w:marRight w:val="0"/>
          <w:marTop w:val="0"/>
          <w:marBottom w:val="0"/>
          <w:divBdr>
            <w:top w:val="none" w:sz="0" w:space="0" w:color="auto"/>
            <w:left w:val="none" w:sz="0" w:space="0" w:color="auto"/>
            <w:bottom w:val="none" w:sz="0" w:space="0" w:color="auto"/>
            <w:right w:val="none" w:sz="0" w:space="0" w:color="auto"/>
          </w:divBdr>
        </w:div>
        <w:div w:id="1503085402">
          <w:marLeft w:val="0"/>
          <w:marRight w:val="0"/>
          <w:marTop w:val="0"/>
          <w:marBottom w:val="0"/>
          <w:divBdr>
            <w:top w:val="none" w:sz="0" w:space="0" w:color="auto"/>
            <w:left w:val="none" w:sz="0" w:space="0" w:color="auto"/>
            <w:bottom w:val="none" w:sz="0" w:space="0" w:color="auto"/>
            <w:right w:val="none" w:sz="0" w:space="0" w:color="auto"/>
          </w:divBdr>
        </w:div>
        <w:div w:id="1795363981">
          <w:marLeft w:val="0"/>
          <w:marRight w:val="0"/>
          <w:marTop w:val="0"/>
          <w:marBottom w:val="0"/>
          <w:divBdr>
            <w:top w:val="none" w:sz="0" w:space="0" w:color="auto"/>
            <w:left w:val="none" w:sz="0" w:space="0" w:color="auto"/>
            <w:bottom w:val="none" w:sz="0" w:space="0" w:color="auto"/>
            <w:right w:val="none" w:sz="0" w:space="0" w:color="auto"/>
          </w:divBdr>
        </w:div>
        <w:div w:id="1679884343">
          <w:marLeft w:val="0"/>
          <w:marRight w:val="0"/>
          <w:marTop w:val="0"/>
          <w:marBottom w:val="0"/>
          <w:divBdr>
            <w:top w:val="none" w:sz="0" w:space="0" w:color="auto"/>
            <w:left w:val="none" w:sz="0" w:space="0" w:color="auto"/>
            <w:bottom w:val="none" w:sz="0" w:space="0" w:color="auto"/>
            <w:right w:val="none" w:sz="0" w:space="0" w:color="auto"/>
          </w:divBdr>
        </w:div>
        <w:div w:id="854343898">
          <w:marLeft w:val="0"/>
          <w:marRight w:val="0"/>
          <w:marTop w:val="0"/>
          <w:marBottom w:val="0"/>
          <w:divBdr>
            <w:top w:val="none" w:sz="0" w:space="0" w:color="auto"/>
            <w:left w:val="none" w:sz="0" w:space="0" w:color="auto"/>
            <w:bottom w:val="none" w:sz="0" w:space="0" w:color="auto"/>
            <w:right w:val="none" w:sz="0" w:space="0" w:color="auto"/>
          </w:divBdr>
        </w:div>
        <w:div w:id="2136675735">
          <w:marLeft w:val="0"/>
          <w:marRight w:val="0"/>
          <w:marTop w:val="0"/>
          <w:marBottom w:val="0"/>
          <w:divBdr>
            <w:top w:val="none" w:sz="0" w:space="0" w:color="auto"/>
            <w:left w:val="none" w:sz="0" w:space="0" w:color="auto"/>
            <w:bottom w:val="none" w:sz="0" w:space="0" w:color="auto"/>
            <w:right w:val="none" w:sz="0" w:space="0" w:color="auto"/>
          </w:divBdr>
        </w:div>
        <w:div w:id="1177382475">
          <w:marLeft w:val="0"/>
          <w:marRight w:val="0"/>
          <w:marTop w:val="0"/>
          <w:marBottom w:val="0"/>
          <w:divBdr>
            <w:top w:val="none" w:sz="0" w:space="0" w:color="auto"/>
            <w:left w:val="none" w:sz="0" w:space="0" w:color="auto"/>
            <w:bottom w:val="none" w:sz="0" w:space="0" w:color="auto"/>
            <w:right w:val="none" w:sz="0" w:space="0" w:color="auto"/>
          </w:divBdr>
        </w:div>
        <w:div w:id="1590112393">
          <w:marLeft w:val="0"/>
          <w:marRight w:val="0"/>
          <w:marTop w:val="0"/>
          <w:marBottom w:val="0"/>
          <w:divBdr>
            <w:top w:val="none" w:sz="0" w:space="0" w:color="auto"/>
            <w:left w:val="none" w:sz="0" w:space="0" w:color="auto"/>
            <w:bottom w:val="none" w:sz="0" w:space="0" w:color="auto"/>
            <w:right w:val="none" w:sz="0" w:space="0" w:color="auto"/>
          </w:divBdr>
        </w:div>
        <w:div w:id="364403985">
          <w:marLeft w:val="0"/>
          <w:marRight w:val="0"/>
          <w:marTop w:val="0"/>
          <w:marBottom w:val="0"/>
          <w:divBdr>
            <w:top w:val="none" w:sz="0" w:space="0" w:color="auto"/>
            <w:left w:val="none" w:sz="0" w:space="0" w:color="auto"/>
            <w:bottom w:val="none" w:sz="0" w:space="0" w:color="auto"/>
            <w:right w:val="none" w:sz="0" w:space="0" w:color="auto"/>
          </w:divBdr>
        </w:div>
        <w:div w:id="1986856251">
          <w:marLeft w:val="0"/>
          <w:marRight w:val="0"/>
          <w:marTop w:val="0"/>
          <w:marBottom w:val="0"/>
          <w:divBdr>
            <w:top w:val="none" w:sz="0" w:space="0" w:color="auto"/>
            <w:left w:val="none" w:sz="0" w:space="0" w:color="auto"/>
            <w:bottom w:val="none" w:sz="0" w:space="0" w:color="auto"/>
            <w:right w:val="none" w:sz="0" w:space="0" w:color="auto"/>
          </w:divBdr>
        </w:div>
        <w:div w:id="892541544">
          <w:marLeft w:val="0"/>
          <w:marRight w:val="0"/>
          <w:marTop w:val="0"/>
          <w:marBottom w:val="0"/>
          <w:divBdr>
            <w:top w:val="none" w:sz="0" w:space="0" w:color="auto"/>
            <w:left w:val="none" w:sz="0" w:space="0" w:color="auto"/>
            <w:bottom w:val="none" w:sz="0" w:space="0" w:color="auto"/>
            <w:right w:val="none" w:sz="0" w:space="0" w:color="auto"/>
          </w:divBdr>
        </w:div>
        <w:div w:id="369230808">
          <w:marLeft w:val="0"/>
          <w:marRight w:val="0"/>
          <w:marTop w:val="0"/>
          <w:marBottom w:val="0"/>
          <w:divBdr>
            <w:top w:val="none" w:sz="0" w:space="0" w:color="auto"/>
            <w:left w:val="none" w:sz="0" w:space="0" w:color="auto"/>
            <w:bottom w:val="none" w:sz="0" w:space="0" w:color="auto"/>
            <w:right w:val="none" w:sz="0" w:space="0" w:color="auto"/>
          </w:divBdr>
        </w:div>
        <w:div w:id="85854283">
          <w:marLeft w:val="0"/>
          <w:marRight w:val="0"/>
          <w:marTop w:val="0"/>
          <w:marBottom w:val="0"/>
          <w:divBdr>
            <w:top w:val="none" w:sz="0" w:space="0" w:color="auto"/>
            <w:left w:val="none" w:sz="0" w:space="0" w:color="auto"/>
            <w:bottom w:val="none" w:sz="0" w:space="0" w:color="auto"/>
            <w:right w:val="none" w:sz="0" w:space="0" w:color="auto"/>
          </w:divBdr>
        </w:div>
        <w:div w:id="578711509">
          <w:marLeft w:val="0"/>
          <w:marRight w:val="0"/>
          <w:marTop w:val="0"/>
          <w:marBottom w:val="0"/>
          <w:divBdr>
            <w:top w:val="none" w:sz="0" w:space="0" w:color="auto"/>
            <w:left w:val="none" w:sz="0" w:space="0" w:color="auto"/>
            <w:bottom w:val="none" w:sz="0" w:space="0" w:color="auto"/>
            <w:right w:val="none" w:sz="0" w:space="0" w:color="auto"/>
          </w:divBdr>
        </w:div>
        <w:div w:id="1713963383">
          <w:marLeft w:val="0"/>
          <w:marRight w:val="0"/>
          <w:marTop w:val="0"/>
          <w:marBottom w:val="0"/>
          <w:divBdr>
            <w:top w:val="none" w:sz="0" w:space="0" w:color="auto"/>
            <w:left w:val="none" w:sz="0" w:space="0" w:color="auto"/>
            <w:bottom w:val="none" w:sz="0" w:space="0" w:color="auto"/>
            <w:right w:val="none" w:sz="0" w:space="0" w:color="auto"/>
          </w:divBdr>
        </w:div>
        <w:div w:id="991834208">
          <w:marLeft w:val="0"/>
          <w:marRight w:val="0"/>
          <w:marTop w:val="0"/>
          <w:marBottom w:val="0"/>
          <w:divBdr>
            <w:top w:val="none" w:sz="0" w:space="0" w:color="auto"/>
            <w:left w:val="none" w:sz="0" w:space="0" w:color="auto"/>
            <w:bottom w:val="none" w:sz="0" w:space="0" w:color="auto"/>
            <w:right w:val="none" w:sz="0" w:space="0" w:color="auto"/>
          </w:divBdr>
        </w:div>
        <w:div w:id="1903563142">
          <w:marLeft w:val="0"/>
          <w:marRight w:val="0"/>
          <w:marTop w:val="0"/>
          <w:marBottom w:val="0"/>
          <w:divBdr>
            <w:top w:val="none" w:sz="0" w:space="0" w:color="auto"/>
            <w:left w:val="none" w:sz="0" w:space="0" w:color="auto"/>
            <w:bottom w:val="none" w:sz="0" w:space="0" w:color="auto"/>
            <w:right w:val="none" w:sz="0" w:space="0" w:color="auto"/>
          </w:divBdr>
        </w:div>
        <w:div w:id="1523784286">
          <w:marLeft w:val="0"/>
          <w:marRight w:val="0"/>
          <w:marTop w:val="0"/>
          <w:marBottom w:val="0"/>
          <w:divBdr>
            <w:top w:val="none" w:sz="0" w:space="0" w:color="auto"/>
            <w:left w:val="none" w:sz="0" w:space="0" w:color="auto"/>
            <w:bottom w:val="none" w:sz="0" w:space="0" w:color="auto"/>
            <w:right w:val="none" w:sz="0" w:space="0" w:color="auto"/>
          </w:divBdr>
        </w:div>
        <w:div w:id="139538030">
          <w:marLeft w:val="0"/>
          <w:marRight w:val="0"/>
          <w:marTop w:val="0"/>
          <w:marBottom w:val="0"/>
          <w:divBdr>
            <w:top w:val="none" w:sz="0" w:space="0" w:color="auto"/>
            <w:left w:val="none" w:sz="0" w:space="0" w:color="auto"/>
            <w:bottom w:val="none" w:sz="0" w:space="0" w:color="auto"/>
            <w:right w:val="none" w:sz="0" w:space="0" w:color="auto"/>
          </w:divBdr>
        </w:div>
        <w:div w:id="1166433156">
          <w:marLeft w:val="0"/>
          <w:marRight w:val="0"/>
          <w:marTop w:val="0"/>
          <w:marBottom w:val="0"/>
          <w:divBdr>
            <w:top w:val="none" w:sz="0" w:space="0" w:color="auto"/>
            <w:left w:val="none" w:sz="0" w:space="0" w:color="auto"/>
            <w:bottom w:val="none" w:sz="0" w:space="0" w:color="auto"/>
            <w:right w:val="none" w:sz="0" w:space="0" w:color="auto"/>
          </w:divBdr>
        </w:div>
        <w:div w:id="2003199458">
          <w:marLeft w:val="0"/>
          <w:marRight w:val="0"/>
          <w:marTop w:val="0"/>
          <w:marBottom w:val="0"/>
          <w:divBdr>
            <w:top w:val="none" w:sz="0" w:space="0" w:color="auto"/>
            <w:left w:val="none" w:sz="0" w:space="0" w:color="auto"/>
            <w:bottom w:val="none" w:sz="0" w:space="0" w:color="auto"/>
            <w:right w:val="none" w:sz="0" w:space="0" w:color="auto"/>
          </w:divBdr>
        </w:div>
        <w:div w:id="1079787147">
          <w:marLeft w:val="0"/>
          <w:marRight w:val="0"/>
          <w:marTop w:val="0"/>
          <w:marBottom w:val="0"/>
          <w:divBdr>
            <w:top w:val="none" w:sz="0" w:space="0" w:color="auto"/>
            <w:left w:val="none" w:sz="0" w:space="0" w:color="auto"/>
            <w:bottom w:val="none" w:sz="0" w:space="0" w:color="auto"/>
            <w:right w:val="none" w:sz="0" w:space="0" w:color="auto"/>
          </w:divBdr>
        </w:div>
        <w:div w:id="1751074656">
          <w:marLeft w:val="0"/>
          <w:marRight w:val="0"/>
          <w:marTop w:val="0"/>
          <w:marBottom w:val="0"/>
          <w:divBdr>
            <w:top w:val="none" w:sz="0" w:space="0" w:color="auto"/>
            <w:left w:val="none" w:sz="0" w:space="0" w:color="auto"/>
            <w:bottom w:val="none" w:sz="0" w:space="0" w:color="auto"/>
            <w:right w:val="none" w:sz="0" w:space="0" w:color="auto"/>
          </w:divBdr>
        </w:div>
        <w:div w:id="1129401094">
          <w:marLeft w:val="0"/>
          <w:marRight w:val="0"/>
          <w:marTop w:val="0"/>
          <w:marBottom w:val="0"/>
          <w:divBdr>
            <w:top w:val="none" w:sz="0" w:space="0" w:color="auto"/>
            <w:left w:val="none" w:sz="0" w:space="0" w:color="auto"/>
            <w:bottom w:val="none" w:sz="0" w:space="0" w:color="auto"/>
            <w:right w:val="none" w:sz="0" w:space="0" w:color="auto"/>
          </w:divBdr>
        </w:div>
        <w:div w:id="905798378">
          <w:marLeft w:val="0"/>
          <w:marRight w:val="0"/>
          <w:marTop w:val="0"/>
          <w:marBottom w:val="0"/>
          <w:divBdr>
            <w:top w:val="none" w:sz="0" w:space="0" w:color="auto"/>
            <w:left w:val="none" w:sz="0" w:space="0" w:color="auto"/>
            <w:bottom w:val="none" w:sz="0" w:space="0" w:color="auto"/>
            <w:right w:val="none" w:sz="0" w:space="0" w:color="auto"/>
          </w:divBdr>
        </w:div>
        <w:div w:id="1574311436">
          <w:marLeft w:val="0"/>
          <w:marRight w:val="0"/>
          <w:marTop w:val="0"/>
          <w:marBottom w:val="0"/>
          <w:divBdr>
            <w:top w:val="none" w:sz="0" w:space="0" w:color="auto"/>
            <w:left w:val="none" w:sz="0" w:space="0" w:color="auto"/>
            <w:bottom w:val="none" w:sz="0" w:space="0" w:color="auto"/>
            <w:right w:val="none" w:sz="0" w:space="0" w:color="auto"/>
          </w:divBdr>
        </w:div>
        <w:div w:id="1397777870">
          <w:marLeft w:val="0"/>
          <w:marRight w:val="0"/>
          <w:marTop w:val="0"/>
          <w:marBottom w:val="0"/>
          <w:divBdr>
            <w:top w:val="none" w:sz="0" w:space="0" w:color="auto"/>
            <w:left w:val="none" w:sz="0" w:space="0" w:color="auto"/>
            <w:bottom w:val="none" w:sz="0" w:space="0" w:color="auto"/>
            <w:right w:val="none" w:sz="0" w:space="0" w:color="auto"/>
          </w:divBdr>
        </w:div>
        <w:div w:id="1143161407">
          <w:marLeft w:val="0"/>
          <w:marRight w:val="0"/>
          <w:marTop w:val="0"/>
          <w:marBottom w:val="0"/>
          <w:divBdr>
            <w:top w:val="none" w:sz="0" w:space="0" w:color="auto"/>
            <w:left w:val="none" w:sz="0" w:space="0" w:color="auto"/>
            <w:bottom w:val="none" w:sz="0" w:space="0" w:color="auto"/>
            <w:right w:val="none" w:sz="0" w:space="0" w:color="auto"/>
          </w:divBdr>
        </w:div>
        <w:div w:id="368575402">
          <w:marLeft w:val="0"/>
          <w:marRight w:val="0"/>
          <w:marTop w:val="0"/>
          <w:marBottom w:val="0"/>
          <w:divBdr>
            <w:top w:val="none" w:sz="0" w:space="0" w:color="auto"/>
            <w:left w:val="none" w:sz="0" w:space="0" w:color="auto"/>
            <w:bottom w:val="none" w:sz="0" w:space="0" w:color="auto"/>
            <w:right w:val="none" w:sz="0" w:space="0" w:color="auto"/>
          </w:divBdr>
        </w:div>
        <w:div w:id="445388785">
          <w:marLeft w:val="0"/>
          <w:marRight w:val="0"/>
          <w:marTop w:val="0"/>
          <w:marBottom w:val="0"/>
          <w:divBdr>
            <w:top w:val="none" w:sz="0" w:space="0" w:color="auto"/>
            <w:left w:val="none" w:sz="0" w:space="0" w:color="auto"/>
            <w:bottom w:val="none" w:sz="0" w:space="0" w:color="auto"/>
            <w:right w:val="none" w:sz="0" w:space="0" w:color="auto"/>
          </w:divBdr>
        </w:div>
        <w:div w:id="48850485">
          <w:marLeft w:val="0"/>
          <w:marRight w:val="0"/>
          <w:marTop w:val="0"/>
          <w:marBottom w:val="0"/>
          <w:divBdr>
            <w:top w:val="none" w:sz="0" w:space="0" w:color="auto"/>
            <w:left w:val="none" w:sz="0" w:space="0" w:color="auto"/>
            <w:bottom w:val="none" w:sz="0" w:space="0" w:color="auto"/>
            <w:right w:val="none" w:sz="0" w:space="0" w:color="auto"/>
          </w:divBdr>
        </w:div>
        <w:div w:id="639648461">
          <w:marLeft w:val="0"/>
          <w:marRight w:val="0"/>
          <w:marTop w:val="0"/>
          <w:marBottom w:val="0"/>
          <w:divBdr>
            <w:top w:val="none" w:sz="0" w:space="0" w:color="auto"/>
            <w:left w:val="none" w:sz="0" w:space="0" w:color="auto"/>
            <w:bottom w:val="none" w:sz="0" w:space="0" w:color="auto"/>
            <w:right w:val="none" w:sz="0" w:space="0" w:color="auto"/>
          </w:divBdr>
        </w:div>
        <w:div w:id="1432778581">
          <w:marLeft w:val="0"/>
          <w:marRight w:val="0"/>
          <w:marTop w:val="0"/>
          <w:marBottom w:val="0"/>
          <w:divBdr>
            <w:top w:val="none" w:sz="0" w:space="0" w:color="auto"/>
            <w:left w:val="none" w:sz="0" w:space="0" w:color="auto"/>
            <w:bottom w:val="none" w:sz="0" w:space="0" w:color="auto"/>
            <w:right w:val="none" w:sz="0" w:space="0" w:color="auto"/>
          </w:divBdr>
        </w:div>
        <w:div w:id="717585710">
          <w:marLeft w:val="0"/>
          <w:marRight w:val="0"/>
          <w:marTop w:val="0"/>
          <w:marBottom w:val="0"/>
          <w:divBdr>
            <w:top w:val="none" w:sz="0" w:space="0" w:color="auto"/>
            <w:left w:val="none" w:sz="0" w:space="0" w:color="auto"/>
            <w:bottom w:val="none" w:sz="0" w:space="0" w:color="auto"/>
            <w:right w:val="none" w:sz="0" w:space="0" w:color="auto"/>
          </w:divBdr>
        </w:div>
        <w:div w:id="1946695794">
          <w:marLeft w:val="0"/>
          <w:marRight w:val="0"/>
          <w:marTop w:val="0"/>
          <w:marBottom w:val="0"/>
          <w:divBdr>
            <w:top w:val="none" w:sz="0" w:space="0" w:color="auto"/>
            <w:left w:val="none" w:sz="0" w:space="0" w:color="auto"/>
            <w:bottom w:val="none" w:sz="0" w:space="0" w:color="auto"/>
            <w:right w:val="none" w:sz="0" w:space="0" w:color="auto"/>
          </w:divBdr>
        </w:div>
        <w:div w:id="187454664">
          <w:marLeft w:val="0"/>
          <w:marRight w:val="0"/>
          <w:marTop w:val="0"/>
          <w:marBottom w:val="0"/>
          <w:divBdr>
            <w:top w:val="none" w:sz="0" w:space="0" w:color="auto"/>
            <w:left w:val="none" w:sz="0" w:space="0" w:color="auto"/>
            <w:bottom w:val="none" w:sz="0" w:space="0" w:color="auto"/>
            <w:right w:val="none" w:sz="0" w:space="0" w:color="auto"/>
          </w:divBdr>
        </w:div>
        <w:div w:id="677511925">
          <w:marLeft w:val="0"/>
          <w:marRight w:val="0"/>
          <w:marTop w:val="0"/>
          <w:marBottom w:val="0"/>
          <w:divBdr>
            <w:top w:val="none" w:sz="0" w:space="0" w:color="auto"/>
            <w:left w:val="none" w:sz="0" w:space="0" w:color="auto"/>
            <w:bottom w:val="none" w:sz="0" w:space="0" w:color="auto"/>
            <w:right w:val="none" w:sz="0" w:space="0" w:color="auto"/>
          </w:divBdr>
        </w:div>
        <w:div w:id="1973561709">
          <w:marLeft w:val="0"/>
          <w:marRight w:val="0"/>
          <w:marTop w:val="0"/>
          <w:marBottom w:val="0"/>
          <w:divBdr>
            <w:top w:val="none" w:sz="0" w:space="0" w:color="auto"/>
            <w:left w:val="none" w:sz="0" w:space="0" w:color="auto"/>
            <w:bottom w:val="none" w:sz="0" w:space="0" w:color="auto"/>
            <w:right w:val="none" w:sz="0" w:space="0" w:color="auto"/>
          </w:divBdr>
        </w:div>
        <w:div w:id="1213688736">
          <w:marLeft w:val="0"/>
          <w:marRight w:val="0"/>
          <w:marTop w:val="0"/>
          <w:marBottom w:val="0"/>
          <w:divBdr>
            <w:top w:val="none" w:sz="0" w:space="0" w:color="auto"/>
            <w:left w:val="none" w:sz="0" w:space="0" w:color="auto"/>
            <w:bottom w:val="none" w:sz="0" w:space="0" w:color="auto"/>
            <w:right w:val="none" w:sz="0" w:space="0" w:color="auto"/>
          </w:divBdr>
        </w:div>
        <w:div w:id="1907639368">
          <w:marLeft w:val="0"/>
          <w:marRight w:val="0"/>
          <w:marTop w:val="0"/>
          <w:marBottom w:val="0"/>
          <w:divBdr>
            <w:top w:val="none" w:sz="0" w:space="0" w:color="auto"/>
            <w:left w:val="none" w:sz="0" w:space="0" w:color="auto"/>
            <w:bottom w:val="none" w:sz="0" w:space="0" w:color="auto"/>
            <w:right w:val="none" w:sz="0" w:space="0" w:color="auto"/>
          </w:divBdr>
        </w:div>
        <w:div w:id="165946320">
          <w:marLeft w:val="0"/>
          <w:marRight w:val="0"/>
          <w:marTop w:val="0"/>
          <w:marBottom w:val="0"/>
          <w:divBdr>
            <w:top w:val="none" w:sz="0" w:space="0" w:color="auto"/>
            <w:left w:val="none" w:sz="0" w:space="0" w:color="auto"/>
            <w:bottom w:val="none" w:sz="0" w:space="0" w:color="auto"/>
            <w:right w:val="none" w:sz="0" w:space="0" w:color="auto"/>
          </w:divBdr>
        </w:div>
        <w:div w:id="36325084">
          <w:marLeft w:val="0"/>
          <w:marRight w:val="0"/>
          <w:marTop w:val="0"/>
          <w:marBottom w:val="0"/>
          <w:divBdr>
            <w:top w:val="none" w:sz="0" w:space="0" w:color="auto"/>
            <w:left w:val="none" w:sz="0" w:space="0" w:color="auto"/>
            <w:bottom w:val="none" w:sz="0" w:space="0" w:color="auto"/>
            <w:right w:val="none" w:sz="0" w:space="0" w:color="auto"/>
          </w:divBdr>
        </w:div>
        <w:div w:id="2063286350">
          <w:marLeft w:val="0"/>
          <w:marRight w:val="0"/>
          <w:marTop w:val="0"/>
          <w:marBottom w:val="0"/>
          <w:divBdr>
            <w:top w:val="none" w:sz="0" w:space="0" w:color="auto"/>
            <w:left w:val="none" w:sz="0" w:space="0" w:color="auto"/>
            <w:bottom w:val="none" w:sz="0" w:space="0" w:color="auto"/>
            <w:right w:val="none" w:sz="0" w:space="0" w:color="auto"/>
          </w:divBdr>
        </w:div>
        <w:div w:id="478613527">
          <w:marLeft w:val="0"/>
          <w:marRight w:val="0"/>
          <w:marTop w:val="0"/>
          <w:marBottom w:val="0"/>
          <w:divBdr>
            <w:top w:val="none" w:sz="0" w:space="0" w:color="auto"/>
            <w:left w:val="none" w:sz="0" w:space="0" w:color="auto"/>
            <w:bottom w:val="none" w:sz="0" w:space="0" w:color="auto"/>
            <w:right w:val="none" w:sz="0" w:space="0" w:color="auto"/>
          </w:divBdr>
        </w:div>
        <w:div w:id="1287617702">
          <w:marLeft w:val="0"/>
          <w:marRight w:val="0"/>
          <w:marTop w:val="0"/>
          <w:marBottom w:val="0"/>
          <w:divBdr>
            <w:top w:val="none" w:sz="0" w:space="0" w:color="auto"/>
            <w:left w:val="none" w:sz="0" w:space="0" w:color="auto"/>
            <w:bottom w:val="none" w:sz="0" w:space="0" w:color="auto"/>
            <w:right w:val="none" w:sz="0" w:space="0" w:color="auto"/>
          </w:divBdr>
        </w:div>
        <w:div w:id="293105078">
          <w:marLeft w:val="0"/>
          <w:marRight w:val="0"/>
          <w:marTop w:val="0"/>
          <w:marBottom w:val="0"/>
          <w:divBdr>
            <w:top w:val="none" w:sz="0" w:space="0" w:color="auto"/>
            <w:left w:val="none" w:sz="0" w:space="0" w:color="auto"/>
            <w:bottom w:val="none" w:sz="0" w:space="0" w:color="auto"/>
            <w:right w:val="none" w:sz="0" w:space="0" w:color="auto"/>
          </w:divBdr>
        </w:div>
        <w:div w:id="1965043326">
          <w:marLeft w:val="0"/>
          <w:marRight w:val="0"/>
          <w:marTop w:val="0"/>
          <w:marBottom w:val="0"/>
          <w:divBdr>
            <w:top w:val="none" w:sz="0" w:space="0" w:color="auto"/>
            <w:left w:val="none" w:sz="0" w:space="0" w:color="auto"/>
            <w:bottom w:val="none" w:sz="0" w:space="0" w:color="auto"/>
            <w:right w:val="none" w:sz="0" w:space="0" w:color="auto"/>
          </w:divBdr>
        </w:div>
        <w:div w:id="570623705">
          <w:marLeft w:val="0"/>
          <w:marRight w:val="0"/>
          <w:marTop w:val="0"/>
          <w:marBottom w:val="0"/>
          <w:divBdr>
            <w:top w:val="none" w:sz="0" w:space="0" w:color="auto"/>
            <w:left w:val="none" w:sz="0" w:space="0" w:color="auto"/>
            <w:bottom w:val="none" w:sz="0" w:space="0" w:color="auto"/>
            <w:right w:val="none" w:sz="0" w:space="0" w:color="auto"/>
          </w:divBdr>
        </w:div>
        <w:div w:id="930311322">
          <w:marLeft w:val="0"/>
          <w:marRight w:val="0"/>
          <w:marTop w:val="0"/>
          <w:marBottom w:val="0"/>
          <w:divBdr>
            <w:top w:val="none" w:sz="0" w:space="0" w:color="auto"/>
            <w:left w:val="none" w:sz="0" w:space="0" w:color="auto"/>
            <w:bottom w:val="none" w:sz="0" w:space="0" w:color="auto"/>
            <w:right w:val="none" w:sz="0" w:space="0" w:color="auto"/>
          </w:divBdr>
        </w:div>
        <w:div w:id="1826820711">
          <w:marLeft w:val="0"/>
          <w:marRight w:val="0"/>
          <w:marTop w:val="0"/>
          <w:marBottom w:val="0"/>
          <w:divBdr>
            <w:top w:val="none" w:sz="0" w:space="0" w:color="auto"/>
            <w:left w:val="none" w:sz="0" w:space="0" w:color="auto"/>
            <w:bottom w:val="none" w:sz="0" w:space="0" w:color="auto"/>
            <w:right w:val="none" w:sz="0" w:space="0" w:color="auto"/>
          </w:divBdr>
        </w:div>
        <w:div w:id="190265671">
          <w:marLeft w:val="0"/>
          <w:marRight w:val="0"/>
          <w:marTop w:val="0"/>
          <w:marBottom w:val="0"/>
          <w:divBdr>
            <w:top w:val="none" w:sz="0" w:space="0" w:color="auto"/>
            <w:left w:val="none" w:sz="0" w:space="0" w:color="auto"/>
            <w:bottom w:val="none" w:sz="0" w:space="0" w:color="auto"/>
            <w:right w:val="none" w:sz="0" w:space="0" w:color="auto"/>
          </w:divBdr>
        </w:div>
        <w:div w:id="2130853534">
          <w:marLeft w:val="0"/>
          <w:marRight w:val="0"/>
          <w:marTop w:val="0"/>
          <w:marBottom w:val="0"/>
          <w:divBdr>
            <w:top w:val="none" w:sz="0" w:space="0" w:color="auto"/>
            <w:left w:val="none" w:sz="0" w:space="0" w:color="auto"/>
            <w:bottom w:val="none" w:sz="0" w:space="0" w:color="auto"/>
            <w:right w:val="none" w:sz="0" w:space="0" w:color="auto"/>
          </w:divBdr>
        </w:div>
        <w:div w:id="1403600505">
          <w:marLeft w:val="0"/>
          <w:marRight w:val="0"/>
          <w:marTop w:val="0"/>
          <w:marBottom w:val="0"/>
          <w:divBdr>
            <w:top w:val="none" w:sz="0" w:space="0" w:color="auto"/>
            <w:left w:val="none" w:sz="0" w:space="0" w:color="auto"/>
            <w:bottom w:val="none" w:sz="0" w:space="0" w:color="auto"/>
            <w:right w:val="none" w:sz="0" w:space="0" w:color="auto"/>
          </w:divBdr>
        </w:div>
        <w:div w:id="988557338">
          <w:marLeft w:val="0"/>
          <w:marRight w:val="0"/>
          <w:marTop w:val="0"/>
          <w:marBottom w:val="0"/>
          <w:divBdr>
            <w:top w:val="none" w:sz="0" w:space="0" w:color="auto"/>
            <w:left w:val="none" w:sz="0" w:space="0" w:color="auto"/>
            <w:bottom w:val="none" w:sz="0" w:space="0" w:color="auto"/>
            <w:right w:val="none" w:sz="0" w:space="0" w:color="auto"/>
          </w:divBdr>
        </w:div>
        <w:div w:id="1883664721">
          <w:marLeft w:val="0"/>
          <w:marRight w:val="0"/>
          <w:marTop w:val="0"/>
          <w:marBottom w:val="0"/>
          <w:divBdr>
            <w:top w:val="none" w:sz="0" w:space="0" w:color="auto"/>
            <w:left w:val="none" w:sz="0" w:space="0" w:color="auto"/>
            <w:bottom w:val="none" w:sz="0" w:space="0" w:color="auto"/>
            <w:right w:val="none" w:sz="0" w:space="0" w:color="auto"/>
          </w:divBdr>
        </w:div>
        <w:div w:id="1367488881">
          <w:marLeft w:val="0"/>
          <w:marRight w:val="0"/>
          <w:marTop w:val="0"/>
          <w:marBottom w:val="0"/>
          <w:divBdr>
            <w:top w:val="none" w:sz="0" w:space="0" w:color="auto"/>
            <w:left w:val="none" w:sz="0" w:space="0" w:color="auto"/>
            <w:bottom w:val="none" w:sz="0" w:space="0" w:color="auto"/>
            <w:right w:val="none" w:sz="0" w:space="0" w:color="auto"/>
          </w:divBdr>
        </w:div>
        <w:div w:id="890969601">
          <w:marLeft w:val="0"/>
          <w:marRight w:val="0"/>
          <w:marTop w:val="0"/>
          <w:marBottom w:val="0"/>
          <w:divBdr>
            <w:top w:val="none" w:sz="0" w:space="0" w:color="auto"/>
            <w:left w:val="none" w:sz="0" w:space="0" w:color="auto"/>
            <w:bottom w:val="none" w:sz="0" w:space="0" w:color="auto"/>
            <w:right w:val="none" w:sz="0" w:space="0" w:color="auto"/>
          </w:divBdr>
        </w:div>
        <w:div w:id="419183772">
          <w:marLeft w:val="0"/>
          <w:marRight w:val="0"/>
          <w:marTop w:val="0"/>
          <w:marBottom w:val="0"/>
          <w:divBdr>
            <w:top w:val="none" w:sz="0" w:space="0" w:color="auto"/>
            <w:left w:val="none" w:sz="0" w:space="0" w:color="auto"/>
            <w:bottom w:val="none" w:sz="0" w:space="0" w:color="auto"/>
            <w:right w:val="none" w:sz="0" w:space="0" w:color="auto"/>
          </w:divBdr>
        </w:div>
        <w:div w:id="1270432785">
          <w:marLeft w:val="0"/>
          <w:marRight w:val="0"/>
          <w:marTop w:val="0"/>
          <w:marBottom w:val="0"/>
          <w:divBdr>
            <w:top w:val="none" w:sz="0" w:space="0" w:color="auto"/>
            <w:left w:val="none" w:sz="0" w:space="0" w:color="auto"/>
            <w:bottom w:val="none" w:sz="0" w:space="0" w:color="auto"/>
            <w:right w:val="none" w:sz="0" w:space="0" w:color="auto"/>
          </w:divBdr>
        </w:div>
        <w:div w:id="1609464807">
          <w:marLeft w:val="0"/>
          <w:marRight w:val="0"/>
          <w:marTop w:val="0"/>
          <w:marBottom w:val="0"/>
          <w:divBdr>
            <w:top w:val="none" w:sz="0" w:space="0" w:color="auto"/>
            <w:left w:val="none" w:sz="0" w:space="0" w:color="auto"/>
            <w:bottom w:val="none" w:sz="0" w:space="0" w:color="auto"/>
            <w:right w:val="none" w:sz="0" w:space="0" w:color="auto"/>
          </w:divBdr>
        </w:div>
        <w:div w:id="1794055979">
          <w:marLeft w:val="0"/>
          <w:marRight w:val="0"/>
          <w:marTop w:val="0"/>
          <w:marBottom w:val="0"/>
          <w:divBdr>
            <w:top w:val="none" w:sz="0" w:space="0" w:color="auto"/>
            <w:left w:val="none" w:sz="0" w:space="0" w:color="auto"/>
            <w:bottom w:val="none" w:sz="0" w:space="0" w:color="auto"/>
            <w:right w:val="none" w:sz="0" w:space="0" w:color="auto"/>
          </w:divBdr>
        </w:div>
        <w:div w:id="1330401321">
          <w:marLeft w:val="0"/>
          <w:marRight w:val="0"/>
          <w:marTop w:val="0"/>
          <w:marBottom w:val="0"/>
          <w:divBdr>
            <w:top w:val="none" w:sz="0" w:space="0" w:color="auto"/>
            <w:left w:val="none" w:sz="0" w:space="0" w:color="auto"/>
            <w:bottom w:val="none" w:sz="0" w:space="0" w:color="auto"/>
            <w:right w:val="none" w:sz="0" w:space="0" w:color="auto"/>
          </w:divBdr>
        </w:div>
        <w:div w:id="1300183546">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620064116">
          <w:marLeft w:val="0"/>
          <w:marRight w:val="0"/>
          <w:marTop w:val="0"/>
          <w:marBottom w:val="0"/>
          <w:divBdr>
            <w:top w:val="none" w:sz="0" w:space="0" w:color="auto"/>
            <w:left w:val="none" w:sz="0" w:space="0" w:color="auto"/>
            <w:bottom w:val="none" w:sz="0" w:space="0" w:color="auto"/>
            <w:right w:val="none" w:sz="0" w:space="0" w:color="auto"/>
          </w:divBdr>
        </w:div>
        <w:div w:id="1902321842">
          <w:marLeft w:val="0"/>
          <w:marRight w:val="0"/>
          <w:marTop w:val="0"/>
          <w:marBottom w:val="0"/>
          <w:divBdr>
            <w:top w:val="none" w:sz="0" w:space="0" w:color="auto"/>
            <w:left w:val="none" w:sz="0" w:space="0" w:color="auto"/>
            <w:bottom w:val="none" w:sz="0" w:space="0" w:color="auto"/>
            <w:right w:val="none" w:sz="0" w:space="0" w:color="auto"/>
          </w:divBdr>
        </w:div>
        <w:div w:id="1570384418">
          <w:marLeft w:val="0"/>
          <w:marRight w:val="0"/>
          <w:marTop w:val="0"/>
          <w:marBottom w:val="0"/>
          <w:divBdr>
            <w:top w:val="none" w:sz="0" w:space="0" w:color="auto"/>
            <w:left w:val="none" w:sz="0" w:space="0" w:color="auto"/>
            <w:bottom w:val="none" w:sz="0" w:space="0" w:color="auto"/>
            <w:right w:val="none" w:sz="0" w:space="0" w:color="auto"/>
          </w:divBdr>
        </w:div>
        <w:div w:id="1621497274">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958684346">
          <w:marLeft w:val="0"/>
          <w:marRight w:val="0"/>
          <w:marTop w:val="0"/>
          <w:marBottom w:val="0"/>
          <w:divBdr>
            <w:top w:val="none" w:sz="0" w:space="0" w:color="auto"/>
            <w:left w:val="none" w:sz="0" w:space="0" w:color="auto"/>
            <w:bottom w:val="none" w:sz="0" w:space="0" w:color="auto"/>
            <w:right w:val="none" w:sz="0" w:space="0" w:color="auto"/>
          </w:divBdr>
        </w:div>
        <w:div w:id="2038431918">
          <w:marLeft w:val="0"/>
          <w:marRight w:val="0"/>
          <w:marTop w:val="0"/>
          <w:marBottom w:val="0"/>
          <w:divBdr>
            <w:top w:val="none" w:sz="0" w:space="0" w:color="auto"/>
            <w:left w:val="none" w:sz="0" w:space="0" w:color="auto"/>
            <w:bottom w:val="none" w:sz="0" w:space="0" w:color="auto"/>
            <w:right w:val="none" w:sz="0" w:space="0" w:color="auto"/>
          </w:divBdr>
        </w:div>
        <w:div w:id="391538803">
          <w:marLeft w:val="0"/>
          <w:marRight w:val="0"/>
          <w:marTop w:val="0"/>
          <w:marBottom w:val="0"/>
          <w:divBdr>
            <w:top w:val="none" w:sz="0" w:space="0" w:color="auto"/>
            <w:left w:val="none" w:sz="0" w:space="0" w:color="auto"/>
            <w:bottom w:val="none" w:sz="0" w:space="0" w:color="auto"/>
            <w:right w:val="none" w:sz="0" w:space="0" w:color="auto"/>
          </w:divBdr>
        </w:div>
        <w:div w:id="1030377123">
          <w:marLeft w:val="0"/>
          <w:marRight w:val="0"/>
          <w:marTop w:val="0"/>
          <w:marBottom w:val="0"/>
          <w:divBdr>
            <w:top w:val="none" w:sz="0" w:space="0" w:color="auto"/>
            <w:left w:val="none" w:sz="0" w:space="0" w:color="auto"/>
            <w:bottom w:val="none" w:sz="0" w:space="0" w:color="auto"/>
            <w:right w:val="none" w:sz="0" w:space="0" w:color="auto"/>
          </w:divBdr>
        </w:div>
        <w:div w:id="1793206656">
          <w:marLeft w:val="0"/>
          <w:marRight w:val="0"/>
          <w:marTop w:val="0"/>
          <w:marBottom w:val="0"/>
          <w:divBdr>
            <w:top w:val="none" w:sz="0" w:space="0" w:color="auto"/>
            <w:left w:val="none" w:sz="0" w:space="0" w:color="auto"/>
            <w:bottom w:val="none" w:sz="0" w:space="0" w:color="auto"/>
            <w:right w:val="none" w:sz="0" w:space="0" w:color="auto"/>
          </w:divBdr>
        </w:div>
        <w:div w:id="499588852">
          <w:marLeft w:val="0"/>
          <w:marRight w:val="0"/>
          <w:marTop w:val="0"/>
          <w:marBottom w:val="0"/>
          <w:divBdr>
            <w:top w:val="none" w:sz="0" w:space="0" w:color="auto"/>
            <w:left w:val="none" w:sz="0" w:space="0" w:color="auto"/>
            <w:bottom w:val="none" w:sz="0" w:space="0" w:color="auto"/>
            <w:right w:val="none" w:sz="0" w:space="0" w:color="auto"/>
          </w:divBdr>
        </w:div>
        <w:div w:id="109981440">
          <w:marLeft w:val="0"/>
          <w:marRight w:val="0"/>
          <w:marTop w:val="0"/>
          <w:marBottom w:val="0"/>
          <w:divBdr>
            <w:top w:val="none" w:sz="0" w:space="0" w:color="auto"/>
            <w:left w:val="none" w:sz="0" w:space="0" w:color="auto"/>
            <w:bottom w:val="none" w:sz="0" w:space="0" w:color="auto"/>
            <w:right w:val="none" w:sz="0" w:space="0" w:color="auto"/>
          </w:divBdr>
        </w:div>
        <w:div w:id="971711953">
          <w:marLeft w:val="0"/>
          <w:marRight w:val="0"/>
          <w:marTop w:val="0"/>
          <w:marBottom w:val="0"/>
          <w:divBdr>
            <w:top w:val="none" w:sz="0" w:space="0" w:color="auto"/>
            <w:left w:val="none" w:sz="0" w:space="0" w:color="auto"/>
            <w:bottom w:val="none" w:sz="0" w:space="0" w:color="auto"/>
            <w:right w:val="none" w:sz="0" w:space="0" w:color="auto"/>
          </w:divBdr>
        </w:div>
        <w:div w:id="1365324114">
          <w:marLeft w:val="0"/>
          <w:marRight w:val="0"/>
          <w:marTop w:val="0"/>
          <w:marBottom w:val="0"/>
          <w:divBdr>
            <w:top w:val="none" w:sz="0" w:space="0" w:color="auto"/>
            <w:left w:val="none" w:sz="0" w:space="0" w:color="auto"/>
            <w:bottom w:val="none" w:sz="0" w:space="0" w:color="auto"/>
            <w:right w:val="none" w:sz="0" w:space="0" w:color="auto"/>
          </w:divBdr>
        </w:div>
        <w:div w:id="1001280085">
          <w:marLeft w:val="0"/>
          <w:marRight w:val="0"/>
          <w:marTop w:val="0"/>
          <w:marBottom w:val="0"/>
          <w:divBdr>
            <w:top w:val="none" w:sz="0" w:space="0" w:color="auto"/>
            <w:left w:val="none" w:sz="0" w:space="0" w:color="auto"/>
            <w:bottom w:val="none" w:sz="0" w:space="0" w:color="auto"/>
            <w:right w:val="none" w:sz="0" w:space="0" w:color="auto"/>
          </w:divBdr>
        </w:div>
        <w:div w:id="532572382">
          <w:marLeft w:val="0"/>
          <w:marRight w:val="0"/>
          <w:marTop w:val="0"/>
          <w:marBottom w:val="0"/>
          <w:divBdr>
            <w:top w:val="none" w:sz="0" w:space="0" w:color="auto"/>
            <w:left w:val="none" w:sz="0" w:space="0" w:color="auto"/>
            <w:bottom w:val="none" w:sz="0" w:space="0" w:color="auto"/>
            <w:right w:val="none" w:sz="0" w:space="0" w:color="auto"/>
          </w:divBdr>
        </w:div>
        <w:div w:id="1064832307">
          <w:marLeft w:val="0"/>
          <w:marRight w:val="0"/>
          <w:marTop w:val="0"/>
          <w:marBottom w:val="0"/>
          <w:divBdr>
            <w:top w:val="none" w:sz="0" w:space="0" w:color="auto"/>
            <w:left w:val="none" w:sz="0" w:space="0" w:color="auto"/>
            <w:bottom w:val="none" w:sz="0" w:space="0" w:color="auto"/>
            <w:right w:val="none" w:sz="0" w:space="0" w:color="auto"/>
          </w:divBdr>
        </w:div>
        <w:div w:id="2056082419">
          <w:marLeft w:val="0"/>
          <w:marRight w:val="0"/>
          <w:marTop w:val="0"/>
          <w:marBottom w:val="0"/>
          <w:divBdr>
            <w:top w:val="none" w:sz="0" w:space="0" w:color="auto"/>
            <w:left w:val="none" w:sz="0" w:space="0" w:color="auto"/>
            <w:bottom w:val="none" w:sz="0" w:space="0" w:color="auto"/>
            <w:right w:val="none" w:sz="0" w:space="0" w:color="auto"/>
          </w:divBdr>
        </w:div>
        <w:div w:id="1130056138">
          <w:marLeft w:val="0"/>
          <w:marRight w:val="0"/>
          <w:marTop w:val="0"/>
          <w:marBottom w:val="0"/>
          <w:divBdr>
            <w:top w:val="none" w:sz="0" w:space="0" w:color="auto"/>
            <w:left w:val="none" w:sz="0" w:space="0" w:color="auto"/>
            <w:bottom w:val="none" w:sz="0" w:space="0" w:color="auto"/>
            <w:right w:val="none" w:sz="0" w:space="0" w:color="auto"/>
          </w:divBdr>
        </w:div>
        <w:div w:id="1701971574">
          <w:marLeft w:val="0"/>
          <w:marRight w:val="0"/>
          <w:marTop w:val="0"/>
          <w:marBottom w:val="0"/>
          <w:divBdr>
            <w:top w:val="none" w:sz="0" w:space="0" w:color="auto"/>
            <w:left w:val="none" w:sz="0" w:space="0" w:color="auto"/>
            <w:bottom w:val="none" w:sz="0" w:space="0" w:color="auto"/>
            <w:right w:val="none" w:sz="0" w:space="0" w:color="auto"/>
          </w:divBdr>
        </w:div>
        <w:div w:id="2024938296">
          <w:marLeft w:val="0"/>
          <w:marRight w:val="0"/>
          <w:marTop w:val="0"/>
          <w:marBottom w:val="0"/>
          <w:divBdr>
            <w:top w:val="none" w:sz="0" w:space="0" w:color="auto"/>
            <w:left w:val="none" w:sz="0" w:space="0" w:color="auto"/>
            <w:bottom w:val="none" w:sz="0" w:space="0" w:color="auto"/>
            <w:right w:val="none" w:sz="0" w:space="0" w:color="auto"/>
          </w:divBdr>
        </w:div>
        <w:div w:id="969437722">
          <w:marLeft w:val="0"/>
          <w:marRight w:val="0"/>
          <w:marTop w:val="0"/>
          <w:marBottom w:val="0"/>
          <w:divBdr>
            <w:top w:val="none" w:sz="0" w:space="0" w:color="auto"/>
            <w:left w:val="none" w:sz="0" w:space="0" w:color="auto"/>
            <w:bottom w:val="none" w:sz="0" w:space="0" w:color="auto"/>
            <w:right w:val="none" w:sz="0" w:space="0" w:color="auto"/>
          </w:divBdr>
        </w:div>
        <w:div w:id="1997537514">
          <w:marLeft w:val="0"/>
          <w:marRight w:val="0"/>
          <w:marTop w:val="0"/>
          <w:marBottom w:val="0"/>
          <w:divBdr>
            <w:top w:val="none" w:sz="0" w:space="0" w:color="auto"/>
            <w:left w:val="none" w:sz="0" w:space="0" w:color="auto"/>
            <w:bottom w:val="none" w:sz="0" w:space="0" w:color="auto"/>
            <w:right w:val="none" w:sz="0" w:space="0" w:color="auto"/>
          </w:divBdr>
        </w:div>
        <w:div w:id="243414725">
          <w:marLeft w:val="0"/>
          <w:marRight w:val="0"/>
          <w:marTop w:val="0"/>
          <w:marBottom w:val="0"/>
          <w:divBdr>
            <w:top w:val="none" w:sz="0" w:space="0" w:color="auto"/>
            <w:left w:val="none" w:sz="0" w:space="0" w:color="auto"/>
            <w:bottom w:val="none" w:sz="0" w:space="0" w:color="auto"/>
            <w:right w:val="none" w:sz="0" w:space="0" w:color="auto"/>
          </w:divBdr>
        </w:div>
        <w:div w:id="757949449">
          <w:marLeft w:val="0"/>
          <w:marRight w:val="0"/>
          <w:marTop w:val="0"/>
          <w:marBottom w:val="0"/>
          <w:divBdr>
            <w:top w:val="none" w:sz="0" w:space="0" w:color="auto"/>
            <w:left w:val="none" w:sz="0" w:space="0" w:color="auto"/>
            <w:bottom w:val="none" w:sz="0" w:space="0" w:color="auto"/>
            <w:right w:val="none" w:sz="0" w:space="0" w:color="auto"/>
          </w:divBdr>
        </w:div>
        <w:div w:id="1381514713">
          <w:marLeft w:val="0"/>
          <w:marRight w:val="0"/>
          <w:marTop w:val="0"/>
          <w:marBottom w:val="0"/>
          <w:divBdr>
            <w:top w:val="none" w:sz="0" w:space="0" w:color="auto"/>
            <w:left w:val="none" w:sz="0" w:space="0" w:color="auto"/>
            <w:bottom w:val="none" w:sz="0" w:space="0" w:color="auto"/>
            <w:right w:val="none" w:sz="0" w:space="0" w:color="auto"/>
          </w:divBdr>
        </w:div>
        <w:div w:id="1301229325">
          <w:marLeft w:val="0"/>
          <w:marRight w:val="0"/>
          <w:marTop w:val="0"/>
          <w:marBottom w:val="0"/>
          <w:divBdr>
            <w:top w:val="none" w:sz="0" w:space="0" w:color="auto"/>
            <w:left w:val="none" w:sz="0" w:space="0" w:color="auto"/>
            <w:bottom w:val="none" w:sz="0" w:space="0" w:color="auto"/>
            <w:right w:val="none" w:sz="0" w:space="0" w:color="auto"/>
          </w:divBdr>
        </w:div>
        <w:div w:id="272834226">
          <w:marLeft w:val="0"/>
          <w:marRight w:val="0"/>
          <w:marTop w:val="0"/>
          <w:marBottom w:val="0"/>
          <w:divBdr>
            <w:top w:val="none" w:sz="0" w:space="0" w:color="auto"/>
            <w:left w:val="none" w:sz="0" w:space="0" w:color="auto"/>
            <w:bottom w:val="none" w:sz="0" w:space="0" w:color="auto"/>
            <w:right w:val="none" w:sz="0" w:space="0" w:color="auto"/>
          </w:divBdr>
        </w:div>
        <w:div w:id="307977469">
          <w:marLeft w:val="0"/>
          <w:marRight w:val="0"/>
          <w:marTop w:val="0"/>
          <w:marBottom w:val="0"/>
          <w:divBdr>
            <w:top w:val="none" w:sz="0" w:space="0" w:color="auto"/>
            <w:left w:val="none" w:sz="0" w:space="0" w:color="auto"/>
            <w:bottom w:val="none" w:sz="0" w:space="0" w:color="auto"/>
            <w:right w:val="none" w:sz="0" w:space="0" w:color="auto"/>
          </w:divBdr>
        </w:div>
        <w:div w:id="1923906092">
          <w:marLeft w:val="0"/>
          <w:marRight w:val="0"/>
          <w:marTop w:val="0"/>
          <w:marBottom w:val="0"/>
          <w:divBdr>
            <w:top w:val="none" w:sz="0" w:space="0" w:color="auto"/>
            <w:left w:val="none" w:sz="0" w:space="0" w:color="auto"/>
            <w:bottom w:val="none" w:sz="0" w:space="0" w:color="auto"/>
            <w:right w:val="none" w:sz="0" w:space="0" w:color="auto"/>
          </w:divBdr>
        </w:div>
        <w:div w:id="585573789">
          <w:marLeft w:val="0"/>
          <w:marRight w:val="0"/>
          <w:marTop w:val="0"/>
          <w:marBottom w:val="0"/>
          <w:divBdr>
            <w:top w:val="none" w:sz="0" w:space="0" w:color="auto"/>
            <w:left w:val="none" w:sz="0" w:space="0" w:color="auto"/>
            <w:bottom w:val="none" w:sz="0" w:space="0" w:color="auto"/>
            <w:right w:val="none" w:sz="0" w:space="0" w:color="auto"/>
          </w:divBdr>
        </w:div>
        <w:div w:id="200628979">
          <w:marLeft w:val="0"/>
          <w:marRight w:val="0"/>
          <w:marTop w:val="0"/>
          <w:marBottom w:val="0"/>
          <w:divBdr>
            <w:top w:val="none" w:sz="0" w:space="0" w:color="auto"/>
            <w:left w:val="none" w:sz="0" w:space="0" w:color="auto"/>
            <w:bottom w:val="none" w:sz="0" w:space="0" w:color="auto"/>
            <w:right w:val="none" w:sz="0" w:space="0" w:color="auto"/>
          </w:divBdr>
        </w:div>
        <w:div w:id="1078936938">
          <w:marLeft w:val="0"/>
          <w:marRight w:val="0"/>
          <w:marTop w:val="0"/>
          <w:marBottom w:val="0"/>
          <w:divBdr>
            <w:top w:val="none" w:sz="0" w:space="0" w:color="auto"/>
            <w:left w:val="none" w:sz="0" w:space="0" w:color="auto"/>
            <w:bottom w:val="none" w:sz="0" w:space="0" w:color="auto"/>
            <w:right w:val="none" w:sz="0" w:space="0" w:color="auto"/>
          </w:divBdr>
        </w:div>
        <w:div w:id="591669737">
          <w:marLeft w:val="0"/>
          <w:marRight w:val="0"/>
          <w:marTop w:val="0"/>
          <w:marBottom w:val="0"/>
          <w:divBdr>
            <w:top w:val="none" w:sz="0" w:space="0" w:color="auto"/>
            <w:left w:val="none" w:sz="0" w:space="0" w:color="auto"/>
            <w:bottom w:val="none" w:sz="0" w:space="0" w:color="auto"/>
            <w:right w:val="none" w:sz="0" w:space="0" w:color="auto"/>
          </w:divBdr>
        </w:div>
        <w:div w:id="1773933522">
          <w:marLeft w:val="0"/>
          <w:marRight w:val="0"/>
          <w:marTop w:val="0"/>
          <w:marBottom w:val="0"/>
          <w:divBdr>
            <w:top w:val="none" w:sz="0" w:space="0" w:color="auto"/>
            <w:left w:val="none" w:sz="0" w:space="0" w:color="auto"/>
            <w:bottom w:val="none" w:sz="0" w:space="0" w:color="auto"/>
            <w:right w:val="none" w:sz="0" w:space="0" w:color="auto"/>
          </w:divBdr>
        </w:div>
        <w:div w:id="1928149408">
          <w:marLeft w:val="0"/>
          <w:marRight w:val="0"/>
          <w:marTop w:val="0"/>
          <w:marBottom w:val="0"/>
          <w:divBdr>
            <w:top w:val="none" w:sz="0" w:space="0" w:color="auto"/>
            <w:left w:val="none" w:sz="0" w:space="0" w:color="auto"/>
            <w:bottom w:val="none" w:sz="0" w:space="0" w:color="auto"/>
            <w:right w:val="none" w:sz="0" w:space="0" w:color="auto"/>
          </w:divBdr>
        </w:div>
        <w:div w:id="920067212">
          <w:marLeft w:val="0"/>
          <w:marRight w:val="0"/>
          <w:marTop w:val="0"/>
          <w:marBottom w:val="0"/>
          <w:divBdr>
            <w:top w:val="none" w:sz="0" w:space="0" w:color="auto"/>
            <w:left w:val="none" w:sz="0" w:space="0" w:color="auto"/>
            <w:bottom w:val="none" w:sz="0" w:space="0" w:color="auto"/>
            <w:right w:val="none" w:sz="0" w:space="0" w:color="auto"/>
          </w:divBdr>
        </w:div>
        <w:div w:id="1162047283">
          <w:marLeft w:val="0"/>
          <w:marRight w:val="0"/>
          <w:marTop w:val="0"/>
          <w:marBottom w:val="0"/>
          <w:divBdr>
            <w:top w:val="none" w:sz="0" w:space="0" w:color="auto"/>
            <w:left w:val="none" w:sz="0" w:space="0" w:color="auto"/>
            <w:bottom w:val="none" w:sz="0" w:space="0" w:color="auto"/>
            <w:right w:val="none" w:sz="0" w:space="0" w:color="auto"/>
          </w:divBdr>
        </w:div>
        <w:div w:id="731923933">
          <w:marLeft w:val="0"/>
          <w:marRight w:val="0"/>
          <w:marTop w:val="0"/>
          <w:marBottom w:val="0"/>
          <w:divBdr>
            <w:top w:val="none" w:sz="0" w:space="0" w:color="auto"/>
            <w:left w:val="none" w:sz="0" w:space="0" w:color="auto"/>
            <w:bottom w:val="none" w:sz="0" w:space="0" w:color="auto"/>
            <w:right w:val="none" w:sz="0" w:space="0" w:color="auto"/>
          </w:divBdr>
        </w:div>
        <w:div w:id="1237742965">
          <w:marLeft w:val="0"/>
          <w:marRight w:val="0"/>
          <w:marTop w:val="0"/>
          <w:marBottom w:val="0"/>
          <w:divBdr>
            <w:top w:val="none" w:sz="0" w:space="0" w:color="auto"/>
            <w:left w:val="none" w:sz="0" w:space="0" w:color="auto"/>
            <w:bottom w:val="none" w:sz="0" w:space="0" w:color="auto"/>
            <w:right w:val="none" w:sz="0" w:space="0" w:color="auto"/>
          </w:divBdr>
        </w:div>
        <w:div w:id="1041250952">
          <w:marLeft w:val="0"/>
          <w:marRight w:val="0"/>
          <w:marTop w:val="0"/>
          <w:marBottom w:val="0"/>
          <w:divBdr>
            <w:top w:val="none" w:sz="0" w:space="0" w:color="auto"/>
            <w:left w:val="none" w:sz="0" w:space="0" w:color="auto"/>
            <w:bottom w:val="none" w:sz="0" w:space="0" w:color="auto"/>
            <w:right w:val="none" w:sz="0" w:space="0" w:color="auto"/>
          </w:divBdr>
        </w:div>
        <w:div w:id="26608609">
          <w:marLeft w:val="0"/>
          <w:marRight w:val="0"/>
          <w:marTop w:val="0"/>
          <w:marBottom w:val="0"/>
          <w:divBdr>
            <w:top w:val="none" w:sz="0" w:space="0" w:color="auto"/>
            <w:left w:val="none" w:sz="0" w:space="0" w:color="auto"/>
            <w:bottom w:val="none" w:sz="0" w:space="0" w:color="auto"/>
            <w:right w:val="none" w:sz="0" w:space="0" w:color="auto"/>
          </w:divBdr>
        </w:div>
        <w:div w:id="1525437342">
          <w:marLeft w:val="0"/>
          <w:marRight w:val="0"/>
          <w:marTop w:val="0"/>
          <w:marBottom w:val="0"/>
          <w:divBdr>
            <w:top w:val="none" w:sz="0" w:space="0" w:color="auto"/>
            <w:left w:val="none" w:sz="0" w:space="0" w:color="auto"/>
            <w:bottom w:val="none" w:sz="0" w:space="0" w:color="auto"/>
            <w:right w:val="none" w:sz="0" w:space="0" w:color="auto"/>
          </w:divBdr>
        </w:div>
        <w:div w:id="2084570345">
          <w:marLeft w:val="0"/>
          <w:marRight w:val="0"/>
          <w:marTop w:val="0"/>
          <w:marBottom w:val="0"/>
          <w:divBdr>
            <w:top w:val="none" w:sz="0" w:space="0" w:color="auto"/>
            <w:left w:val="none" w:sz="0" w:space="0" w:color="auto"/>
            <w:bottom w:val="none" w:sz="0" w:space="0" w:color="auto"/>
            <w:right w:val="none" w:sz="0" w:space="0" w:color="auto"/>
          </w:divBdr>
        </w:div>
        <w:div w:id="1864322241">
          <w:marLeft w:val="0"/>
          <w:marRight w:val="0"/>
          <w:marTop w:val="0"/>
          <w:marBottom w:val="0"/>
          <w:divBdr>
            <w:top w:val="none" w:sz="0" w:space="0" w:color="auto"/>
            <w:left w:val="none" w:sz="0" w:space="0" w:color="auto"/>
            <w:bottom w:val="none" w:sz="0" w:space="0" w:color="auto"/>
            <w:right w:val="none" w:sz="0" w:space="0" w:color="auto"/>
          </w:divBdr>
        </w:div>
        <w:div w:id="781611135">
          <w:marLeft w:val="0"/>
          <w:marRight w:val="0"/>
          <w:marTop w:val="0"/>
          <w:marBottom w:val="0"/>
          <w:divBdr>
            <w:top w:val="none" w:sz="0" w:space="0" w:color="auto"/>
            <w:left w:val="none" w:sz="0" w:space="0" w:color="auto"/>
            <w:bottom w:val="none" w:sz="0" w:space="0" w:color="auto"/>
            <w:right w:val="none" w:sz="0" w:space="0" w:color="auto"/>
          </w:divBdr>
        </w:div>
        <w:div w:id="1807434209">
          <w:marLeft w:val="0"/>
          <w:marRight w:val="0"/>
          <w:marTop w:val="0"/>
          <w:marBottom w:val="0"/>
          <w:divBdr>
            <w:top w:val="none" w:sz="0" w:space="0" w:color="auto"/>
            <w:left w:val="none" w:sz="0" w:space="0" w:color="auto"/>
            <w:bottom w:val="none" w:sz="0" w:space="0" w:color="auto"/>
            <w:right w:val="none" w:sz="0" w:space="0" w:color="auto"/>
          </w:divBdr>
        </w:div>
        <w:div w:id="30425061">
          <w:marLeft w:val="0"/>
          <w:marRight w:val="0"/>
          <w:marTop w:val="0"/>
          <w:marBottom w:val="0"/>
          <w:divBdr>
            <w:top w:val="none" w:sz="0" w:space="0" w:color="auto"/>
            <w:left w:val="none" w:sz="0" w:space="0" w:color="auto"/>
            <w:bottom w:val="none" w:sz="0" w:space="0" w:color="auto"/>
            <w:right w:val="none" w:sz="0" w:space="0" w:color="auto"/>
          </w:divBdr>
        </w:div>
        <w:div w:id="1231624045">
          <w:marLeft w:val="0"/>
          <w:marRight w:val="0"/>
          <w:marTop w:val="0"/>
          <w:marBottom w:val="0"/>
          <w:divBdr>
            <w:top w:val="none" w:sz="0" w:space="0" w:color="auto"/>
            <w:left w:val="none" w:sz="0" w:space="0" w:color="auto"/>
            <w:bottom w:val="none" w:sz="0" w:space="0" w:color="auto"/>
            <w:right w:val="none" w:sz="0" w:space="0" w:color="auto"/>
          </w:divBdr>
        </w:div>
        <w:div w:id="1236277819">
          <w:marLeft w:val="0"/>
          <w:marRight w:val="0"/>
          <w:marTop w:val="0"/>
          <w:marBottom w:val="0"/>
          <w:divBdr>
            <w:top w:val="none" w:sz="0" w:space="0" w:color="auto"/>
            <w:left w:val="none" w:sz="0" w:space="0" w:color="auto"/>
            <w:bottom w:val="none" w:sz="0" w:space="0" w:color="auto"/>
            <w:right w:val="none" w:sz="0" w:space="0" w:color="auto"/>
          </w:divBdr>
        </w:div>
        <w:div w:id="1529366301">
          <w:marLeft w:val="0"/>
          <w:marRight w:val="0"/>
          <w:marTop w:val="0"/>
          <w:marBottom w:val="0"/>
          <w:divBdr>
            <w:top w:val="none" w:sz="0" w:space="0" w:color="auto"/>
            <w:left w:val="none" w:sz="0" w:space="0" w:color="auto"/>
            <w:bottom w:val="none" w:sz="0" w:space="0" w:color="auto"/>
            <w:right w:val="none" w:sz="0" w:space="0" w:color="auto"/>
          </w:divBdr>
        </w:div>
        <w:div w:id="1398164881">
          <w:marLeft w:val="0"/>
          <w:marRight w:val="0"/>
          <w:marTop w:val="0"/>
          <w:marBottom w:val="0"/>
          <w:divBdr>
            <w:top w:val="none" w:sz="0" w:space="0" w:color="auto"/>
            <w:left w:val="none" w:sz="0" w:space="0" w:color="auto"/>
            <w:bottom w:val="none" w:sz="0" w:space="0" w:color="auto"/>
            <w:right w:val="none" w:sz="0" w:space="0" w:color="auto"/>
          </w:divBdr>
        </w:div>
        <w:div w:id="1120563946">
          <w:marLeft w:val="0"/>
          <w:marRight w:val="0"/>
          <w:marTop w:val="0"/>
          <w:marBottom w:val="0"/>
          <w:divBdr>
            <w:top w:val="none" w:sz="0" w:space="0" w:color="auto"/>
            <w:left w:val="none" w:sz="0" w:space="0" w:color="auto"/>
            <w:bottom w:val="none" w:sz="0" w:space="0" w:color="auto"/>
            <w:right w:val="none" w:sz="0" w:space="0" w:color="auto"/>
          </w:divBdr>
        </w:div>
        <w:div w:id="549073023">
          <w:marLeft w:val="0"/>
          <w:marRight w:val="0"/>
          <w:marTop w:val="0"/>
          <w:marBottom w:val="0"/>
          <w:divBdr>
            <w:top w:val="none" w:sz="0" w:space="0" w:color="auto"/>
            <w:left w:val="none" w:sz="0" w:space="0" w:color="auto"/>
            <w:bottom w:val="none" w:sz="0" w:space="0" w:color="auto"/>
            <w:right w:val="none" w:sz="0" w:space="0" w:color="auto"/>
          </w:divBdr>
        </w:div>
        <w:div w:id="199974775">
          <w:marLeft w:val="0"/>
          <w:marRight w:val="0"/>
          <w:marTop w:val="0"/>
          <w:marBottom w:val="0"/>
          <w:divBdr>
            <w:top w:val="none" w:sz="0" w:space="0" w:color="auto"/>
            <w:left w:val="none" w:sz="0" w:space="0" w:color="auto"/>
            <w:bottom w:val="none" w:sz="0" w:space="0" w:color="auto"/>
            <w:right w:val="none" w:sz="0" w:space="0" w:color="auto"/>
          </w:divBdr>
        </w:div>
        <w:div w:id="226377386">
          <w:marLeft w:val="0"/>
          <w:marRight w:val="0"/>
          <w:marTop w:val="0"/>
          <w:marBottom w:val="0"/>
          <w:divBdr>
            <w:top w:val="none" w:sz="0" w:space="0" w:color="auto"/>
            <w:left w:val="none" w:sz="0" w:space="0" w:color="auto"/>
            <w:bottom w:val="none" w:sz="0" w:space="0" w:color="auto"/>
            <w:right w:val="none" w:sz="0" w:space="0" w:color="auto"/>
          </w:divBdr>
        </w:div>
        <w:div w:id="553738545">
          <w:marLeft w:val="0"/>
          <w:marRight w:val="0"/>
          <w:marTop w:val="0"/>
          <w:marBottom w:val="0"/>
          <w:divBdr>
            <w:top w:val="none" w:sz="0" w:space="0" w:color="auto"/>
            <w:left w:val="none" w:sz="0" w:space="0" w:color="auto"/>
            <w:bottom w:val="none" w:sz="0" w:space="0" w:color="auto"/>
            <w:right w:val="none" w:sz="0" w:space="0" w:color="auto"/>
          </w:divBdr>
        </w:div>
        <w:div w:id="1281956647">
          <w:marLeft w:val="0"/>
          <w:marRight w:val="0"/>
          <w:marTop w:val="0"/>
          <w:marBottom w:val="0"/>
          <w:divBdr>
            <w:top w:val="none" w:sz="0" w:space="0" w:color="auto"/>
            <w:left w:val="none" w:sz="0" w:space="0" w:color="auto"/>
            <w:bottom w:val="none" w:sz="0" w:space="0" w:color="auto"/>
            <w:right w:val="none" w:sz="0" w:space="0" w:color="auto"/>
          </w:divBdr>
        </w:div>
        <w:div w:id="1071342410">
          <w:marLeft w:val="0"/>
          <w:marRight w:val="0"/>
          <w:marTop w:val="0"/>
          <w:marBottom w:val="0"/>
          <w:divBdr>
            <w:top w:val="none" w:sz="0" w:space="0" w:color="auto"/>
            <w:left w:val="none" w:sz="0" w:space="0" w:color="auto"/>
            <w:bottom w:val="none" w:sz="0" w:space="0" w:color="auto"/>
            <w:right w:val="none" w:sz="0" w:space="0" w:color="auto"/>
          </w:divBdr>
        </w:div>
        <w:div w:id="1059743726">
          <w:marLeft w:val="0"/>
          <w:marRight w:val="0"/>
          <w:marTop w:val="0"/>
          <w:marBottom w:val="0"/>
          <w:divBdr>
            <w:top w:val="none" w:sz="0" w:space="0" w:color="auto"/>
            <w:left w:val="none" w:sz="0" w:space="0" w:color="auto"/>
            <w:bottom w:val="none" w:sz="0" w:space="0" w:color="auto"/>
            <w:right w:val="none" w:sz="0" w:space="0" w:color="auto"/>
          </w:divBdr>
        </w:div>
        <w:div w:id="795104265">
          <w:marLeft w:val="0"/>
          <w:marRight w:val="0"/>
          <w:marTop w:val="0"/>
          <w:marBottom w:val="0"/>
          <w:divBdr>
            <w:top w:val="none" w:sz="0" w:space="0" w:color="auto"/>
            <w:left w:val="none" w:sz="0" w:space="0" w:color="auto"/>
            <w:bottom w:val="none" w:sz="0" w:space="0" w:color="auto"/>
            <w:right w:val="none" w:sz="0" w:space="0" w:color="auto"/>
          </w:divBdr>
        </w:div>
        <w:div w:id="15544539">
          <w:marLeft w:val="0"/>
          <w:marRight w:val="0"/>
          <w:marTop w:val="0"/>
          <w:marBottom w:val="0"/>
          <w:divBdr>
            <w:top w:val="none" w:sz="0" w:space="0" w:color="auto"/>
            <w:left w:val="none" w:sz="0" w:space="0" w:color="auto"/>
            <w:bottom w:val="none" w:sz="0" w:space="0" w:color="auto"/>
            <w:right w:val="none" w:sz="0" w:space="0" w:color="auto"/>
          </w:divBdr>
        </w:div>
        <w:div w:id="1761870947">
          <w:marLeft w:val="0"/>
          <w:marRight w:val="0"/>
          <w:marTop w:val="0"/>
          <w:marBottom w:val="0"/>
          <w:divBdr>
            <w:top w:val="none" w:sz="0" w:space="0" w:color="auto"/>
            <w:left w:val="none" w:sz="0" w:space="0" w:color="auto"/>
            <w:bottom w:val="none" w:sz="0" w:space="0" w:color="auto"/>
            <w:right w:val="none" w:sz="0" w:space="0" w:color="auto"/>
          </w:divBdr>
        </w:div>
        <w:div w:id="1432360122">
          <w:marLeft w:val="0"/>
          <w:marRight w:val="0"/>
          <w:marTop w:val="0"/>
          <w:marBottom w:val="0"/>
          <w:divBdr>
            <w:top w:val="none" w:sz="0" w:space="0" w:color="auto"/>
            <w:left w:val="none" w:sz="0" w:space="0" w:color="auto"/>
            <w:bottom w:val="none" w:sz="0" w:space="0" w:color="auto"/>
            <w:right w:val="none" w:sz="0" w:space="0" w:color="auto"/>
          </w:divBdr>
        </w:div>
        <w:div w:id="1020081422">
          <w:marLeft w:val="0"/>
          <w:marRight w:val="0"/>
          <w:marTop w:val="0"/>
          <w:marBottom w:val="0"/>
          <w:divBdr>
            <w:top w:val="none" w:sz="0" w:space="0" w:color="auto"/>
            <w:left w:val="none" w:sz="0" w:space="0" w:color="auto"/>
            <w:bottom w:val="none" w:sz="0" w:space="0" w:color="auto"/>
            <w:right w:val="none" w:sz="0" w:space="0" w:color="auto"/>
          </w:divBdr>
        </w:div>
        <w:div w:id="1696809045">
          <w:marLeft w:val="0"/>
          <w:marRight w:val="0"/>
          <w:marTop w:val="0"/>
          <w:marBottom w:val="0"/>
          <w:divBdr>
            <w:top w:val="none" w:sz="0" w:space="0" w:color="auto"/>
            <w:left w:val="none" w:sz="0" w:space="0" w:color="auto"/>
            <w:bottom w:val="none" w:sz="0" w:space="0" w:color="auto"/>
            <w:right w:val="none" w:sz="0" w:space="0" w:color="auto"/>
          </w:divBdr>
        </w:div>
        <w:div w:id="565341925">
          <w:marLeft w:val="0"/>
          <w:marRight w:val="0"/>
          <w:marTop w:val="0"/>
          <w:marBottom w:val="0"/>
          <w:divBdr>
            <w:top w:val="none" w:sz="0" w:space="0" w:color="auto"/>
            <w:left w:val="none" w:sz="0" w:space="0" w:color="auto"/>
            <w:bottom w:val="none" w:sz="0" w:space="0" w:color="auto"/>
            <w:right w:val="none" w:sz="0" w:space="0" w:color="auto"/>
          </w:divBdr>
        </w:div>
        <w:div w:id="48959509">
          <w:marLeft w:val="0"/>
          <w:marRight w:val="0"/>
          <w:marTop w:val="0"/>
          <w:marBottom w:val="0"/>
          <w:divBdr>
            <w:top w:val="none" w:sz="0" w:space="0" w:color="auto"/>
            <w:left w:val="none" w:sz="0" w:space="0" w:color="auto"/>
            <w:bottom w:val="none" w:sz="0" w:space="0" w:color="auto"/>
            <w:right w:val="none" w:sz="0" w:space="0" w:color="auto"/>
          </w:divBdr>
        </w:div>
        <w:div w:id="2023390764">
          <w:marLeft w:val="0"/>
          <w:marRight w:val="0"/>
          <w:marTop w:val="0"/>
          <w:marBottom w:val="0"/>
          <w:divBdr>
            <w:top w:val="none" w:sz="0" w:space="0" w:color="auto"/>
            <w:left w:val="none" w:sz="0" w:space="0" w:color="auto"/>
            <w:bottom w:val="none" w:sz="0" w:space="0" w:color="auto"/>
            <w:right w:val="none" w:sz="0" w:space="0" w:color="auto"/>
          </w:divBdr>
        </w:div>
        <w:div w:id="449710589">
          <w:marLeft w:val="0"/>
          <w:marRight w:val="0"/>
          <w:marTop w:val="0"/>
          <w:marBottom w:val="0"/>
          <w:divBdr>
            <w:top w:val="none" w:sz="0" w:space="0" w:color="auto"/>
            <w:left w:val="none" w:sz="0" w:space="0" w:color="auto"/>
            <w:bottom w:val="none" w:sz="0" w:space="0" w:color="auto"/>
            <w:right w:val="none" w:sz="0" w:space="0" w:color="auto"/>
          </w:divBdr>
        </w:div>
        <w:div w:id="937983246">
          <w:marLeft w:val="0"/>
          <w:marRight w:val="0"/>
          <w:marTop w:val="0"/>
          <w:marBottom w:val="0"/>
          <w:divBdr>
            <w:top w:val="none" w:sz="0" w:space="0" w:color="auto"/>
            <w:left w:val="none" w:sz="0" w:space="0" w:color="auto"/>
            <w:bottom w:val="none" w:sz="0" w:space="0" w:color="auto"/>
            <w:right w:val="none" w:sz="0" w:space="0" w:color="auto"/>
          </w:divBdr>
        </w:div>
        <w:div w:id="634257900">
          <w:marLeft w:val="0"/>
          <w:marRight w:val="0"/>
          <w:marTop w:val="0"/>
          <w:marBottom w:val="0"/>
          <w:divBdr>
            <w:top w:val="none" w:sz="0" w:space="0" w:color="auto"/>
            <w:left w:val="none" w:sz="0" w:space="0" w:color="auto"/>
            <w:bottom w:val="none" w:sz="0" w:space="0" w:color="auto"/>
            <w:right w:val="none" w:sz="0" w:space="0" w:color="auto"/>
          </w:divBdr>
        </w:div>
        <w:div w:id="1418552738">
          <w:marLeft w:val="0"/>
          <w:marRight w:val="0"/>
          <w:marTop w:val="0"/>
          <w:marBottom w:val="0"/>
          <w:divBdr>
            <w:top w:val="none" w:sz="0" w:space="0" w:color="auto"/>
            <w:left w:val="none" w:sz="0" w:space="0" w:color="auto"/>
            <w:bottom w:val="none" w:sz="0" w:space="0" w:color="auto"/>
            <w:right w:val="none" w:sz="0" w:space="0" w:color="auto"/>
          </w:divBdr>
        </w:div>
        <w:div w:id="620573843">
          <w:marLeft w:val="0"/>
          <w:marRight w:val="0"/>
          <w:marTop w:val="0"/>
          <w:marBottom w:val="0"/>
          <w:divBdr>
            <w:top w:val="none" w:sz="0" w:space="0" w:color="auto"/>
            <w:left w:val="none" w:sz="0" w:space="0" w:color="auto"/>
            <w:bottom w:val="none" w:sz="0" w:space="0" w:color="auto"/>
            <w:right w:val="none" w:sz="0" w:space="0" w:color="auto"/>
          </w:divBdr>
        </w:div>
        <w:div w:id="1941794553">
          <w:marLeft w:val="0"/>
          <w:marRight w:val="0"/>
          <w:marTop w:val="0"/>
          <w:marBottom w:val="0"/>
          <w:divBdr>
            <w:top w:val="none" w:sz="0" w:space="0" w:color="auto"/>
            <w:left w:val="none" w:sz="0" w:space="0" w:color="auto"/>
            <w:bottom w:val="none" w:sz="0" w:space="0" w:color="auto"/>
            <w:right w:val="none" w:sz="0" w:space="0" w:color="auto"/>
          </w:divBdr>
        </w:div>
        <w:div w:id="1948077686">
          <w:marLeft w:val="0"/>
          <w:marRight w:val="0"/>
          <w:marTop w:val="0"/>
          <w:marBottom w:val="0"/>
          <w:divBdr>
            <w:top w:val="none" w:sz="0" w:space="0" w:color="auto"/>
            <w:left w:val="none" w:sz="0" w:space="0" w:color="auto"/>
            <w:bottom w:val="none" w:sz="0" w:space="0" w:color="auto"/>
            <w:right w:val="none" w:sz="0" w:space="0" w:color="auto"/>
          </w:divBdr>
        </w:div>
        <w:div w:id="682557581">
          <w:marLeft w:val="0"/>
          <w:marRight w:val="0"/>
          <w:marTop w:val="0"/>
          <w:marBottom w:val="0"/>
          <w:divBdr>
            <w:top w:val="none" w:sz="0" w:space="0" w:color="auto"/>
            <w:left w:val="none" w:sz="0" w:space="0" w:color="auto"/>
            <w:bottom w:val="none" w:sz="0" w:space="0" w:color="auto"/>
            <w:right w:val="none" w:sz="0" w:space="0" w:color="auto"/>
          </w:divBdr>
        </w:div>
        <w:div w:id="923101406">
          <w:marLeft w:val="0"/>
          <w:marRight w:val="0"/>
          <w:marTop w:val="0"/>
          <w:marBottom w:val="0"/>
          <w:divBdr>
            <w:top w:val="none" w:sz="0" w:space="0" w:color="auto"/>
            <w:left w:val="none" w:sz="0" w:space="0" w:color="auto"/>
            <w:bottom w:val="none" w:sz="0" w:space="0" w:color="auto"/>
            <w:right w:val="none" w:sz="0" w:space="0" w:color="auto"/>
          </w:divBdr>
        </w:div>
        <w:div w:id="647827538">
          <w:marLeft w:val="0"/>
          <w:marRight w:val="0"/>
          <w:marTop w:val="0"/>
          <w:marBottom w:val="0"/>
          <w:divBdr>
            <w:top w:val="none" w:sz="0" w:space="0" w:color="auto"/>
            <w:left w:val="none" w:sz="0" w:space="0" w:color="auto"/>
            <w:bottom w:val="none" w:sz="0" w:space="0" w:color="auto"/>
            <w:right w:val="none" w:sz="0" w:space="0" w:color="auto"/>
          </w:divBdr>
        </w:div>
        <w:div w:id="477453038">
          <w:marLeft w:val="0"/>
          <w:marRight w:val="0"/>
          <w:marTop w:val="0"/>
          <w:marBottom w:val="0"/>
          <w:divBdr>
            <w:top w:val="none" w:sz="0" w:space="0" w:color="auto"/>
            <w:left w:val="none" w:sz="0" w:space="0" w:color="auto"/>
            <w:bottom w:val="none" w:sz="0" w:space="0" w:color="auto"/>
            <w:right w:val="none" w:sz="0" w:space="0" w:color="auto"/>
          </w:divBdr>
        </w:div>
        <w:div w:id="1933539231">
          <w:marLeft w:val="0"/>
          <w:marRight w:val="0"/>
          <w:marTop w:val="0"/>
          <w:marBottom w:val="0"/>
          <w:divBdr>
            <w:top w:val="none" w:sz="0" w:space="0" w:color="auto"/>
            <w:left w:val="none" w:sz="0" w:space="0" w:color="auto"/>
            <w:bottom w:val="none" w:sz="0" w:space="0" w:color="auto"/>
            <w:right w:val="none" w:sz="0" w:space="0" w:color="auto"/>
          </w:divBdr>
        </w:div>
        <w:div w:id="1103259112">
          <w:marLeft w:val="0"/>
          <w:marRight w:val="0"/>
          <w:marTop w:val="0"/>
          <w:marBottom w:val="0"/>
          <w:divBdr>
            <w:top w:val="none" w:sz="0" w:space="0" w:color="auto"/>
            <w:left w:val="none" w:sz="0" w:space="0" w:color="auto"/>
            <w:bottom w:val="none" w:sz="0" w:space="0" w:color="auto"/>
            <w:right w:val="none" w:sz="0" w:space="0" w:color="auto"/>
          </w:divBdr>
        </w:div>
        <w:div w:id="615067741">
          <w:marLeft w:val="0"/>
          <w:marRight w:val="0"/>
          <w:marTop w:val="0"/>
          <w:marBottom w:val="0"/>
          <w:divBdr>
            <w:top w:val="none" w:sz="0" w:space="0" w:color="auto"/>
            <w:left w:val="none" w:sz="0" w:space="0" w:color="auto"/>
            <w:bottom w:val="none" w:sz="0" w:space="0" w:color="auto"/>
            <w:right w:val="none" w:sz="0" w:space="0" w:color="auto"/>
          </w:divBdr>
        </w:div>
        <w:div w:id="2120249144">
          <w:marLeft w:val="0"/>
          <w:marRight w:val="0"/>
          <w:marTop w:val="0"/>
          <w:marBottom w:val="0"/>
          <w:divBdr>
            <w:top w:val="none" w:sz="0" w:space="0" w:color="auto"/>
            <w:left w:val="none" w:sz="0" w:space="0" w:color="auto"/>
            <w:bottom w:val="none" w:sz="0" w:space="0" w:color="auto"/>
            <w:right w:val="none" w:sz="0" w:space="0" w:color="auto"/>
          </w:divBdr>
        </w:div>
        <w:div w:id="1567839718">
          <w:marLeft w:val="0"/>
          <w:marRight w:val="0"/>
          <w:marTop w:val="0"/>
          <w:marBottom w:val="0"/>
          <w:divBdr>
            <w:top w:val="none" w:sz="0" w:space="0" w:color="auto"/>
            <w:left w:val="none" w:sz="0" w:space="0" w:color="auto"/>
            <w:bottom w:val="none" w:sz="0" w:space="0" w:color="auto"/>
            <w:right w:val="none" w:sz="0" w:space="0" w:color="auto"/>
          </w:divBdr>
        </w:div>
        <w:div w:id="186991923">
          <w:marLeft w:val="0"/>
          <w:marRight w:val="0"/>
          <w:marTop w:val="0"/>
          <w:marBottom w:val="0"/>
          <w:divBdr>
            <w:top w:val="none" w:sz="0" w:space="0" w:color="auto"/>
            <w:left w:val="none" w:sz="0" w:space="0" w:color="auto"/>
            <w:bottom w:val="none" w:sz="0" w:space="0" w:color="auto"/>
            <w:right w:val="none" w:sz="0" w:space="0" w:color="auto"/>
          </w:divBdr>
        </w:div>
        <w:div w:id="1650132114">
          <w:marLeft w:val="0"/>
          <w:marRight w:val="0"/>
          <w:marTop w:val="0"/>
          <w:marBottom w:val="0"/>
          <w:divBdr>
            <w:top w:val="none" w:sz="0" w:space="0" w:color="auto"/>
            <w:left w:val="none" w:sz="0" w:space="0" w:color="auto"/>
            <w:bottom w:val="none" w:sz="0" w:space="0" w:color="auto"/>
            <w:right w:val="none" w:sz="0" w:space="0" w:color="auto"/>
          </w:divBdr>
        </w:div>
        <w:div w:id="1547717979">
          <w:marLeft w:val="0"/>
          <w:marRight w:val="0"/>
          <w:marTop w:val="0"/>
          <w:marBottom w:val="0"/>
          <w:divBdr>
            <w:top w:val="none" w:sz="0" w:space="0" w:color="auto"/>
            <w:left w:val="none" w:sz="0" w:space="0" w:color="auto"/>
            <w:bottom w:val="none" w:sz="0" w:space="0" w:color="auto"/>
            <w:right w:val="none" w:sz="0" w:space="0" w:color="auto"/>
          </w:divBdr>
        </w:div>
        <w:div w:id="1214777496">
          <w:marLeft w:val="0"/>
          <w:marRight w:val="0"/>
          <w:marTop w:val="0"/>
          <w:marBottom w:val="0"/>
          <w:divBdr>
            <w:top w:val="none" w:sz="0" w:space="0" w:color="auto"/>
            <w:left w:val="none" w:sz="0" w:space="0" w:color="auto"/>
            <w:bottom w:val="none" w:sz="0" w:space="0" w:color="auto"/>
            <w:right w:val="none" w:sz="0" w:space="0" w:color="auto"/>
          </w:divBdr>
        </w:div>
        <w:div w:id="687294469">
          <w:marLeft w:val="0"/>
          <w:marRight w:val="0"/>
          <w:marTop w:val="0"/>
          <w:marBottom w:val="0"/>
          <w:divBdr>
            <w:top w:val="none" w:sz="0" w:space="0" w:color="auto"/>
            <w:left w:val="none" w:sz="0" w:space="0" w:color="auto"/>
            <w:bottom w:val="none" w:sz="0" w:space="0" w:color="auto"/>
            <w:right w:val="none" w:sz="0" w:space="0" w:color="auto"/>
          </w:divBdr>
        </w:div>
        <w:div w:id="98643132">
          <w:marLeft w:val="0"/>
          <w:marRight w:val="0"/>
          <w:marTop w:val="0"/>
          <w:marBottom w:val="0"/>
          <w:divBdr>
            <w:top w:val="none" w:sz="0" w:space="0" w:color="auto"/>
            <w:left w:val="none" w:sz="0" w:space="0" w:color="auto"/>
            <w:bottom w:val="none" w:sz="0" w:space="0" w:color="auto"/>
            <w:right w:val="none" w:sz="0" w:space="0" w:color="auto"/>
          </w:divBdr>
        </w:div>
        <w:div w:id="1350570695">
          <w:marLeft w:val="0"/>
          <w:marRight w:val="0"/>
          <w:marTop w:val="0"/>
          <w:marBottom w:val="0"/>
          <w:divBdr>
            <w:top w:val="none" w:sz="0" w:space="0" w:color="auto"/>
            <w:left w:val="none" w:sz="0" w:space="0" w:color="auto"/>
            <w:bottom w:val="none" w:sz="0" w:space="0" w:color="auto"/>
            <w:right w:val="none" w:sz="0" w:space="0" w:color="auto"/>
          </w:divBdr>
        </w:div>
        <w:div w:id="1511212670">
          <w:marLeft w:val="0"/>
          <w:marRight w:val="0"/>
          <w:marTop w:val="0"/>
          <w:marBottom w:val="0"/>
          <w:divBdr>
            <w:top w:val="none" w:sz="0" w:space="0" w:color="auto"/>
            <w:left w:val="none" w:sz="0" w:space="0" w:color="auto"/>
            <w:bottom w:val="none" w:sz="0" w:space="0" w:color="auto"/>
            <w:right w:val="none" w:sz="0" w:space="0" w:color="auto"/>
          </w:divBdr>
        </w:div>
        <w:div w:id="2053923844">
          <w:marLeft w:val="0"/>
          <w:marRight w:val="0"/>
          <w:marTop w:val="0"/>
          <w:marBottom w:val="0"/>
          <w:divBdr>
            <w:top w:val="none" w:sz="0" w:space="0" w:color="auto"/>
            <w:left w:val="none" w:sz="0" w:space="0" w:color="auto"/>
            <w:bottom w:val="none" w:sz="0" w:space="0" w:color="auto"/>
            <w:right w:val="none" w:sz="0" w:space="0" w:color="auto"/>
          </w:divBdr>
        </w:div>
        <w:div w:id="536116314">
          <w:marLeft w:val="0"/>
          <w:marRight w:val="0"/>
          <w:marTop w:val="0"/>
          <w:marBottom w:val="0"/>
          <w:divBdr>
            <w:top w:val="none" w:sz="0" w:space="0" w:color="auto"/>
            <w:left w:val="none" w:sz="0" w:space="0" w:color="auto"/>
            <w:bottom w:val="none" w:sz="0" w:space="0" w:color="auto"/>
            <w:right w:val="none" w:sz="0" w:space="0" w:color="auto"/>
          </w:divBdr>
        </w:div>
        <w:div w:id="984745425">
          <w:marLeft w:val="0"/>
          <w:marRight w:val="0"/>
          <w:marTop w:val="0"/>
          <w:marBottom w:val="0"/>
          <w:divBdr>
            <w:top w:val="none" w:sz="0" w:space="0" w:color="auto"/>
            <w:left w:val="none" w:sz="0" w:space="0" w:color="auto"/>
            <w:bottom w:val="none" w:sz="0" w:space="0" w:color="auto"/>
            <w:right w:val="none" w:sz="0" w:space="0" w:color="auto"/>
          </w:divBdr>
        </w:div>
        <w:div w:id="979580004">
          <w:marLeft w:val="0"/>
          <w:marRight w:val="0"/>
          <w:marTop w:val="0"/>
          <w:marBottom w:val="0"/>
          <w:divBdr>
            <w:top w:val="none" w:sz="0" w:space="0" w:color="auto"/>
            <w:left w:val="none" w:sz="0" w:space="0" w:color="auto"/>
            <w:bottom w:val="none" w:sz="0" w:space="0" w:color="auto"/>
            <w:right w:val="none" w:sz="0" w:space="0" w:color="auto"/>
          </w:divBdr>
        </w:div>
        <w:div w:id="55128813">
          <w:marLeft w:val="0"/>
          <w:marRight w:val="0"/>
          <w:marTop w:val="0"/>
          <w:marBottom w:val="0"/>
          <w:divBdr>
            <w:top w:val="none" w:sz="0" w:space="0" w:color="auto"/>
            <w:left w:val="none" w:sz="0" w:space="0" w:color="auto"/>
            <w:bottom w:val="none" w:sz="0" w:space="0" w:color="auto"/>
            <w:right w:val="none" w:sz="0" w:space="0" w:color="auto"/>
          </w:divBdr>
        </w:div>
        <w:div w:id="1122647815">
          <w:marLeft w:val="0"/>
          <w:marRight w:val="0"/>
          <w:marTop w:val="0"/>
          <w:marBottom w:val="0"/>
          <w:divBdr>
            <w:top w:val="none" w:sz="0" w:space="0" w:color="auto"/>
            <w:left w:val="none" w:sz="0" w:space="0" w:color="auto"/>
            <w:bottom w:val="none" w:sz="0" w:space="0" w:color="auto"/>
            <w:right w:val="none" w:sz="0" w:space="0" w:color="auto"/>
          </w:divBdr>
        </w:div>
        <w:div w:id="430584656">
          <w:marLeft w:val="0"/>
          <w:marRight w:val="0"/>
          <w:marTop w:val="0"/>
          <w:marBottom w:val="0"/>
          <w:divBdr>
            <w:top w:val="none" w:sz="0" w:space="0" w:color="auto"/>
            <w:left w:val="none" w:sz="0" w:space="0" w:color="auto"/>
            <w:bottom w:val="none" w:sz="0" w:space="0" w:color="auto"/>
            <w:right w:val="none" w:sz="0" w:space="0" w:color="auto"/>
          </w:divBdr>
        </w:div>
        <w:div w:id="712071869">
          <w:marLeft w:val="0"/>
          <w:marRight w:val="0"/>
          <w:marTop w:val="0"/>
          <w:marBottom w:val="0"/>
          <w:divBdr>
            <w:top w:val="none" w:sz="0" w:space="0" w:color="auto"/>
            <w:left w:val="none" w:sz="0" w:space="0" w:color="auto"/>
            <w:bottom w:val="none" w:sz="0" w:space="0" w:color="auto"/>
            <w:right w:val="none" w:sz="0" w:space="0" w:color="auto"/>
          </w:divBdr>
        </w:div>
        <w:div w:id="736560001">
          <w:marLeft w:val="0"/>
          <w:marRight w:val="0"/>
          <w:marTop w:val="0"/>
          <w:marBottom w:val="0"/>
          <w:divBdr>
            <w:top w:val="none" w:sz="0" w:space="0" w:color="auto"/>
            <w:left w:val="none" w:sz="0" w:space="0" w:color="auto"/>
            <w:bottom w:val="none" w:sz="0" w:space="0" w:color="auto"/>
            <w:right w:val="none" w:sz="0" w:space="0" w:color="auto"/>
          </w:divBdr>
        </w:div>
        <w:div w:id="1827629224">
          <w:marLeft w:val="0"/>
          <w:marRight w:val="0"/>
          <w:marTop w:val="0"/>
          <w:marBottom w:val="0"/>
          <w:divBdr>
            <w:top w:val="none" w:sz="0" w:space="0" w:color="auto"/>
            <w:left w:val="none" w:sz="0" w:space="0" w:color="auto"/>
            <w:bottom w:val="none" w:sz="0" w:space="0" w:color="auto"/>
            <w:right w:val="none" w:sz="0" w:space="0" w:color="auto"/>
          </w:divBdr>
        </w:div>
        <w:div w:id="619337926">
          <w:marLeft w:val="0"/>
          <w:marRight w:val="0"/>
          <w:marTop w:val="0"/>
          <w:marBottom w:val="0"/>
          <w:divBdr>
            <w:top w:val="none" w:sz="0" w:space="0" w:color="auto"/>
            <w:left w:val="none" w:sz="0" w:space="0" w:color="auto"/>
            <w:bottom w:val="none" w:sz="0" w:space="0" w:color="auto"/>
            <w:right w:val="none" w:sz="0" w:space="0" w:color="auto"/>
          </w:divBdr>
        </w:div>
        <w:div w:id="907231877">
          <w:marLeft w:val="0"/>
          <w:marRight w:val="0"/>
          <w:marTop w:val="0"/>
          <w:marBottom w:val="0"/>
          <w:divBdr>
            <w:top w:val="none" w:sz="0" w:space="0" w:color="auto"/>
            <w:left w:val="none" w:sz="0" w:space="0" w:color="auto"/>
            <w:bottom w:val="none" w:sz="0" w:space="0" w:color="auto"/>
            <w:right w:val="none" w:sz="0" w:space="0" w:color="auto"/>
          </w:divBdr>
        </w:div>
        <w:div w:id="344214057">
          <w:marLeft w:val="0"/>
          <w:marRight w:val="0"/>
          <w:marTop w:val="0"/>
          <w:marBottom w:val="0"/>
          <w:divBdr>
            <w:top w:val="none" w:sz="0" w:space="0" w:color="auto"/>
            <w:left w:val="none" w:sz="0" w:space="0" w:color="auto"/>
            <w:bottom w:val="none" w:sz="0" w:space="0" w:color="auto"/>
            <w:right w:val="none" w:sz="0" w:space="0" w:color="auto"/>
          </w:divBdr>
        </w:div>
        <w:div w:id="834420065">
          <w:marLeft w:val="0"/>
          <w:marRight w:val="0"/>
          <w:marTop w:val="0"/>
          <w:marBottom w:val="0"/>
          <w:divBdr>
            <w:top w:val="none" w:sz="0" w:space="0" w:color="auto"/>
            <w:left w:val="none" w:sz="0" w:space="0" w:color="auto"/>
            <w:bottom w:val="none" w:sz="0" w:space="0" w:color="auto"/>
            <w:right w:val="none" w:sz="0" w:space="0" w:color="auto"/>
          </w:divBdr>
        </w:div>
        <w:div w:id="1003052943">
          <w:marLeft w:val="0"/>
          <w:marRight w:val="0"/>
          <w:marTop w:val="0"/>
          <w:marBottom w:val="0"/>
          <w:divBdr>
            <w:top w:val="none" w:sz="0" w:space="0" w:color="auto"/>
            <w:left w:val="none" w:sz="0" w:space="0" w:color="auto"/>
            <w:bottom w:val="none" w:sz="0" w:space="0" w:color="auto"/>
            <w:right w:val="none" w:sz="0" w:space="0" w:color="auto"/>
          </w:divBdr>
        </w:div>
        <w:div w:id="424230049">
          <w:marLeft w:val="0"/>
          <w:marRight w:val="0"/>
          <w:marTop w:val="0"/>
          <w:marBottom w:val="0"/>
          <w:divBdr>
            <w:top w:val="none" w:sz="0" w:space="0" w:color="auto"/>
            <w:left w:val="none" w:sz="0" w:space="0" w:color="auto"/>
            <w:bottom w:val="none" w:sz="0" w:space="0" w:color="auto"/>
            <w:right w:val="none" w:sz="0" w:space="0" w:color="auto"/>
          </w:divBdr>
        </w:div>
        <w:div w:id="120341745">
          <w:marLeft w:val="0"/>
          <w:marRight w:val="0"/>
          <w:marTop w:val="0"/>
          <w:marBottom w:val="0"/>
          <w:divBdr>
            <w:top w:val="none" w:sz="0" w:space="0" w:color="auto"/>
            <w:left w:val="none" w:sz="0" w:space="0" w:color="auto"/>
            <w:bottom w:val="none" w:sz="0" w:space="0" w:color="auto"/>
            <w:right w:val="none" w:sz="0" w:space="0" w:color="auto"/>
          </w:divBdr>
        </w:div>
        <w:div w:id="1851406315">
          <w:marLeft w:val="0"/>
          <w:marRight w:val="0"/>
          <w:marTop w:val="0"/>
          <w:marBottom w:val="0"/>
          <w:divBdr>
            <w:top w:val="none" w:sz="0" w:space="0" w:color="auto"/>
            <w:left w:val="none" w:sz="0" w:space="0" w:color="auto"/>
            <w:bottom w:val="none" w:sz="0" w:space="0" w:color="auto"/>
            <w:right w:val="none" w:sz="0" w:space="0" w:color="auto"/>
          </w:divBdr>
        </w:div>
        <w:div w:id="1118452228">
          <w:marLeft w:val="0"/>
          <w:marRight w:val="0"/>
          <w:marTop w:val="0"/>
          <w:marBottom w:val="0"/>
          <w:divBdr>
            <w:top w:val="none" w:sz="0" w:space="0" w:color="auto"/>
            <w:left w:val="none" w:sz="0" w:space="0" w:color="auto"/>
            <w:bottom w:val="none" w:sz="0" w:space="0" w:color="auto"/>
            <w:right w:val="none" w:sz="0" w:space="0" w:color="auto"/>
          </w:divBdr>
        </w:div>
        <w:div w:id="1221477482">
          <w:marLeft w:val="0"/>
          <w:marRight w:val="0"/>
          <w:marTop w:val="0"/>
          <w:marBottom w:val="0"/>
          <w:divBdr>
            <w:top w:val="none" w:sz="0" w:space="0" w:color="auto"/>
            <w:left w:val="none" w:sz="0" w:space="0" w:color="auto"/>
            <w:bottom w:val="none" w:sz="0" w:space="0" w:color="auto"/>
            <w:right w:val="none" w:sz="0" w:space="0" w:color="auto"/>
          </w:divBdr>
        </w:div>
        <w:div w:id="958991088">
          <w:marLeft w:val="0"/>
          <w:marRight w:val="0"/>
          <w:marTop w:val="0"/>
          <w:marBottom w:val="0"/>
          <w:divBdr>
            <w:top w:val="none" w:sz="0" w:space="0" w:color="auto"/>
            <w:left w:val="none" w:sz="0" w:space="0" w:color="auto"/>
            <w:bottom w:val="none" w:sz="0" w:space="0" w:color="auto"/>
            <w:right w:val="none" w:sz="0" w:space="0" w:color="auto"/>
          </w:divBdr>
        </w:div>
        <w:div w:id="449472188">
          <w:marLeft w:val="0"/>
          <w:marRight w:val="0"/>
          <w:marTop w:val="0"/>
          <w:marBottom w:val="0"/>
          <w:divBdr>
            <w:top w:val="none" w:sz="0" w:space="0" w:color="auto"/>
            <w:left w:val="none" w:sz="0" w:space="0" w:color="auto"/>
            <w:bottom w:val="none" w:sz="0" w:space="0" w:color="auto"/>
            <w:right w:val="none" w:sz="0" w:space="0" w:color="auto"/>
          </w:divBdr>
        </w:div>
        <w:div w:id="1308971089">
          <w:marLeft w:val="0"/>
          <w:marRight w:val="0"/>
          <w:marTop w:val="0"/>
          <w:marBottom w:val="0"/>
          <w:divBdr>
            <w:top w:val="none" w:sz="0" w:space="0" w:color="auto"/>
            <w:left w:val="none" w:sz="0" w:space="0" w:color="auto"/>
            <w:bottom w:val="none" w:sz="0" w:space="0" w:color="auto"/>
            <w:right w:val="none" w:sz="0" w:space="0" w:color="auto"/>
          </w:divBdr>
        </w:div>
        <w:div w:id="1422870849">
          <w:marLeft w:val="0"/>
          <w:marRight w:val="0"/>
          <w:marTop w:val="0"/>
          <w:marBottom w:val="0"/>
          <w:divBdr>
            <w:top w:val="none" w:sz="0" w:space="0" w:color="auto"/>
            <w:left w:val="none" w:sz="0" w:space="0" w:color="auto"/>
            <w:bottom w:val="none" w:sz="0" w:space="0" w:color="auto"/>
            <w:right w:val="none" w:sz="0" w:space="0" w:color="auto"/>
          </w:divBdr>
        </w:div>
        <w:div w:id="1481070712">
          <w:marLeft w:val="0"/>
          <w:marRight w:val="0"/>
          <w:marTop w:val="0"/>
          <w:marBottom w:val="0"/>
          <w:divBdr>
            <w:top w:val="none" w:sz="0" w:space="0" w:color="auto"/>
            <w:left w:val="none" w:sz="0" w:space="0" w:color="auto"/>
            <w:bottom w:val="none" w:sz="0" w:space="0" w:color="auto"/>
            <w:right w:val="none" w:sz="0" w:space="0" w:color="auto"/>
          </w:divBdr>
        </w:div>
        <w:div w:id="83233621">
          <w:marLeft w:val="0"/>
          <w:marRight w:val="0"/>
          <w:marTop w:val="0"/>
          <w:marBottom w:val="0"/>
          <w:divBdr>
            <w:top w:val="none" w:sz="0" w:space="0" w:color="auto"/>
            <w:left w:val="none" w:sz="0" w:space="0" w:color="auto"/>
            <w:bottom w:val="none" w:sz="0" w:space="0" w:color="auto"/>
            <w:right w:val="none" w:sz="0" w:space="0" w:color="auto"/>
          </w:divBdr>
        </w:div>
        <w:div w:id="952832335">
          <w:marLeft w:val="0"/>
          <w:marRight w:val="0"/>
          <w:marTop w:val="0"/>
          <w:marBottom w:val="0"/>
          <w:divBdr>
            <w:top w:val="none" w:sz="0" w:space="0" w:color="auto"/>
            <w:left w:val="none" w:sz="0" w:space="0" w:color="auto"/>
            <w:bottom w:val="none" w:sz="0" w:space="0" w:color="auto"/>
            <w:right w:val="none" w:sz="0" w:space="0" w:color="auto"/>
          </w:divBdr>
        </w:div>
        <w:div w:id="126048368">
          <w:marLeft w:val="0"/>
          <w:marRight w:val="0"/>
          <w:marTop w:val="0"/>
          <w:marBottom w:val="0"/>
          <w:divBdr>
            <w:top w:val="none" w:sz="0" w:space="0" w:color="auto"/>
            <w:left w:val="none" w:sz="0" w:space="0" w:color="auto"/>
            <w:bottom w:val="none" w:sz="0" w:space="0" w:color="auto"/>
            <w:right w:val="none" w:sz="0" w:space="0" w:color="auto"/>
          </w:divBdr>
        </w:div>
        <w:div w:id="1895117345">
          <w:marLeft w:val="0"/>
          <w:marRight w:val="0"/>
          <w:marTop w:val="0"/>
          <w:marBottom w:val="0"/>
          <w:divBdr>
            <w:top w:val="none" w:sz="0" w:space="0" w:color="auto"/>
            <w:left w:val="none" w:sz="0" w:space="0" w:color="auto"/>
            <w:bottom w:val="none" w:sz="0" w:space="0" w:color="auto"/>
            <w:right w:val="none" w:sz="0" w:space="0" w:color="auto"/>
          </w:divBdr>
        </w:div>
        <w:div w:id="1144353536">
          <w:marLeft w:val="0"/>
          <w:marRight w:val="0"/>
          <w:marTop w:val="0"/>
          <w:marBottom w:val="0"/>
          <w:divBdr>
            <w:top w:val="none" w:sz="0" w:space="0" w:color="auto"/>
            <w:left w:val="none" w:sz="0" w:space="0" w:color="auto"/>
            <w:bottom w:val="none" w:sz="0" w:space="0" w:color="auto"/>
            <w:right w:val="none" w:sz="0" w:space="0" w:color="auto"/>
          </w:divBdr>
        </w:div>
        <w:div w:id="1646158995">
          <w:marLeft w:val="0"/>
          <w:marRight w:val="0"/>
          <w:marTop w:val="0"/>
          <w:marBottom w:val="0"/>
          <w:divBdr>
            <w:top w:val="none" w:sz="0" w:space="0" w:color="auto"/>
            <w:left w:val="none" w:sz="0" w:space="0" w:color="auto"/>
            <w:bottom w:val="none" w:sz="0" w:space="0" w:color="auto"/>
            <w:right w:val="none" w:sz="0" w:space="0" w:color="auto"/>
          </w:divBdr>
        </w:div>
        <w:div w:id="1880194065">
          <w:marLeft w:val="0"/>
          <w:marRight w:val="0"/>
          <w:marTop w:val="0"/>
          <w:marBottom w:val="0"/>
          <w:divBdr>
            <w:top w:val="none" w:sz="0" w:space="0" w:color="auto"/>
            <w:left w:val="none" w:sz="0" w:space="0" w:color="auto"/>
            <w:bottom w:val="none" w:sz="0" w:space="0" w:color="auto"/>
            <w:right w:val="none" w:sz="0" w:space="0" w:color="auto"/>
          </w:divBdr>
        </w:div>
        <w:div w:id="1395277754">
          <w:marLeft w:val="0"/>
          <w:marRight w:val="0"/>
          <w:marTop w:val="0"/>
          <w:marBottom w:val="0"/>
          <w:divBdr>
            <w:top w:val="none" w:sz="0" w:space="0" w:color="auto"/>
            <w:left w:val="none" w:sz="0" w:space="0" w:color="auto"/>
            <w:bottom w:val="none" w:sz="0" w:space="0" w:color="auto"/>
            <w:right w:val="none" w:sz="0" w:space="0" w:color="auto"/>
          </w:divBdr>
        </w:div>
        <w:div w:id="1639603771">
          <w:marLeft w:val="0"/>
          <w:marRight w:val="0"/>
          <w:marTop w:val="0"/>
          <w:marBottom w:val="0"/>
          <w:divBdr>
            <w:top w:val="none" w:sz="0" w:space="0" w:color="auto"/>
            <w:left w:val="none" w:sz="0" w:space="0" w:color="auto"/>
            <w:bottom w:val="none" w:sz="0" w:space="0" w:color="auto"/>
            <w:right w:val="none" w:sz="0" w:space="0" w:color="auto"/>
          </w:divBdr>
        </w:div>
        <w:div w:id="719477181">
          <w:marLeft w:val="0"/>
          <w:marRight w:val="0"/>
          <w:marTop w:val="0"/>
          <w:marBottom w:val="0"/>
          <w:divBdr>
            <w:top w:val="none" w:sz="0" w:space="0" w:color="auto"/>
            <w:left w:val="none" w:sz="0" w:space="0" w:color="auto"/>
            <w:bottom w:val="none" w:sz="0" w:space="0" w:color="auto"/>
            <w:right w:val="none" w:sz="0" w:space="0" w:color="auto"/>
          </w:divBdr>
        </w:div>
        <w:div w:id="1231041441">
          <w:marLeft w:val="0"/>
          <w:marRight w:val="0"/>
          <w:marTop w:val="0"/>
          <w:marBottom w:val="0"/>
          <w:divBdr>
            <w:top w:val="none" w:sz="0" w:space="0" w:color="auto"/>
            <w:left w:val="none" w:sz="0" w:space="0" w:color="auto"/>
            <w:bottom w:val="none" w:sz="0" w:space="0" w:color="auto"/>
            <w:right w:val="none" w:sz="0" w:space="0" w:color="auto"/>
          </w:divBdr>
        </w:div>
        <w:div w:id="1115444845">
          <w:marLeft w:val="0"/>
          <w:marRight w:val="0"/>
          <w:marTop w:val="0"/>
          <w:marBottom w:val="0"/>
          <w:divBdr>
            <w:top w:val="none" w:sz="0" w:space="0" w:color="auto"/>
            <w:left w:val="none" w:sz="0" w:space="0" w:color="auto"/>
            <w:bottom w:val="none" w:sz="0" w:space="0" w:color="auto"/>
            <w:right w:val="none" w:sz="0" w:space="0" w:color="auto"/>
          </w:divBdr>
        </w:div>
        <w:div w:id="1205675579">
          <w:marLeft w:val="0"/>
          <w:marRight w:val="0"/>
          <w:marTop w:val="0"/>
          <w:marBottom w:val="0"/>
          <w:divBdr>
            <w:top w:val="none" w:sz="0" w:space="0" w:color="auto"/>
            <w:left w:val="none" w:sz="0" w:space="0" w:color="auto"/>
            <w:bottom w:val="none" w:sz="0" w:space="0" w:color="auto"/>
            <w:right w:val="none" w:sz="0" w:space="0" w:color="auto"/>
          </w:divBdr>
        </w:div>
        <w:div w:id="704213908">
          <w:marLeft w:val="0"/>
          <w:marRight w:val="0"/>
          <w:marTop w:val="0"/>
          <w:marBottom w:val="0"/>
          <w:divBdr>
            <w:top w:val="none" w:sz="0" w:space="0" w:color="auto"/>
            <w:left w:val="none" w:sz="0" w:space="0" w:color="auto"/>
            <w:bottom w:val="none" w:sz="0" w:space="0" w:color="auto"/>
            <w:right w:val="none" w:sz="0" w:space="0" w:color="auto"/>
          </w:divBdr>
        </w:div>
        <w:div w:id="471944964">
          <w:marLeft w:val="0"/>
          <w:marRight w:val="0"/>
          <w:marTop w:val="0"/>
          <w:marBottom w:val="0"/>
          <w:divBdr>
            <w:top w:val="none" w:sz="0" w:space="0" w:color="auto"/>
            <w:left w:val="none" w:sz="0" w:space="0" w:color="auto"/>
            <w:bottom w:val="none" w:sz="0" w:space="0" w:color="auto"/>
            <w:right w:val="none" w:sz="0" w:space="0" w:color="auto"/>
          </w:divBdr>
        </w:div>
        <w:div w:id="2001885061">
          <w:marLeft w:val="0"/>
          <w:marRight w:val="0"/>
          <w:marTop w:val="0"/>
          <w:marBottom w:val="0"/>
          <w:divBdr>
            <w:top w:val="none" w:sz="0" w:space="0" w:color="auto"/>
            <w:left w:val="none" w:sz="0" w:space="0" w:color="auto"/>
            <w:bottom w:val="none" w:sz="0" w:space="0" w:color="auto"/>
            <w:right w:val="none" w:sz="0" w:space="0" w:color="auto"/>
          </w:divBdr>
        </w:div>
        <w:div w:id="724525239">
          <w:marLeft w:val="0"/>
          <w:marRight w:val="0"/>
          <w:marTop w:val="0"/>
          <w:marBottom w:val="0"/>
          <w:divBdr>
            <w:top w:val="none" w:sz="0" w:space="0" w:color="auto"/>
            <w:left w:val="none" w:sz="0" w:space="0" w:color="auto"/>
            <w:bottom w:val="none" w:sz="0" w:space="0" w:color="auto"/>
            <w:right w:val="none" w:sz="0" w:space="0" w:color="auto"/>
          </w:divBdr>
        </w:div>
        <w:div w:id="1582328846">
          <w:marLeft w:val="0"/>
          <w:marRight w:val="0"/>
          <w:marTop w:val="0"/>
          <w:marBottom w:val="0"/>
          <w:divBdr>
            <w:top w:val="none" w:sz="0" w:space="0" w:color="auto"/>
            <w:left w:val="none" w:sz="0" w:space="0" w:color="auto"/>
            <w:bottom w:val="none" w:sz="0" w:space="0" w:color="auto"/>
            <w:right w:val="none" w:sz="0" w:space="0" w:color="auto"/>
          </w:divBdr>
        </w:div>
        <w:div w:id="1813668457">
          <w:marLeft w:val="0"/>
          <w:marRight w:val="0"/>
          <w:marTop w:val="0"/>
          <w:marBottom w:val="0"/>
          <w:divBdr>
            <w:top w:val="none" w:sz="0" w:space="0" w:color="auto"/>
            <w:left w:val="none" w:sz="0" w:space="0" w:color="auto"/>
            <w:bottom w:val="none" w:sz="0" w:space="0" w:color="auto"/>
            <w:right w:val="none" w:sz="0" w:space="0" w:color="auto"/>
          </w:divBdr>
        </w:div>
        <w:div w:id="144512399">
          <w:marLeft w:val="0"/>
          <w:marRight w:val="0"/>
          <w:marTop w:val="0"/>
          <w:marBottom w:val="0"/>
          <w:divBdr>
            <w:top w:val="none" w:sz="0" w:space="0" w:color="auto"/>
            <w:left w:val="none" w:sz="0" w:space="0" w:color="auto"/>
            <w:bottom w:val="none" w:sz="0" w:space="0" w:color="auto"/>
            <w:right w:val="none" w:sz="0" w:space="0" w:color="auto"/>
          </w:divBdr>
        </w:div>
        <w:div w:id="385954614">
          <w:marLeft w:val="0"/>
          <w:marRight w:val="0"/>
          <w:marTop w:val="0"/>
          <w:marBottom w:val="0"/>
          <w:divBdr>
            <w:top w:val="none" w:sz="0" w:space="0" w:color="auto"/>
            <w:left w:val="none" w:sz="0" w:space="0" w:color="auto"/>
            <w:bottom w:val="none" w:sz="0" w:space="0" w:color="auto"/>
            <w:right w:val="none" w:sz="0" w:space="0" w:color="auto"/>
          </w:divBdr>
        </w:div>
        <w:div w:id="711686576">
          <w:marLeft w:val="0"/>
          <w:marRight w:val="0"/>
          <w:marTop w:val="0"/>
          <w:marBottom w:val="0"/>
          <w:divBdr>
            <w:top w:val="none" w:sz="0" w:space="0" w:color="auto"/>
            <w:left w:val="none" w:sz="0" w:space="0" w:color="auto"/>
            <w:bottom w:val="none" w:sz="0" w:space="0" w:color="auto"/>
            <w:right w:val="none" w:sz="0" w:space="0" w:color="auto"/>
          </w:divBdr>
        </w:div>
        <w:div w:id="2045670454">
          <w:marLeft w:val="0"/>
          <w:marRight w:val="0"/>
          <w:marTop w:val="0"/>
          <w:marBottom w:val="0"/>
          <w:divBdr>
            <w:top w:val="none" w:sz="0" w:space="0" w:color="auto"/>
            <w:left w:val="none" w:sz="0" w:space="0" w:color="auto"/>
            <w:bottom w:val="none" w:sz="0" w:space="0" w:color="auto"/>
            <w:right w:val="none" w:sz="0" w:space="0" w:color="auto"/>
          </w:divBdr>
        </w:div>
        <w:div w:id="1685159277">
          <w:marLeft w:val="0"/>
          <w:marRight w:val="0"/>
          <w:marTop w:val="0"/>
          <w:marBottom w:val="0"/>
          <w:divBdr>
            <w:top w:val="none" w:sz="0" w:space="0" w:color="auto"/>
            <w:left w:val="none" w:sz="0" w:space="0" w:color="auto"/>
            <w:bottom w:val="none" w:sz="0" w:space="0" w:color="auto"/>
            <w:right w:val="none" w:sz="0" w:space="0" w:color="auto"/>
          </w:divBdr>
        </w:div>
        <w:div w:id="1725568985">
          <w:marLeft w:val="0"/>
          <w:marRight w:val="0"/>
          <w:marTop w:val="0"/>
          <w:marBottom w:val="0"/>
          <w:divBdr>
            <w:top w:val="none" w:sz="0" w:space="0" w:color="auto"/>
            <w:left w:val="none" w:sz="0" w:space="0" w:color="auto"/>
            <w:bottom w:val="none" w:sz="0" w:space="0" w:color="auto"/>
            <w:right w:val="none" w:sz="0" w:space="0" w:color="auto"/>
          </w:divBdr>
        </w:div>
        <w:div w:id="1953978969">
          <w:marLeft w:val="0"/>
          <w:marRight w:val="0"/>
          <w:marTop w:val="0"/>
          <w:marBottom w:val="0"/>
          <w:divBdr>
            <w:top w:val="none" w:sz="0" w:space="0" w:color="auto"/>
            <w:left w:val="none" w:sz="0" w:space="0" w:color="auto"/>
            <w:bottom w:val="none" w:sz="0" w:space="0" w:color="auto"/>
            <w:right w:val="none" w:sz="0" w:space="0" w:color="auto"/>
          </w:divBdr>
        </w:div>
        <w:div w:id="526598660">
          <w:marLeft w:val="0"/>
          <w:marRight w:val="0"/>
          <w:marTop w:val="0"/>
          <w:marBottom w:val="0"/>
          <w:divBdr>
            <w:top w:val="none" w:sz="0" w:space="0" w:color="auto"/>
            <w:left w:val="none" w:sz="0" w:space="0" w:color="auto"/>
            <w:bottom w:val="none" w:sz="0" w:space="0" w:color="auto"/>
            <w:right w:val="none" w:sz="0" w:space="0" w:color="auto"/>
          </w:divBdr>
        </w:div>
        <w:div w:id="73269898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2101874948">
          <w:marLeft w:val="0"/>
          <w:marRight w:val="0"/>
          <w:marTop w:val="0"/>
          <w:marBottom w:val="0"/>
          <w:divBdr>
            <w:top w:val="none" w:sz="0" w:space="0" w:color="auto"/>
            <w:left w:val="none" w:sz="0" w:space="0" w:color="auto"/>
            <w:bottom w:val="none" w:sz="0" w:space="0" w:color="auto"/>
            <w:right w:val="none" w:sz="0" w:space="0" w:color="auto"/>
          </w:divBdr>
        </w:div>
        <w:div w:id="1605454486">
          <w:marLeft w:val="0"/>
          <w:marRight w:val="0"/>
          <w:marTop w:val="0"/>
          <w:marBottom w:val="0"/>
          <w:divBdr>
            <w:top w:val="none" w:sz="0" w:space="0" w:color="auto"/>
            <w:left w:val="none" w:sz="0" w:space="0" w:color="auto"/>
            <w:bottom w:val="none" w:sz="0" w:space="0" w:color="auto"/>
            <w:right w:val="none" w:sz="0" w:space="0" w:color="auto"/>
          </w:divBdr>
        </w:div>
        <w:div w:id="21901882">
          <w:marLeft w:val="0"/>
          <w:marRight w:val="0"/>
          <w:marTop w:val="0"/>
          <w:marBottom w:val="0"/>
          <w:divBdr>
            <w:top w:val="none" w:sz="0" w:space="0" w:color="auto"/>
            <w:left w:val="none" w:sz="0" w:space="0" w:color="auto"/>
            <w:bottom w:val="none" w:sz="0" w:space="0" w:color="auto"/>
            <w:right w:val="none" w:sz="0" w:space="0" w:color="auto"/>
          </w:divBdr>
        </w:div>
        <w:div w:id="2083288580">
          <w:marLeft w:val="0"/>
          <w:marRight w:val="0"/>
          <w:marTop w:val="0"/>
          <w:marBottom w:val="0"/>
          <w:divBdr>
            <w:top w:val="none" w:sz="0" w:space="0" w:color="auto"/>
            <w:left w:val="none" w:sz="0" w:space="0" w:color="auto"/>
            <w:bottom w:val="none" w:sz="0" w:space="0" w:color="auto"/>
            <w:right w:val="none" w:sz="0" w:space="0" w:color="auto"/>
          </w:divBdr>
        </w:div>
        <w:div w:id="707727964">
          <w:marLeft w:val="0"/>
          <w:marRight w:val="0"/>
          <w:marTop w:val="0"/>
          <w:marBottom w:val="0"/>
          <w:divBdr>
            <w:top w:val="none" w:sz="0" w:space="0" w:color="auto"/>
            <w:left w:val="none" w:sz="0" w:space="0" w:color="auto"/>
            <w:bottom w:val="none" w:sz="0" w:space="0" w:color="auto"/>
            <w:right w:val="none" w:sz="0" w:space="0" w:color="auto"/>
          </w:divBdr>
        </w:div>
        <w:div w:id="1840147253">
          <w:marLeft w:val="0"/>
          <w:marRight w:val="0"/>
          <w:marTop w:val="0"/>
          <w:marBottom w:val="0"/>
          <w:divBdr>
            <w:top w:val="none" w:sz="0" w:space="0" w:color="auto"/>
            <w:left w:val="none" w:sz="0" w:space="0" w:color="auto"/>
            <w:bottom w:val="none" w:sz="0" w:space="0" w:color="auto"/>
            <w:right w:val="none" w:sz="0" w:space="0" w:color="auto"/>
          </w:divBdr>
        </w:div>
        <w:div w:id="133984718">
          <w:marLeft w:val="0"/>
          <w:marRight w:val="0"/>
          <w:marTop w:val="0"/>
          <w:marBottom w:val="0"/>
          <w:divBdr>
            <w:top w:val="none" w:sz="0" w:space="0" w:color="auto"/>
            <w:left w:val="none" w:sz="0" w:space="0" w:color="auto"/>
            <w:bottom w:val="none" w:sz="0" w:space="0" w:color="auto"/>
            <w:right w:val="none" w:sz="0" w:space="0" w:color="auto"/>
          </w:divBdr>
        </w:div>
        <w:div w:id="106705393">
          <w:marLeft w:val="0"/>
          <w:marRight w:val="0"/>
          <w:marTop w:val="0"/>
          <w:marBottom w:val="0"/>
          <w:divBdr>
            <w:top w:val="none" w:sz="0" w:space="0" w:color="auto"/>
            <w:left w:val="none" w:sz="0" w:space="0" w:color="auto"/>
            <w:bottom w:val="none" w:sz="0" w:space="0" w:color="auto"/>
            <w:right w:val="none" w:sz="0" w:space="0" w:color="auto"/>
          </w:divBdr>
        </w:div>
        <w:div w:id="307632248">
          <w:marLeft w:val="0"/>
          <w:marRight w:val="0"/>
          <w:marTop w:val="0"/>
          <w:marBottom w:val="0"/>
          <w:divBdr>
            <w:top w:val="none" w:sz="0" w:space="0" w:color="auto"/>
            <w:left w:val="none" w:sz="0" w:space="0" w:color="auto"/>
            <w:bottom w:val="none" w:sz="0" w:space="0" w:color="auto"/>
            <w:right w:val="none" w:sz="0" w:space="0" w:color="auto"/>
          </w:divBdr>
        </w:div>
        <w:div w:id="1168406054">
          <w:marLeft w:val="0"/>
          <w:marRight w:val="0"/>
          <w:marTop w:val="0"/>
          <w:marBottom w:val="0"/>
          <w:divBdr>
            <w:top w:val="none" w:sz="0" w:space="0" w:color="auto"/>
            <w:left w:val="none" w:sz="0" w:space="0" w:color="auto"/>
            <w:bottom w:val="none" w:sz="0" w:space="0" w:color="auto"/>
            <w:right w:val="none" w:sz="0" w:space="0" w:color="auto"/>
          </w:divBdr>
        </w:div>
        <w:div w:id="689525085">
          <w:marLeft w:val="0"/>
          <w:marRight w:val="0"/>
          <w:marTop w:val="0"/>
          <w:marBottom w:val="0"/>
          <w:divBdr>
            <w:top w:val="none" w:sz="0" w:space="0" w:color="auto"/>
            <w:left w:val="none" w:sz="0" w:space="0" w:color="auto"/>
            <w:bottom w:val="none" w:sz="0" w:space="0" w:color="auto"/>
            <w:right w:val="none" w:sz="0" w:space="0" w:color="auto"/>
          </w:divBdr>
        </w:div>
        <w:div w:id="259528265">
          <w:marLeft w:val="0"/>
          <w:marRight w:val="0"/>
          <w:marTop w:val="0"/>
          <w:marBottom w:val="0"/>
          <w:divBdr>
            <w:top w:val="none" w:sz="0" w:space="0" w:color="auto"/>
            <w:left w:val="none" w:sz="0" w:space="0" w:color="auto"/>
            <w:bottom w:val="none" w:sz="0" w:space="0" w:color="auto"/>
            <w:right w:val="none" w:sz="0" w:space="0" w:color="auto"/>
          </w:divBdr>
        </w:div>
        <w:div w:id="1920284430">
          <w:marLeft w:val="0"/>
          <w:marRight w:val="0"/>
          <w:marTop w:val="0"/>
          <w:marBottom w:val="0"/>
          <w:divBdr>
            <w:top w:val="none" w:sz="0" w:space="0" w:color="auto"/>
            <w:left w:val="none" w:sz="0" w:space="0" w:color="auto"/>
            <w:bottom w:val="none" w:sz="0" w:space="0" w:color="auto"/>
            <w:right w:val="none" w:sz="0" w:space="0" w:color="auto"/>
          </w:divBdr>
        </w:div>
        <w:div w:id="684669056">
          <w:marLeft w:val="0"/>
          <w:marRight w:val="0"/>
          <w:marTop w:val="0"/>
          <w:marBottom w:val="0"/>
          <w:divBdr>
            <w:top w:val="none" w:sz="0" w:space="0" w:color="auto"/>
            <w:left w:val="none" w:sz="0" w:space="0" w:color="auto"/>
            <w:bottom w:val="none" w:sz="0" w:space="0" w:color="auto"/>
            <w:right w:val="none" w:sz="0" w:space="0" w:color="auto"/>
          </w:divBdr>
        </w:div>
        <w:div w:id="559100592">
          <w:marLeft w:val="0"/>
          <w:marRight w:val="0"/>
          <w:marTop w:val="0"/>
          <w:marBottom w:val="0"/>
          <w:divBdr>
            <w:top w:val="none" w:sz="0" w:space="0" w:color="auto"/>
            <w:left w:val="none" w:sz="0" w:space="0" w:color="auto"/>
            <w:bottom w:val="none" w:sz="0" w:space="0" w:color="auto"/>
            <w:right w:val="none" w:sz="0" w:space="0" w:color="auto"/>
          </w:divBdr>
        </w:div>
        <w:div w:id="336887272">
          <w:marLeft w:val="0"/>
          <w:marRight w:val="0"/>
          <w:marTop w:val="0"/>
          <w:marBottom w:val="0"/>
          <w:divBdr>
            <w:top w:val="none" w:sz="0" w:space="0" w:color="auto"/>
            <w:left w:val="none" w:sz="0" w:space="0" w:color="auto"/>
            <w:bottom w:val="none" w:sz="0" w:space="0" w:color="auto"/>
            <w:right w:val="none" w:sz="0" w:space="0" w:color="auto"/>
          </w:divBdr>
        </w:div>
        <w:div w:id="1551503581">
          <w:marLeft w:val="0"/>
          <w:marRight w:val="0"/>
          <w:marTop w:val="0"/>
          <w:marBottom w:val="0"/>
          <w:divBdr>
            <w:top w:val="none" w:sz="0" w:space="0" w:color="auto"/>
            <w:left w:val="none" w:sz="0" w:space="0" w:color="auto"/>
            <w:bottom w:val="none" w:sz="0" w:space="0" w:color="auto"/>
            <w:right w:val="none" w:sz="0" w:space="0" w:color="auto"/>
          </w:divBdr>
        </w:div>
        <w:div w:id="130097505">
          <w:marLeft w:val="0"/>
          <w:marRight w:val="0"/>
          <w:marTop w:val="0"/>
          <w:marBottom w:val="0"/>
          <w:divBdr>
            <w:top w:val="none" w:sz="0" w:space="0" w:color="auto"/>
            <w:left w:val="none" w:sz="0" w:space="0" w:color="auto"/>
            <w:bottom w:val="none" w:sz="0" w:space="0" w:color="auto"/>
            <w:right w:val="none" w:sz="0" w:space="0" w:color="auto"/>
          </w:divBdr>
        </w:div>
        <w:div w:id="128283582">
          <w:marLeft w:val="0"/>
          <w:marRight w:val="0"/>
          <w:marTop w:val="0"/>
          <w:marBottom w:val="0"/>
          <w:divBdr>
            <w:top w:val="none" w:sz="0" w:space="0" w:color="auto"/>
            <w:left w:val="none" w:sz="0" w:space="0" w:color="auto"/>
            <w:bottom w:val="none" w:sz="0" w:space="0" w:color="auto"/>
            <w:right w:val="none" w:sz="0" w:space="0" w:color="auto"/>
          </w:divBdr>
        </w:div>
        <w:div w:id="1533419967">
          <w:marLeft w:val="0"/>
          <w:marRight w:val="0"/>
          <w:marTop w:val="0"/>
          <w:marBottom w:val="0"/>
          <w:divBdr>
            <w:top w:val="none" w:sz="0" w:space="0" w:color="auto"/>
            <w:left w:val="none" w:sz="0" w:space="0" w:color="auto"/>
            <w:bottom w:val="none" w:sz="0" w:space="0" w:color="auto"/>
            <w:right w:val="none" w:sz="0" w:space="0" w:color="auto"/>
          </w:divBdr>
        </w:div>
        <w:div w:id="1014918972">
          <w:marLeft w:val="0"/>
          <w:marRight w:val="0"/>
          <w:marTop w:val="0"/>
          <w:marBottom w:val="0"/>
          <w:divBdr>
            <w:top w:val="none" w:sz="0" w:space="0" w:color="auto"/>
            <w:left w:val="none" w:sz="0" w:space="0" w:color="auto"/>
            <w:bottom w:val="none" w:sz="0" w:space="0" w:color="auto"/>
            <w:right w:val="none" w:sz="0" w:space="0" w:color="auto"/>
          </w:divBdr>
        </w:div>
        <w:div w:id="1855535414">
          <w:marLeft w:val="0"/>
          <w:marRight w:val="0"/>
          <w:marTop w:val="0"/>
          <w:marBottom w:val="0"/>
          <w:divBdr>
            <w:top w:val="none" w:sz="0" w:space="0" w:color="auto"/>
            <w:left w:val="none" w:sz="0" w:space="0" w:color="auto"/>
            <w:bottom w:val="none" w:sz="0" w:space="0" w:color="auto"/>
            <w:right w:val="none" w:sz="0" w:space="0" w:color="auto"/>
          </w:divBdr>
        </w:div>
        <w:div w:id="1901136613">
          <w:marLeft w:val="0"/>
          <w:marRight w:val="0"/>
          <w:marTop w:val="0"/>
          <w:marBottom w:val="0"/>
          <w:divBdr>
            <w:top w:val="none" w:sz="0" w:space="0" w:color="auto"/>
            <w:left w:val="none" w:sz="0" w:space="0" w:color="auto"/>
            <w:bottom w:val="none" w:sz="0" w:space="0" w:color="auto"/>
            <w:right w:val="none" w:sz="0" w:space="0" w:color="auto"/>
          </w:divBdr>
        </w:div>
        <w:div w:id="2097554168">
          <w:marLeft w:val="0"/>
          <w:marRight w:val="0"/>
          <w:marTop w:val="0"/>
          <w:marBottom w:val="0"/>
          <w:divBdr>
            <w:top w:val="none" w:sz="0" w:space="0" w:color="auto"/>
            <w:left w:val="none" w:sz="0" w:space="0" w:color="auto"/>
            <w:bottom w:val="none" w:sz="0" w:space="0" w:color="auto"/>
            <w:right w:val="none" w:sz="0" w:space="0" w:color="auto"/>
          </w:divBdr>
        </w:div>
        <w:div w:id="360017524">
          <w:marLeft w:val="0"/>
          <w:marRight w:val="0"/>
          <w:marTop w:val="0"/>
          <w:marBottom w:val="0"/>
          <w:divBdr>
            <w:top w:val="none" w:sz="0" w:space="0" w:color="auto"/>
            <w:left w:val="none" w:sz="0" w:space="0" w:color="auto"/>
            <w:bottom w:val="none" w:sz="0" w:space="0" w:color="auto"/>
            <w:right w:val="none" w:sz="0" w:space="0" w:color="auto"/>
          </w:divBdr>
        </w:div>
        <w:div w:id="2058779402">
          <w:marLeft w:val="0"/>
          <w:marRight w:val="0"/>
          <w:marTop w:val="0"/>
          <w:marBottom w:val="0"/>
          <w:divBdr>
            <w:top w:val="none" w:sz="0" w:space="0" w:color="auto"/>
            <w:left w:val="none" w:sz="0" w:space="0" w:color="auto"/>
            <w:bottom w:val="none" w:sz="0" w:space="0" w:color="auto"/>
            <w:right w:val="none" w:sz="0" w:space="0" w:color="auto"/>
          </w:divBdr>
        </w:div>
        <w:div w:id="1614942041">
          <w:marLeft w:val="0"/>
          <w:marRight w:val="0"/>
          <w:marTop w:val="0"/>
          <w:marBottom w:val="0"/>
          <w:divBdr>
            <w:top w:val="none" w:sz="0" w:space="0" w:color="auto"/>
            <w:left w:val="none" w:sz="0" w:space="0" w:color="auto"/>
            <w:bottom w:val="none" w:sz="0" w:space="0" w:color="auto"/>
            <w:right w:val="none" w:sz="0" w:space="0" w:color="auto"/>
          </w:divBdr>
        </w:div>
        <w:div w:id="1466772876">
          <w:marLeft w:val="0"/>
          <w:marRight w:val="0"/>
          <w:marTop w:val="0"/>
          <w:marBottom w:val="0"/>
          <w:divBdr>
            <w:top w:val="none" w:sz="0" w:space="0" w:color="auto"/>
            <w:left w:val="none" w:sz="0" w:space="0" w:color="auto"/>
            <w:bottom w:val="none" w:sz="0" w:space="0" w:color="auto"/>
            <w:right w:val="none" w:sz="0" w:space="0" w:color="auto"/>
          </w:divBdr>
        </w:div>
        <w:div w:id="1918127193">
          <w:marLeft w:val="0"/>
          <w:marRight w:val="0"/>
          <w:marTop w:val="0"/>
          <w:marBottom w:val="0"/>
          <w:divBdr>
            <w:top w:val="none" w:sz="0" w:space="0" w:color="auto"/>
            <w:left w:val="none" w:sz="0" w:space="0" w:color="auto"/>
            <w:bottom w:val="none" w:sz="0" w:space="0" w:color="auto"/>
            <w:right w:val="none" w:sz="0" w:space="0" w:color="auto"/>
          </w:divBdr>
        </w:div>
        <w:div w:id="94058729">
          <w:marLeft w:val="0"/>
          <w:marRight w:val="0"/>
          <w:marTop w:val="0"/>
          <w:marBottom w:val="0"/>
          <w:divBdr>
            <w:top w:val="none" w:sz="0" w:space="0" w:color="auto"/>
            <w:left w:val="none" w:sz="0" w:space="0" w:color="auto"/>
            <w:bottom w:val="none" w:sz="0" w:space="0" w:color="auto"/>
            <w:right w:val="none" w:sz="0" w:space="0" w:color="auto"/>
          </w:divBdr>
        </w:div>
        <w:div w:id="1240477495">
          <w:marLeft w:val="0"/>
          <w:marRight w:val="0"/>
          <w:marTop w:val="0"/>
          <w:marBottom w:val="0"/>
          <w:divBdr>
            <w:top w:val="none" w:sz="0" w:space="0" w:color="auto"/>
            <w:left w:val="none" w:sz="0" w:space="0" w:color="auto"/>
            <w:bottom w:val="none" w:sz="0" w:space="0" w:color="auto"/>
            <w:right w:val="none" w:sz="0" w:space="0" w:color="auto"/>
          </w:divBdr>
        </w:div>
        <w:div w:id="1566909189">
          <w:marLeft w:val="0"/>
          <w:marRight w:val="0"/>
          <w:marTop w:val="0"/>
          <w:marBottom w:val="0"/>
          <w:divBdr>
            <w:top w:val="none" w:sz="0" w:space="0" w:color="auto"/>
            <w:left w:val="none" w:sz="0" w:space="0" w:color="auto"/>
            <w:bottom w:val="none" w:sz="0" w:space="0" w:color="auto"/>
            <w:right w:val="none" w:sz="0" w:space="0" w:color="auto"/>
          </w:divBdr>
        </w:div>
        <w:div w:id="2057927672">
          <w:marLeft w:val="0"/>
          <w:marRight w:val="0"/>
          <w:marTop w:val="0"/>
          <w:marBottom w:val="0"/>
          <w:divBdr>
            <w:top w:val="none" w:sz="0" w:space="0" w:color="auto"/>
            <w:left w:val="none" w:sz="0" w:space="0" w:color="auto"/>
            <w:bottom w:val="none" w:sz="0" w:space="0" w:color="auto"/>
            <w:right w:val="none" w:sz="0" w:space="0" w:color="auto"/>
          </w:divBdr>
        </w:div>
        <w:div w:id="169806321">
          <w:marLeft w:val="0"/>
          <w:marRight w:val="0"/>
          <w:marTop w:val="0"/>
          <w:marBottom w:val="0"/>
          <w:divBdr>
            <w:top w:val="none" w:sz="0" w:space="0" w:color="auto"/>
            <w:left w:val="none" w:sz="0" w:space="0" w:color="auto"/>
            <w:bottom w:val="none" w:sz="0" w:space="0" w:color="auto"/>
            <w:right w:val="none" w:sz="0" w:space="0" w:color="auto"/>
          </w:divBdr>
        </w:div>
        <w:div w:id="1708599541">
          <w:marLeft w:val="0"/>
          <w:marRight w:val="0"/>
          <w:marTop w:val="0"/>
          <w:marBottom w:val="0"/>
          <w:divBdr>
            <w:top w:val="none" w:sz="0" w:space="0" w:color="auto"/>
            <w:left w:val="none" w:sz="0" w:space="0" w:color="auto"/>
            <w:bottom w:val="none" w:sz="0" w:space="0" w:color="auto"/>
            <w:right w:val="none" w:sz="0" w:space="0" w:color="auto"/>
          </w:divBdr>
        </w:div>
        <w:div w:id="1711346053">
          <w:marLeft w:val="0"/>
          <w:marRight w:val="0"/>
          <w:marTop w:val="0"/>
          <w:marBottom w:val="0"/>
          <w:divBdr>
            <w:top w:val="none" w:sz="0" w:space="0" w:color="auto"/>
            <w:left w:val="none" w:sz="0" w:space="0" w:color="auto"/>
            <w:bottom w:val="none" w:sz="0" w:space="0" w:color="auto"/>
            <w:right w:val="none" w:sz="0" w:space="0" w:color="auto"/>
          </w:divBdr>
        </w:div>
        <w:div w:id="715204758">
          <w:marLeft w:val="0"/>
          <w:marRight w:val="0"/>
          <w:marTop w:val="0"/>
          <w:marBottom w:val="0"/>
          <w:divBdr>
            <w:top w:val="none" w:sz="0" w:space="0" w:color="auto"/>
            <w:left w:val="none" w:sz="0" w:space="0" w:color="auto"/>
            <w:bottom w:val="none" w:sz="0" w:space="0" w:color="auto"/>
            <w:right w:val="none" w:sz="0" w:space="0" w:color="auto"/>
          </w:divBdr>
        </w:div>
        <w:div w:id="442269254">
          <w:marLeft w:val="0"/>
          <w:marRight w:val="0"/>
          <w:marTop w:val="0"/>
          <w:marBottom w:val="0"/>
          <w:divBdr>
            <w:top w:val="none" w:sz="0" w:space="0" w:color="auto"/>
            <w:left w:val="none" w:sz="0" w:space="0" w:color="auto"/>
            <w:bottom w:val="none" w:sz="0" w:space="0" w:color="auto"/>
            <w:right w:val="none" w:sz="0" w:space="0" w:color="auto"/>
          </w:divBdr>
        </w:div>
        <w:div w:id="6101768">
          <w:marLeft w:val="0"/>
          <w:marRight w:val="0"/>
          <w:marTop w:val="0"/>
          <w:marBottom w:val="0"/>
          <w:divBdr>
            <w:top w:val="none" w:sz="0" w:space="0" w:color="auto"/>
            <w:left w:val="none" w:sz="0" w:space="0" w:color="auto"/>
            <w:bottom w:val="none" w:sz="0" w:space="0" w:color="auto"/>
            <w:right w:val="none" w:sz="0" w:space="0" w:color="auto"/>
          </w:divBdr>
        </w:div>
        <w:div w:id="309755504">
          <w:marLeft w:val="0"/>
          <w:marRight w:val="0"/>
          <w:marTop w:val="0"/>
          <w:marBottom w:val="0"/>
          <w:divBdr>
            <w:top w:val="none" w:sz="0" w:space="0" w:color="auto"/>
            <w:left w:val="none" w:sz="0" w:space="0" w:color="auto"/>
            <w:bottom w:val="none" w:sz="0" w:space="0" w:color="auto"/>
            <w:right w:val="none" w:sz="0" w:space="0" w:color="auto"/>
          </w:divBdr>
        </w:div>
        <w:div w:id="784229404">
          <w:marLeft w:val="0"/>
          <w:marRight w:val="0"/>
          <w:marTop w:val="0"/>
          <w:marBottom w:val="0"/>
          <w:divBdr>
            <w:top w:val="none" w:sz="0" w:space="0" w:color="auto"/>
            <w:left w:val="none" w:sz="0" w:space="0" w:color="auto"/>
            <w:bottom w:val="none" w:sz="0" w:space="0" w:color="auto"/>
            <w:right w:val="none" w:sz="0" w:space="0" w:color="auto"/>
          </w:divBdr>
        </w:div>
        <w:div w:id="439300571">
          <w:marLeft w:val="0"/>
          <w:marRight w:val="0"/>
          <w:marTop w:val="0"/>
          <w:marBottom w:val="0"/>
          <w:divBdr>
            <w:top w:val="none" w:sz="0" w:space="0" w:color="auto"/>
            <w:left w:val="none" w:sz="0" w:space="0" w:color="auto"/>
            <w:bottom w:val="none" w:sz="0" w:space="0" w:color="auto"/>
            <w:right w:val="none" w:sz="0" w:space="0" w:color="auto"/>
          </w:divBdr>
        </w:div>
        <w:div w:id="853111198">
          <w:marLeft w:val="0"/>
          <w:marRight w:val="0"/>
          <w:marTop w:val="0"/>
          <w:marBottom w:val="0"/>
          <w:divBdr>
            <w:top w:val="none" w:sz="0" w:space="0" w:color="auto"/>
            <w:left w:val="none" w:sz="0" w:space="0" w:color="auto"/>
            <w:bottom w:val="none" w:sz="0" w:space="0" w:color="auto"/>
            <w:right w:val="none" w:sz="0" w:space="0" w:color="auto"/>
          </w:divBdr>
        </w:div>
        <w:div w:id="1689716171">
          <w:marLeft w:val="0"/>
          <w:marRight w:val="0"/>
          <w:marTop w:val="0"/>
          <w:marBottom w:val="0"/>
          <w:divBdr>
            <w:top w:val="none" w:sz="0" w:space="0" w:color="auto"/>
            <w:left w:val="none" w:sz="0" w:space="0" w:color="auto"/>
            <w:bottom w:val="none" w:sz="0" w:space="0" w:color="auto"/>
            <w:right w:val="none" w:sz="0" w:space="0" w:color="auto"/>
          </w:divBdr>
        </w:div>
        <w:div w:id="924266583">
          <w:marLeft w:val="0"/>
          <w:marRight w:val="0"/>
          <w:marTop w:val="0"/>
          <w:marBottom w:val="0"/>
          <w:divBdr>
            <w:top w:val="none" w:sz="0" w:space="0" w:color="auto"/>
            <w:left w:val="none" w:sz="0" w:space="0" w:color="auto"/>
            <w:bottom w:val="none" w:sz="0" w:space="0" w:color="auto"/>
            <w:right w:val="none" w:sz="0" w:space="0" w:color="auto"/>
          </w:divBdr>
        </w:div>
        <w:div w:id="153495093">
          <w:marLeft w:val="0"/>
          <w:marRight w:val="0"/>
          <w:marTop w:val="0"/>
          <w:marBottom w:val="0"/>
          <w:divBdr>
            <w:top w:val="none" w:sz="0" w:space="0" w:color="auto"/>
            <w:left w:val="none" w:sz="0" w:space="0" w:color="auto"/>
            <w:bottom w:val="none" w:sz="0" w:space="0" w:color="auto"/>
            <w:right w:val="none" w:sz="0" w:space="0" w:color="auto"/>
          </w:divBdr>
        </w:div>
        <w:div w:id="1099569081">
          <w:marLeft w:val="0"/>
          <w:marRight w:val="0"/>
          <w:marTop w:val="0"/>
          <w:marBottom w:val="0"/>
          <w:divBdr>
            <w:top w:val="none" w:sz="0" w:space="0" w:color="auto"/>
            <w:left w:val="none" w:sz="0" w:space="0" w:color="auto"/>
            <w:bottom w:val="none" w:sz="0" w:space="0" w:color="auto"/>
            <w:right w:val="none" w:sz="0" w:space="0" w:color="auto"/>
          </w:divBdr>
        </w:div>
        <w:div w:id="676614313">
          <w:marLeft w:val="0"/>
          <w:marRight w:val="0"/>
          <w:marTop w:val="0"/>
          <w:marBottom w:val="0"/>
          <w:divBdr>
            <w:top w:val="none" w:sz="0" w:space="0" w:color="auto"/>
            <w:left w:val="none" w:sz="0" w:space="0" w:color="auto"/>
            <w:bottom w:val="none" w:sz="0" w:space="0" w:color="auto"/>
            <w:right w:val="none" w:sz="0" w:space="0" w:color="auto"/>
          </w:divBdr>
        </w:div>
        <w:div w:id="2034184541">
          <w:marLeft w:val="0"/>
          <w:marRight w:val="0"/>
          <w:marTop w:val="0"/>
          <w:marBottom w:val="0"/>
          <w:divBdr>
            <w:top w:val="none" w:sz="0" w:space="0" w:color="auto"/>
            <w:left w:val="none" w:sz="0" w:space="0" w:color="auto"/>
            <w:bottom w:val="none" w:sz="0" w:space="0" w:color="auto"/>
            <w:right w:val="none" w:sz="0" w:space="0" w:color="auto"/>
          </w:divBdr>
        </w:div>
        <w:div w:id="1382824051">
          <w:marLeft w:val="0"/>
          <w:marRight w:val="0"/>
          <w:marTop w:val="0"/>
          <w:marBottom w:val="0"/>
          <w:divBdr>
            <w:top w:val="none" w:sz="0" w:space="0" w:color="auto"/>
            <w:left w:val="none" w:sz="0" w:space="0" w:color="auto"/>
            <w:bottom w:val="none" w:sz="0" w:space="0" w:color="auto"/>
            <w:right w:val="none" w:sz="0" w:space="0" w:color="auto"/>
          </w:divBdr>
        </w:div>
        <w:div w:id="763304507">
          <w:marLeft w:val="0"/>
          <w:marRight w:val="0"/>
          <w:marTop w:val="0"/>
          <w:marBottom w:val="0"/>
          <w:divBdr>
            <w:top w:val="none" w:sz="0" w:space="0" w:color="auto"/>
            <w:left w:val="none" w:sz="0" w:space="0" w:color="auto"/>
            <w:bottom w:val="none" w:sz="0" w:space="0" w:color="auto"/>
            <w:right w:val="none" w:sz="0" w:space="0" w:color="auto"/>
          </w:divBdr>
        </w:div>
        <w:div w:id="1251816671">
          <w:marLeft w:val="0"/>
          <w:marRight w:val="0"/>
          <w:marTop w:val="0"/>
          <w:marBottom w:val="0"/>
          <w:divBdr>
            <w:top w:val="none" w:sz="0" w:space="0" w:color="auto"/>
            <w:left w:val="none" w:sz="0" w:space="0" w:color="auto"/>
            <w:bottom w:val="none" w:sz="0" w:space="0" w:color="auto"/>
            <w:right w:val="none" w:sz="0" w:space="0" w:color="auto"/>
          </w:divBdr>
        </w:div>
        <w:div w:id="1737513332">
          <w:marLeft w:val="0"/>
          <w:marRight w:val="0"/>
          <w:marTop w:val="0"/>
          <w:marBottom w:val="0"/>
          <w:divBdr>
            <w:top w:val="none" w:sz="0" w:space="0" w:color="auto"/>
            <w:left w:val="none" w:sz="0" w:space="0" w:color="auto"/>
            <w:bottom w:val="none" w:sz="0" w:space="0" w:color="auto"/>
            <w:right w:val="none" w:sz="0" w:space="0" w:color="auto"/>
          </w:divBdr>
        </w:div>
        <w:div w:id="1643653030">
          <w:marLeft w:val="0"/>
          <w:marRight w:val="0"/>
          <w:marTop w:val="0"/>
          <w:marBottom w:val="0"/>
          <w:divBdr>
            <w:top w:val="none" w:sz="0" w:space="0" w:color="auto"/>
            <w:left w:val="none" w:sz="0" w:space="0" w:color="auto"/>
            <w:bottom w:val="none" w:sz="0" w:space="0" w:color="auto"/>
            <w:right w:val="none" w:sz="0" w:space="0" w:color="auto"/>
          </w:divBdr>
        </w:div>
        <w:div w:id="244805548">
          <w:marLeft w:val="0"/>
          <w:marRight w:val="0"/>
          <w:marTop w:val="0"/>
          <w:marBottom w:val="0"/>
          <w:divBdr>
            <w:top w:val="none" w:sz="0" w:space="0" w:color="auto"/>
            <w:left w:val="none" w:sz="0" w:space="0" w:color="auto"/>
            <w:bottom w:val="none" w:sz="0" w:space="0" w:color="auto"/>
            <w:right w:val="none" w:sz="0" w:space="0" w:color="auto"/>
          </w:divBdr>
        </w:div>
        <w:div w:id="1350569747">
          <w:marLeft w:val="0"/>
          <w:marRight w:val="0"/>
          <w:marTop w:val="0"/>
          <w:marBottom w:val="0"/>
          <w:divBdr>
            <w:top w:val="none" w:sz="0" w:space="0" w:color="auto"/>
            <w:left w:val="none" w:sz="0" w:space="0" w:color="auto"/>
            <w:bottom w:val="none" w:sz="0" w:space="0" w:color="auto"/>
            <w:right w:val="none" w:sz="0" w:space="0" w:color="auto"/>
          </w:divBdr>
        </w:div>
        <w:div w:id="1762338439">
          <w:marLeft w:val="0"/>
          <w:marRight w:val="0"/>
          <w:marTop w:val="0"/>
          <w:marBottom w:val="0"/>
          <w:divBdr>
            <w:top w:val="none" w:sz="0" w:space="0" w:color="auto"/>
            <w:left w:val="none" w:sz="0" w:space="0" w:color="auto"/>
            <w:bottom w:val="none" w:sz="0" w:space="0" w:color="auto"/>
            <w:right w:val="none" w:sz="0" w:space="0" w:color="auto"/>
          </w:divBdr>
        </w:div>
        <w:div w:id="39921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5942.html" TargetMode="External"/><Relationship Id="rId13" Type="http://schemas.openxmlformats.org/officeDocument/2006/relationships/hyperlink" Target="https://library.diit.edu.ua/uk/page/OER" TargetMode="External"/><Relationship Id="rId18" Type="http://schemas.openxmlformats.org/officeDocument/2006/relationships/hyperlink" Target="http://www.ukrbook.net/obov_prym.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reativecommons.org/licenses/by-nc-sa/4.0/deed.uk" TargetMode="External"/><Relationship Id="rId7" Type="http://schemas.openxmlformats.org/officeDocument/2006/relationships/endnotes" Target="endnotes.xml"/><Relationship Id="rId12" Type="http://schemas.openxmlformats.org/officeDocument/2006/relationships/hyperlink" Target="https://zakon.rada.gov.ua/laws/show/3792-12" TargetMode="External"/><Relationship Id="rId17" Type="http://schemas.openxmlformats.org/officeDocument/2006/relationships/hyperlink" Target="https://library.diit.edu.ua/uk/page/teach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playlist?list=PL5JyULTHzcTTIgWcJh6Um-TIDeTbpG34d"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diit.edu.ua/uk/page/teach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diit.edu.ua/uk/page/OER" TargetMode="External"/><Relationship Id="rId23" Type="http://schemas.openxmlformats.org/officeDocument/2006/relationships/hyperlink" Target="https://creativecommons.org/licenses/by-nc-sa/4.0/" TargetMode="External"/><Relationship Id="rId10" Type="http://schemas.openxmlformats.org/officeDocument/2006/relationships/hyperlink" Target="https://library.diit.edu.ua/uk/page/teach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iit.edu.ua/univercity/structure/subdivisions/ioc/ioc_employees" TargetMode="External"/><Relationship Id="rId14" Type="http://schemas.openxmlformats.org/officeDocument/2006/relationships/hyperlink" Target="https://www.youtube.com/playlist?list=PL5JyULTHzcTTIgWcJh6Um-TIDeTbpG34d"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E720-6C86-4191-81B4-3AB28351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48</Pages>
  <Words>11676</Words>
  <Characters>66557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1125</cp:revision>
  <dcterms:created xsi:type="dcterms:W3CDTF">2022-11-09T08:05:00Z</dcterms:created>
  <dcterms:modified xsi:type="dcterms:W3CDTF">2022-11-17T11:51:00Z</dcterms:modified>
</cp:coreProperties>
</file>